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31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согласовании кодекса (изменений в кодекс) профессиональной этики негосударственного пенсионного фонда осуществляющего деятельность в качестве страховщика </w:t>
      </w:r>
      <w:r>
        <w:rPr>
          <w:rFonts w:eastAsia="Times New Roman"/>
        </w:rPr>
        <w:t>по обязательному пенсионному страхованию (образец)</w:t>
      </w:r>
    </w:p>
    <w:p w:rsidR="00000000" w:rsidRDefault="00443317">
      <w:pPr>
        <w:pStyle w:val="right"/>
      </w:pPr>
      <w:r>
        <w:t>Приложение N 10 к Административному регламенту по исполнению Федеральной службой по финансовым рынкам государственной функции по согласованию кодексов профессиональной этики брокеров, управляющих компаний,</w:t>
      </w:r>
      <w:r>
        <w:t xml:space="preserve"> специализированных депозитариев и негосударственных пенсионных фондов</w:t>
      </w:r>
    </w:p>
    <w:p w:rsidR="00000000" w:rsidRDefault="0044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317">
      <w:pPr>
        <w:pStyle w:val="right"/>
      </w:pPr>
      <w:r>
        <w:t>ОБРАЗЕЦ</w:t>
      </w:r>
    </w:p>
    <w:p w:rsidR="00000000" w:rsidRDefault="0044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317">
      <w:pPr>
        <w:pStyle w:val="HTML"/>
      </w:pPr>
      <w:r>
        <w:t xml:space="preserve">             Федеральная служба по финансовым рынкам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>------------------------------------------------------------------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>ПРИКАЗ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 xml:space="preserve">от __________________         Москва         </w:t>
      </w:r>
      <w:r>
        <w:t xml:space="preserve"> N __________________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>О согласовании кодекса (изменений в кодекс)</w:t>
      </w:r>
    </w:p>
    <w:p w:rsidR="00000000" w:rsidRDefault="00443317">
      <w:pPr>
        <w:pStyle w:val="HTML"/>
      </w:pPr>
      <w:r>
        <w:t>профессиональной этики негосударственного пенсионного фонда</w:t>
      </w:r>
    </w:p>
    <w:p w:rsidR="00000000" w:rsidRDefault="00443317">
      <w:pPr>
        <w:pStyle w:val="HTML"/>
      </w:pPr>
      <w:r>
        <w:t>______________________________________________________,</w:t>
      </w:r>
    </w:p>
    <w:p w:rsidR="00000000" w:rsidRDefault="00443317">
      <w:pPr>
        <w:pStyle w:val="HTML"/>
      </w:pPr>
      <w:r>
        <w:t>(полное наименование организации в родительном падеже)</w:t>
      </w:r>
    </w:p>
    <w:p w:rsidR="00000000" w:rsidRDefault="00443317">
      <w:pPr>
        <w:pStyle w:val="HTML"/>
      </w:pPr>
      <w:r>
        <w:t>осуществляющего де</w:t>
      </w:r>
      <w:r>
        <w:t>ятельность в качестве страховщика</w:t>
      </w:r>
    </w:p>
    <w:p w:rsidR="00000000" w:rsidRDefault="00443317">
      <w:pPr>
        <w:pStyle w:val="HTML"/>
      </w:pPr>
      <w:r>
        <w:t>по обязательному пенсионному страхованию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443317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443317">
      <w:pPr>
        <w:pStyle w:val="HTML"/>
      </w:pPr>
      <w:r>
        <w:t>Федерации от 30.06.2004 N 317, пунктом 2 статьи 36</w:t>
      </w:r>
      <w:r>
        <w:t>.25 Федерального</w:t>
      </w:r>
    </w:p>
    <w:p w:rsidR="00000000" w:rsidRDefault="00443317">
      <w:pPr>
        <w:pStyle w:val="HTML"/>
      </w:pPr>
      <w:r>
        <w:t>закона  от  07.05.98  N  75-ФЗ   "О  негосударственных  пенсионных</w:t>
      </w:r>
    </w:p>
    <w:p w:rsidR="00000000" w:rsidRDefault="00443317">
      <w:pPr>
        <w:pStyle w:val="HTML"/>
      </w:pPr>
      <w:r>
        <w:t>фондах",  пунктом  3 Правил согласования кодексов профессиональной</w:t>
      </w:r>
    </w:p>
    <w:p w:rsidR="00000000" w:rsidRDefault="00443317">
      <w:pPr>
        <w:pStyle w:val="HTML"/>
      </w:pPr>
      <w:r>
        <w:t>этики    негосударственных   пенсионных   фондов,   осуществляющих</w:t>
      </w:r>
    </w:p>
    <w:p w:rsidR="00000000" w:rsidRDefault="00443317">
      <w:pPr>
        <w:pStyle w:val="HTML"/>
      </w:pPr>
      <w:r>
        <w:t xml:space="preserve">деятельность  в  качестве страховщика </w:t>
      </w:r>
      <w:r>
        <w:t>по обязательному пенсионному</w:t>
      </w:r>
    </w:p>
    <w:p w:rsidR="00000000" w:rsidRDefault="00443317">
      <w:pPr>
        <w:pStyle w:val="HTML"/>
      </w:pPr>
      <w:r>
        <w:t>страхованию,   с   Федеральной   службой   по  финансовым  рынкам,</w:t>
      </w:r>
    </w:p>
    <w:p w:rsidR="00000000" w:rsidRDefault="00443317">
      <w:pPr>
        <w:pStyle w:val="HTML"/>
      </w:pPr>
      <w:r>
        <w:t>утвержденных  Постановлением Правительства Российской Федерации от</w:t>
      </w:r>
    </w:p>
    <w:p w:rsidR="00000000" w:rsidRDefault="00443317">
      <w:pPr>
        <w:pStyle w:val="HTML"/>
      </w:pPr>
      <w:r>
        <w:t>29.07.2005 N 465, и на основании заявления _______________________</w:t>
      </w:r>
    </w:p>
    <w:p w:rsidR="00000000" w:rsidRDefault="00443317">
      <w:pPr>
        <w:pStyle w:val="HTML"/>
      </w:pPr>
      <w:r>
        <w:t>(полное</w:t>
      </w:r>
    </w:p>
    <w:p w:rsidR="00000000" w:rsidRDefault="00443317">
      <w:pPr>
        <w:pStyle w:val="HTML"/>
      </w:pPr>
      <w:r>
        <w:t>______________________________________________ от _________ N ___,</w:t>
      </w:r>
    </w:p>
    <w:p w:rsidR="00000000" w:rsidRDefault="00443317">
      <w:pPr>
        <w:pStyle w:val="HTML"/>
      </w:pPr>
      <w:r>
        <w:t>наименование организации в родительном падеже)</w:t>
      </w:r>
    </w:p>
    <w:p w:rsidR="00000000" w:rsidRDefault="00443317">
      <w:pPr>
        <w:pStyle w:val="HTML"/>
      </w:pPr>
      <w:r>
        <w:t>приказываю:</w:t>
      </w:r>
    </w:p>
    <w:p w:rsidR="00000000" w:rsidRDefault="00443317">
      <w:pPr>
        <w:pStyle w:val="HTML"/>
      </w:pPr>
      <w:r>
        <w:t>согласовать кодекс (изменения в кодекс) профессионально</w:t>
      </w:r>
      <w:r>
        <w:t>й этики</w:t>
      </w:r>
    </w:p>
    <w:p w:rsidR="00000000" w:rsidRDefault="00443317">
      <w:pPr>
        <w:pStyle w:val="HTML"/>
      </w:pPr>
      <w:r>
        <w:t>негосударственного пенсионного фонда, ___________________________,</w:t>
      </w:r>
    </w:p>
    <w:p w:rsidR="00000000" w:rsidRDefault="00443317">
      <w:pPr>
        <w:pStyle w:val="HTML"/>
      </w:pPr>
      <w:r>
        <w:t>(полное наименование</w:t>
      </w:r>
    </w:p>
    <w:p w:rsidR="00000000" w:rsidRDefault="00443317">
      <w:pPr>
        <w:pStyle w:val="HTML"/>
      </w:pPr>
      <w:r>
        <w:t>__________________________________, осуществляющего деятельность в</w:t>
      </w:r>
    </w:p>
    <w:p w:rsidR="00000000" w:rsidRDefault="00443317">
      <w:pPr>
        <w:pStyle w:val="HTML"/>
      </w:pPr>
      <w:r>
        <w:t>организации в родительном падеже)</w:t>
      </w:r>
    </w:p>
    <w:p w:rsidR="00000000" w:rsidRDefault="00443317">
      <w:pPr>
        <w:pStyle w:val="HTML"/>
      </w:pPr>
      <w:r>
        <w:t>качестве   страховщика по обязательному пенсионному   страх</w:t>
      </w:r>
      <w:r>
        <w:t>ованию,</w:t>
      </w:r>
    </w:p>
    <w:p w:rsidR="00000000" w:rsidRDefault="00443317">
      <w:pPr>
        <w:pStyle w:val="HTML"/>
      </w:pPr>
      <w:r>
        <w:lastRenderedPageBreak/>
        <w:t>утвержденный(-ые)</w:t>
      </w:r>
    </w:p>
    <w:p w:rsidR="00000000" w:rsidRDefault="00443317">
      <w:pPr>
        <w:pStyle w:val="HTML"/>
      </w:pPr>
      <w:r>
        <w:t>_________________________________________________________________.</w:t>
      </w:r>
    </w:p>
    <w:p w:rsidR="00000000" w:rsidRDefault="00443317">
      <w:pPr>
        <w:pStyle w:val="HTML"/>
      </w:pPr>
      <w:r>
        <w:t>(наименование, дата и номер документа совета</w:t>
      </w:r>
    </w:p>
    <w:p w:rsidR="00000000" w:rsidRDefault="00443317">
      <w:pPr>
        <w:pStyle w:val="HTML"/>
      </w:pPr>
      <w:r>
        <w:t>негосударственного пенсионного фонда, утвердившего кодекс</w:t>
      </w:r>
    </w:p>
    <w:p w:rsidR="00000000" w:rsidRDefault="00443317">
      <w:pPr>
        <w:pStyle w:val="HTML"/>
      </w:pPr>
      <w:r>
        <w:t>(изменения в кодекс) профессиональной этики негосударственно</w:t>
      </w:r>
      <w:r>
        <w:t>го</w:t>
      </w:r>
    </w:p>
    <w:p w:rsidR="00000000" w:rsidRDefault="00443317">
      <w:pPr>
        <w:pStyle w:val="HTML"/>
      </w:pPr>
      <w:r>
        <w:t>пенсионного фонда, осуществляющего деятельность в качестве</w:t>
      </w:r>
    </w:p>
    <w:p w:rsidR="00000000" w:rsidRDefault="00443317">
      <w:pPr>
        <w:pStyle w:val="HTML"/>
      </w:pPr>
      <w:r>
        <w:t>страховщика по обязательному пенсионному страхованию)</w:t>
      </w:r>
    </w:p>
    <w:p w:rsidR="00000000" w:rsidRDefault="00443317">
      <w:pPr>
        <w:pStyle w:val="HTML"/>
      </w:pPr>
    </w:p>
    <w:p w:rsidR="00000000" w:rsidRDefault="00443317">
      <w:pPr>
        <w:pStyle w:val="HTML"/>
      </w:pPr>
      <w:r>
        <w:t>Руководитель              /Подпись/          /Расшифровка подписи/</w:t>
      </w:r>
    </w:p>
    <w:p w:rsidR="00000000" w:rsidRDefault="0044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317">
      <w:pPr>
        <w:pStyle w:val="right"/>
      </w:pPr>
      <w:r>
        <w:t>Источник - Приказ ФСФР РФ от 20.09.2007 № 07-99/пз-н</w:t>
      </w:r>
    </w:p>
    <w:p w:rsidR="00000000" w:rsidRDefault="00443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права.рф/obrazecy/prikaz_o_soglasovanii_kodeksa_izmenenij_v_kodeks_professionalnoj_etiki_negosudarstvennogo_pension.htm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17"/>
    <w:rsid w:val="004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D63F5-D6BB-4D14-A775-56ECA538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glasovanii_kodeksa_izmenenij_v_kodeks_professionalnoj_etiki_negosudarstvennogo_pen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согласовании кодекса (изменений в кодекс) профессиональной этики негосударственного пенсионного фонда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2022-08-16T02:55:00Z</dcterms:created>
  <dcterms:modified xsi:type="dcterms:W3CDTF">2022-08-16T02:55:00Z</dcterms:modified>
</cp:coreProperties>
</file>