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418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</w:t>
      </w:r>
    </w:p>
    <w:p w:rsidR="00000000" w:rsidRDefault="00E67418">
      <w:pPr>
        <w:pStyle w:val="HTML"/>
      </w:pPr>
      <w:r>
        <w:t xml:space="preserve">           _____________________________________________________</w:t>
      </w:r>
    </w:p>
    <w:p w:rsidR="00000000" w:rsidRDefault="00E67418">
      <w:pPr>
        <w:pStyle w:val="HTML"/>
      </w:pPr>
      <w:r>
        <w:t>(наименование работодателя)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Приказ N ___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г. __________                                         "___"________ ____ г.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О снятии дисциплинарного взыскания</w:t>
      </w:r>
    </w:p>
    <w:p w:rsidR="00000000" w:rsidRDefault="00E67418">
      <w:pPr>
        <w:pStyle w:val="HTML"/>
      </w:pPr>
      <w:r>
        <w:t>с ________________________________</w:t>
      </w:r>
    </w:p>
    <w:p w:rsidR="00000000" w:rsidRDefault="00E67418">
      <w:pPr>
        <w:pStyle w:val="HTML"/>
      </w:pPr>
      <w:r>
        <w:t>(должность, Ф.И.О. работника)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Руководствуясь ст. 194 Трудового кодекса Российской Федерации и в связи</w:t>
      </w:r>
    </w:p>
    <w:p w:rsidR="00000000" w:rsidRDefault="00E67418">
      <w:pPr>
        <w:pStyle w:val="HTML"/>
      </w:pPr>
      <w:r>
        <w:t xml:space="preserve">с ____________________________________________________________________,  </w:t>
      </w:r>
      <w:r>
        <w:rPr>
          <w:vertAlign w:val="superscript"/>
        </w:rPr>
        <w:t>1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приказы</w:t>
      </w:r>
      <w:r>
        <w:t>ваю: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Снять с ________________________________________ дисциплинарное взыскание в</w:t>
      </w:r>
    </w:p>
    <w:p w:rsidR="00000000" w:rsidRDefault="00E67418">
      <w:pPr>
        <w:pStyle w:val="HTML"/>
      </w:pPr>
      <w:r>
        <w:t>(Ф.И.О. работника, должность, структурное подразделение)</w:t>
      </w:r>
    </w:p>
    <w:p w:rsidR="00000000" w:rsidRDefault="00E67418">
      <w:pPr>
        <w:pStyle w:val="HTML"/>
      </w:pPr>
      <w:r>
        <w:t>виде ________________________________________, наложенное Приказом от "___"</w:t>
      </w:r>
    </w:p>
    <w:p w:rsidR="00000000" w:rsidRDefault="00E67418">
      <w:pPr>
        <w:pStyle w:val="HTML"/>
      </w:pPr>
      <w:r>
        <w:t>________ ____ г. N ___.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Работодатель ___</w:t>
      </w:r>
      <w:r>
        <w:t>________________/_________________</w:t>
      </w:r>
    </w:p>
    <w:p w:rsidR="00000000" w:rsidRDefault="00E67418">
      <w:pPr>
        <w:pStyle w:val="HTML"/>
      </w:pPr>
      <w:r>
        <w:t>(подпись)              (Ф.И.О.)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М.П.</w:t>
      </w:r>
    </w:p>
    <w:p w:rsidR="00000000" w:rsidRDefault="00E67418">
      <w:pPr>
        <w:pStyle w:val="HTML"/>
      </w:pPr>
    </w:p>
    <w:p w:rsidR="00000000" w:rsidRDefault="00E67418">
      <w:pPr>
        <w:pStyle w:val="HTML"/>
      </w:pPr>
      <w:r>
        <w:t>С приказом ознакомлены:</w:t>
      </w:r>
    </w:p>
    <w:p w:rsidR="00000000" w:rsidRDefault="00E67418">
      <w:pPr>
        <w:pStyle w:val="HTML"/>
      </w:pPr>
      <w:r>
        <w:t>___________________/_________________</w:t>
      </w:r>
    </w:p>
    <w:p w:rsidR="00000000" w:rsidRDefault="00E67418">
      <w:pPr>
        <w:pStyle w:val="HTML"/>
      </w:pPr>
      <w:r>
        <w:t>(подпись)          (Ф.И.О.)</w:t>
      </w:r>
    </w:p>
    <w:p w:rsidR="00000000" w:rsidRDefault="00E67418">
      <w:pPr>
        <w:pStyle w:val="HTML"/>
      </w:pPr>
      <w:r>
        <w:t>___________________/_________________</w:t>
      </w:r>
    </w:p>
    <w:p w:rsidR="00000000" w:rsidRDefault="00E67418">
      <w:pPr>
        <w:pStyle w:val="HTML"/>
      </w:pPr>
      <w:r>
        <w:t>(подпись)          (Ф.И.О.)</w:t>
      </w:r>
    </w:p>
    <w:p w:rsidR="00000000" w:rsidRDefault="00E67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18">
      <w:pPr>
        <w:pStyle w:val="sel"/>
        <w:divId w:val="1209150559"/>
      </w:pPr>
      <w:r>
        <w:t>1 Согласно ч. 2 ст. 194 Трудового кодекса Российской Федерации работодатель до истечения года со дня применения дисциплинарного взыскания имеет право снять его с работника по собственной инициативе, по просьбе самого работника, по ходатайству его непосредс</w:t>
      </w:r>
      <w:r>
        <w:t>твенного руководителя или представительного органа работников.</w:t>
      </w:r>
    </w:p>
    <w:p w:rsidR="00000000" w:rsidRDefault="00E67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18"/>
    <w:rsid w:val="00E6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CCC26-F405-4E9F-9FC1-F400D713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15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