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231C">
      <w:pPr>
        <w:pStyle w:val="1"/>
        <w:rPr>
          <w:rFonts w:eastAsia="Times New Roman"/>
        </w:rPr>
      </w:pPr>
      <w:r>
        <w:rPr>
          <w:rFonts w:eastAsia="Times New Roman"/>
        </w:rPr>
        <w:t>Приказ о результатах аттестации (образец заполнения)</w:t>
      </w:r>
    </w:p>
    <w:p w:rsidR="00000000" w:rsidRDefault="0053231C">
      <w:pPr>
        <w:pStyle w:val="right"/>
      </w:pPr>
      <w:r>
        <w:t>Приказ о результатах аттестации (образец заполнения)</w:t>
      </w:r>
    </w:p>
    <w:p w:rsidR="00000000" w:rsidRDefault="005323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231C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53231C">
      <w:pPr>
        <w:pStyle w:val="left"/>
        <w:spacing w:after="240" w:afterAutospacing="0"/>
      </w:pPr>
      <w:r>
        <w:t xml:space="preserve">02.03.2010 N 47 </w:t>
      </w:r>
    </w:p>
    <w:p w:rsidR="00000000" w:rsidRDefault="0053231C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53231C">
      <w:pPr>
        <w:pStyle w:val="left"/>
      </w:pPr>
      <w:r>
        <w:t>О мероприятиях по результатам аттестации</w:t>
      </w:r>
    </w:p>
    <w:p w:rsidR="00000000" w:rsidRDefault="005323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231C">
      <w:pPr>
        <w:pStyle w:val="just"/>
      </w:pPr>
      <w:r>
        <w:t>Во исполнение решения аттестационной комиссии по проведенной 01.03.2010 аттестации работников</w:t>
      </w:r>
    </w:p>
    <w:p w:rsidR="00000000" w:rsidRDefault="005323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231C">
      <w:pPr>
        <w:pStyle w:val="left"/>
      </w:pPr>
      <w:r>
        <w:t>ПРИКАЗЫВАЮ:</w:t>
      </w:r>
    </w:p>
    <w:p w:rsidR="00000000" w:rsidRDefault="005323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231C">
      <w:pPr>
        <w:pStyle w:val="just"/>
      </w:pPr>
      <w:r>
        <w:t>1. Начальнику отдела кадров В.А. Алексееву:</w:t>
      </w:r>
    </w:p>
    <w:p w:rsidR="00000000" w:rsidRDefault="0053231C">
      <w:pPr>
        <w:pStyle w:val="just"/>
      </w:pPr>
      <w:r>
        <w:t>1.1. Включить ведущего специалиста по кадрам Н.Н. Колоколова в список работников для направления на повы</w:t>
      </w:r>
      <w:r>
        <w:t>шение квалификации.</w:t>
      </w:r>
    </w:p>
    <w:p w:rsidR="00000000" w:rsidRDefault="0053231C">
      <w:pPr>
        <w:pStyle w:val="just"/>
      </w:pPr>
      <w:r>
        <w:t>1.2. Направить ведущего специалиста по кадрам Н.Н. Колоколова на курсы повышения квалификации в срок до 29.03.2010.</w:t>
      </w:r>
    </w:p>
    <w:p w:rsidR="00000000" w:rsidRDefault="0053231C">
      <w:pPr>
        <w:pStyle w:val="just"/>
      </w:pPr>
      <w:r>
        <w:t>1.3. Включить ведущего специалиста по кадрам Н.Н. Колоколова в график проведения аттестации по окончанию курсов повышени</w:t>
      </w:r>
      <w:r>
        <w:t>я квалификации.</w:t>
      </w:r>
    </w:p>
    <w:p w:rsidR="00000000" w:rsidRDefault="0053231C">
      <w:pPr>
        <w:pStyle w:val="just"/>
      </w:pPr>
      <w:r>
        <w:t>1.4. Включить главного юрисконсульта И.С. Кравцова в резерв для дальнейшего перевода на вышестоящую должность.</w:t>
      </w:r>
    </w:p>
    <w:p w:rsidR="00000000" w:rsidRDefault="0053231C">
      <w:pPr>
        <w:pStyle w:val="just"/>
      </w:pPr>
      <w:r>
        <w:t>1.5. Начать в отношении специалиста отдела продаж О.Е. Павловой процедуру увольнения в связи с несоответствием работника занимаем</w:t>
      </w:r>
      <w:r>
        <w:t>ой должности вследствие недостаточной квалификации, подтвержденной результатами аттестации.</w:t>
      </w:r>
    </w:p>
    <w:p w:rsidR="00000000" w:rsidRDefault="0053231C">
      <w:pPr>
        <w:pStyle w:val="just"/>
      </w:pPr>
      <w:r>
        <w:t>2. Контроль за исполнением приказа возлагаю на начальника управления по персоналу К.А. Бондаренко.</w:t>
      </w:r>
    </w:p>
    <w:p w:rsidR="00000000" w:rsidRDefault="005323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231C">
      <w:pPr>
        <w:pStyle w:val="HTML"/>
      </w:pPr>
      <w:r>
        <w:t>Генеральный директор                     Воронов             П.А</w:t>
      </w:r>
      <w:r>
        <w:t>. Воронов</w:t>
      </w:r>
    </w:p>
    <w:p w:rsidR="00000000" w:rsidRDefault="0053231C">
      <w:pPr>
        <w:pStyle w:val="HTML"/>
      </w:pPr>
    </w:p>
    <w:p w:rsidR="00000000" w:rsidRDefault="0053231C">
      <w:pPr>
        <w:pStyle w:val="HTML"/>
      </w:pPr>
      <w:r>
        <w:t>С приказом ознакомлены:</w:t>
      </w:r>
    </w:p>
    <w:p w:rsidR="00000000" w:rsidRDefault="0053231C">
      <w:pPr>
        <w:pStyle w:val="HTML"/>
      </w:pPr>
      <w:r>
        <w:t>начальник отдела кадров                Алексеев              В.А. Алексеев</w:t>
      </w:r>
    </w:p>
    <w:p w:rsidR="00000000" w:rsidRDefault="0053231C">
      <w:pPr>
        <w:pStyle w:val="HTML"/>
      </w:pPr>
      <w:r>
        <w:t>03.03.2010</w:t>
      </w:r>
    </w:p>
    <w:p w:rsidR="00000000" w:rsidRDefault="0053231C">
      <w:pPr>
        <w:pStyle w:val="HTML"/>
      </w:pPr>
    </w:p>
    <w:p w:rsidR="00000000" w:rsidRDefault="0053231C">
      <w:pPr>
        <w:pStyle w:val="HTML"/>
      </w:pPr>
      <w:r>
        <w:t>ведущий специалист по кадрам           Колоколов             Н.Н. Колоколов</w:t>
      </w:r>
    </w:p>
    <w:p w:rsidR="00000000" w:rsidRDefault="0053231C">
      <w:pPr>
        <w:pStyle w:val="HTML"/>
      </w:pPr>
      <w:r>
        <w:t>02.03.2010</w:t>
      </w:r>
    </w:p>
    <w:p w:rsidR="00000000" w:rsidRDefault="0053231C">
      <w:pPr>
        <w:pStyle w:val="HTML"/>
      </w:pPr>
    </w:p>
    <w:p w:rsidR="00000000" w:rsidRDefault="0053231C">
      <w:pPr>
        <w:pStyle w:val="HTML"/>
      </w:pPr>
      <w:r>
        <w:t xml:space="preserve">главный юрисконсульт                   </w:t>
      </w:r>
      <w:r>
        <w:t>Кравцов               И.С. Кравцов</w:t>
      </w:r>
    </w:p>
    <w:p w:rsidR="00000000" w:rsidRDefault="0053231C">
      <w:pPr>
        <w:pStyle w:val="HTML"/>
      </w:pPr>
      <w:r>
        <w:t>02.03.2010</w:t>
      </w:r>
    </w:p>
    <w:p w:rsidR="00000000" w:rsidRDefault="0053231C">
      <w:pPr>
        <w:pStyle w:val="HTML"/>
      </w:pPr>
    </w:p>
    <w:p w:rsidR="00000000" w:rsidRDefault="0053231C">
      <w:pPr>
        <w:pStyle w:val="HTML"/>
      </w:pPr>
      <w:r>
        <w:t>специалист отдела продаж                                     О.Е. Павлова</w:t>
      </w:r>
    </w:p>
    <w:p w:rsidR="00000000" w:rsidRDefault="005323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231C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О.Е. Павловой содержание приказа от 02.03.2010 N 47 было зачитано вслух,</w:t>
      </w:r>
    </w:p>
    <w:p w:rsidR="00000000" w:rsidRDefault="0053231C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от подписи отказалась.</w:t>
      </w:r>
    </w:p>
    <w:p w:rsidR="00000000" w:rsidRDefault="0053231C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Начальник отдела кадров Алексеев</w:t>
      </w:r>
    </w:p>
    <w:p w:rsidR="00000000" w:rsidRDefault="0053231C">
      <w:pPr>
        <w:pStyle w:val="HTML"/>
      </w:pPr>
      <w:r>
        <w:t xml:space="preserve">     </w:t>
      </w:r>
      <w:r>
        <w:t xml:space="preserve">                                  04.03.2010</w:t>
      </w:r>
    </w:p>
    <w:p w:rsidR="00000000" w:rsidRDefault="005323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https://порядокправа.рф/obrazecy/prikaz_o_rezultatax_attestacii_obrazec_zapolneniya.htm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31C"/>
    <w:rsid w:val="00532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9C9FAB-E84B-474A-A18F-9369F4663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rezultatax_attest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306</Words>
  <Characters>1750</Characters>
  <Application>Microsoft Office Word</Application>
  <DocSecurity>0</DocSecurity>
  <Lines>14</Lines>
  <Paragraphs>4</Paragraphs>
  <ScaleCrop>false</ScaleCrop>
  <Company/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результатах аттестации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2022-08-16T02:53:00Z</dcterms:created>
  <dcterms:modified xsi:type="dcterms:W3CDTF">2022-08-16T02:53:00Z</dcterms:modified>
</cp:coreProperties>
</file>