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2DF">
      <w:pPr>
        <w:pStyle w:val="1"/>
        <w:rPr>
          <w:rFonts w:eastAsia="Times New Roman"/>
        </w:rPr>
      </w:pPr>
      <w:r>
        <w:rPr>
          <w:rFonts w:eastAsia="Times New Roman"/>
        </w:rPr>
        <w:t>Приказ о разработке инструкций по охране труда (образец заполнения)</w:t>
      </w:r>
    </w:p>
    <w:p w:rsidR="00000000" w:rsidRDefault="005D42DF">
      <w:pPr>
        <w:pStyle w:val="HTML"/>
      </w:pPr>
      <w:r>
        <w:t xml:space="preserve">                   Открытое акционерное общество "ФАСЕТ"</w:t>
      </w:r>
    </w:p>
    <w:p w:rsidR="00000000" w:rsidRDefault="005D42DF">
      <w:pPr>
        <w:pStyle w:val="HTML"/>
      </w:pPr>
      <w:r>
        <w:t>---------------------------------------------------------------------------</w:t>
      </w:r>
    </w:p>
    <w:p w:rsidR="00000000" w:rsidRDefault="005D4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2DF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D42DF">
      <w:pPr>
        <w:pStyle w:val="HTML"/>
      </w:pPr>
      <w:r>
        <w:t>03 декабря 2009 г.                                                    N 312</w:t>
      </w:r>
    </w:p>
    <w:p w:rsidR="00000000" w:rsidRDefault="005D4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2DF">
      <w:pPr>
        <w:pStyle w:val="3"/>
        <w:rPr>
          <w:rFonts w:eastAsia="Times New Roman"/>
        </w:rPr>
      </w:pPr>
      <w:r>
        <w:rPr>
          <w:rFonts w:eastAsia="Times New Roman"/>
        </w:rPr>
        <w:t>г. Псков</w:t>
      </w:r>
    </w:p>
    <w:p w:rsidR="00000000" w:rsidRDefault="005D42DF">
      <w:pPr>
        <w:pStyle w:val="3"/>
        <w:rPr>
          <w:rFonts w:eastAsia="Times New Roman"/>
        </w:rPr>
      </w:pPr>
      <w:r>
        <w:rPr>
          <w:rFonts w:eastAsia="Times New Roman"/>
        </w:rPr>
        <w:t>О разработке инструкций по охране труда</w:t>
      </w:r>
    </w:p>
    <w:p w:rsidR="00000000" w:rsidRDefault="005D42DF">
      <w:pPr>
        <w:pStyle w:val="just"/>
      </w:pPr>
      <w:r>
        <w:t>В целях совершенствования организационно-право</w:t>
      </w:r>
      <w:r>
        <w:t>вого обеспечения охраны труда</w:t>
      </w:r>
    </w:p>
    <w:p w:rsidR="00000000" w:rsidRDefault="005D4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2DF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5D42DF">
      <w:pPr>
        <w:pStyle w:val="just"/>
      </w:pPr>
      <w:r>
        <w:t>1. Главному инженеру И.К. Лебедеву организовать разработку инструкций по охране труда в соответствии с прилагаемым планом.</w:t>
      </w:r>
    </w:p>
    <w:p w:rsidR="00000000" w:rsidRDefault="005D42DF">
      <w:pPr>
        <w:pStyle w:val="just"/>
      </w:pPr>
      <w:r>
        <w:t>2. При разработке инструкций по охране труда руководствоваться:</w:t>
      </w:r>
    </w:p>
    <w:p w:rsidR="00000000" w:rsidRDefault="005D42DF">
      <w:pPr>
        <w:pStyle w:val="just"/>
      </w:pPr>
      <w:r>
        <w:t>2.1. Межотраслевыми правил</w:t>
      </w:r>
      <w:r>
        <w:t>ами по охране труда на автомобильном транспорте от 12 мая 2003 г.</w:t>
      </w:r>
    </w:p>
    <w:p w:rsidR="00000000" w:rsidRDefault="005D42DF">
      <w:pPr>
        <w:pStyle w:val="just"/>
      </w:pPr>
      <w:r>
        <w:t>2.2. Типовыми инструкциями по охране труда от 27 февраля 1996 г.</w:t>
      </w:r>
    </w:p>
    <w:p w:rsidR="00000000" w:rsidRDefault="005D42DF">
      <w:pPr>
        <w:pStyle w:val="just"/>
      </w:pPr>
      <w:r>
        <w:t>2.3. Методическими рекомендациями по разработке инструкций по охране труда от 13 мая 2004 г.</w:t>
      </w:r>
    </w:p>
    <w:p w:rsidR="00000000" w:rsidRDefault="005D42DF">
      <w:pPr>
        <w:pStyle w:val="just"/>
      </w:pPr>
      <w:r>
        <w:t>2.4. ... (иное - указать конкрет</w:t>
      </w:r>
      <w:r>
        <w:t>но).</w:t>
      </w:r>
    </w:p>
    <w:p w:rsidR="00000000" w:rsidRDefault="005D42DF">
      <w:pPr>
        <w:pStyle w:val="just"/>
      </w:pPr>
      <w:r>
        <w:t>3. Проекты инструкций по охране труда представлять мне на утверждение к 25 числу каждого месяца.</w:t>
      </w:r>
    </w:p>
    <w:p w:rsidR="00000000" w:rsidRDefault="005D42DF">
      <w:pPr>
        <w:pStyle w:val="just"/>
      </w:pPr>
      <w:r>
        <w:t>4. Контроль за исполнением настоящего приказа возложить на заместителя генерального директора М.Н. Осипову.</w:t>
      </w:r>
    </w:p>
    <w:p w:rsidR="00000000" w:rsidRDefault="005D4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2DF">
      <w:pPr>
        <w:pStyle w:val="just"/>
      </w:pPr>
      <w:r>
        <w:t>Приложение: план разработки инструкций по охр</w:t>
      </w:r>
      <w:r>
        <w:t>ане труда на 2010 г., на 1 л.</w:t>
      </w:r>
    </w:p>
    <w:p w:rsidR="00000000" w:rsidRDefault="005D4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2DF">
      <w:pPr>
        <w:pStyle w:val="HTML"/>
      </w:pPr>
      <w:r>
        <w:t>Генеральный директор</w:t>
      </w:r>
    </w:p>
    <w:p w:rsidR="00000000" w:rsidRDefault="005D42DF">
      <w:pPr>
        <w:pStyle w:val="HTML"/>
      </w:pPr>
      <w:r>
        <w:lastRenderedPageBreak/>
        <w:t>подпись                  П.Р. Соснин</w:t>
      </w:r>
    </w:p>
    <w:p w:rsidR="00000000" w:rsidRDefault="005D4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2DF">
      <w:pPr>
        <w:pStyle w:val="left"/>
      </w:pPr>
      <w:r>
        <w:t>Ознакомлены:</w:t>
      </w:r>
    </w:p>
    <w:p w:rsidR="00000000" w:rsidRDefault="005D4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2DF">
      <w:pPr>
        <w:pStyle w:val="HTML"/>
      </w:pPr>
      <w:r>
        <w:t>подпись                  И.К. Лебедев   подпись                М.Н. Осипова</w:t>
      </w:r>
    </w:p>
    <w:p w:rsidR="00000000" w:rsidRDefault="005D42DF">
      <w:pPr>
        <w:pStyle w:val="HTML"/>
      </w:pPr>
      <w:r>
        <w:t>04.12.2009                              05.12.2009</w:t>
      </w:r>
    </w:p>
    <w:p w:rsidR="00000000" w:rsidRDefault="005D4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2DF">
      <w:pPr>
        <w:pStyle w:val="right"/>
      </w:pPr>
      <w:r>
        <w:t>Источник - "</w:t>
      </w:r>
      <w:r>
        <w:t>Как правильно и быстро разработать инструкции по охране труда", "Альфа-Пресс"</w:t>
      </w:r>
    </w:p>
    <w:p w:rsidR="00000000" w:rsidRDefault="005D42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https://порядокправа.рф/obrazecy/prikaz_o_razrabotke_instrukcij_po_oxrane_truda_obrazec_zapolneniya.htm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2DF"/>
    <w:rsid w:val="005D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36E1E6-0F50-44BB-90D6-0662A166A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razrabotke_instrukcij_po_oxrane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разработке инструкций по охране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2022-08-16T02:52:00Z</dcterms:created>
  <dcterms:modified xsi:type="dcterms:W3CDTF">2022-08-16T02:52:00Z</dcterms:modified>
</cp:coreProperties>
</file>