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656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аудита кадровой документации (образец заполнения)</w:t>
      </w:r>
    </w:p>
    <w:p w:rsidR="00000000" w:rsidRDefault="00DB2656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"Цветы России" (ООО "Цветы России")</w:t>
      </w:r>
    </w:p>
    <w:p w:rsidR="00000000" w:rsidRDefault="00DB2656">
      <w:pPr>
        <w:pStyle w:val="3"/>
        <w:rPr>
          <w:rFonts w:eastAsia="Times New Roman"/>
        </w:rPr>
      </w:pPr>
      <w:r>
        <w:rPr>
          <w:rFonts w:eastAsia="Times New Roman"/>
        </w:rPr>
        <w:t>ПРИКАЗ N 5</w:t>
      </w:r>
    </w:p>
    <w:p w:rsidR="00000000" w:rsidRDefault="00DB2656">
      <w:pPr>
        <w:pStyle w:val="HTML"/>
      </w:pPr>
      <w:r>
        <w:t xml:space="preserve">    1 августа 2012 г.                                                Москва</w:t>
      </w:r>
    </w:p>
    <w:p w:rsidR="00000000" w:rsidRDefault="00DB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56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аудита кадровой документации</w:t>
      </w:r>
    </w:p>
    <w:p w:rsidR="00000000" w:rsidRDefault="00DB2656">
      <w:pPr>
        <w:pStyle w:val="just"/>
      </w:pPr>
      <w:r>
        <w:t>В целях оптимизации работы с кадровой документацией, определением ее соответствия требованиям законодательства о труде и на основании заключенного договора на проведение аудита с ООО "Бест Консалт"</w:t>
      </w:r>
    </w:p>
    <w:p w:rsidR="00000000" w:rsidRDefault="00DB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56">
      <w:pPr>
        <w:pStyle w:val="just"/>
      </w:pPr>
      <w:r>
        <w:t>ПРИКАЗЫВАЮ:</w:t>
      </w:r>
    </w:p>
    <w:p w:rsidR="00000000" w:rsidRDefault="00DB2656">
      <w:pPr>
        <w:pStyle w:val="just"/>
      </w:pPr>
      <w:r>
        <w:t xml:space="preserve">1. </w:t>
      </w:r>
      <w:r>
        <w:t>Произвести 15 - 17 августа 2012 г. аудит кадровой документации в отделе кадров ЗАО "Цветы России".</w:t>
      </w:r>
    </w:p>
    <w:p w:rsidR="00000000" w:rsidRDefault="00DB2656">
      <w:pPr>
        <w:pStyle w:val="just"/>
      </w:pPr>
      <w:r>
        <w:t>2. Сформировать рабочую группу в составе:</w:t>
      </w:r>
    </w:p>
    <w:p w:rsidR="00000000" w:rsidRDefault="00DB2656">
      <w:pPr>
        <w:pStyle w:val="just"/>
      </w:pPr>
      <w:r>
        <w:t>- руководитель группы - начальник отдела кадров Давыдов А.М.;</w:t>
      </w:r>
    </w:p>
    <w:p w:rsidR="00000000" w:rsidRDefault="00DB2656">
      <w:pPr>
        <w:pStyle w:val="just"/>
      </w:pPr>
      <w:r>
        <w:t>- заместитель руководителя группы - ведущий инспектор</w:t>
      </w:r>
      <w:r>
        <w:t xml:space="preserve"> по кадрам Сазонова И.Г.;</w:t>
      </w:r>
    </w:p>
    <w:p w:rsidR="00000000" w:rsidRDefault="00DB2656">
      <w:pPr>
        <w:pStyle w:val="just"/>
      </w:pPr>
      <w:r>
        <w:t>- эксперты группы:</w:t>
      </w:r>
    </w:p>
    <w:p w:rsidR="00000000" w:rsidRDefault="00DB2656">
      <w:pPr>
        <w:pStyle w:val="just"/>
      </w:pPr>
      <w:r>
        <w:t>инспектор по кадрам Морозова Д.И.;</w:t>
      </w:r>
    </w:p>
    <w:p w:rsidR="00000000" w:rsidRDefault="00DB2656">
      <w:pPr>
        <w:pStyle w:val="just"/>
      </w:pPr>
      <w:r>
        <w:t>инспектор по кадрам Розанова Н.В.;</w:t>
      </w:r>
    </w:p>
    <w:p w:rsidR="00000000" w:rsidRDefault="00DB2656">
      <w:pPr>
        <w:pStyle w:val="just"/>
      </w:pPr>
      <w:r>
        <w:t>делопроизводитель Муромова Я.В.</w:t>
      </w:r>
    </w:p>
    <w:p w:rsidR="00000000" w:rsidRDefault="00DB2656">
      <w:pPr>
        <w:pStyle w:val="just"/>
      </w:pPr>
      <w:r>
        <w:t>3. Утвердить график проведения аудита (приложение N 1).</w:t>
      </w:r>
    </w:p>
    <w:p w:rsidR="00000000" w:rsidRDefault="00DB2656">
      <w:pPr>
        <w:pStyle w:val="just"/>
      </w:pPr>
      <w:r>
        <w:t>4. Назначить ответственным за проведение аудита кадро</w:t>
      </w:r>
      <w:r>
        <w:t>вой документации заместителя генерального директора по общим вопросам Мишина Г.С.</w:t>
      </w:r>
    </w:p>
    <w:p w:rsidR="00000000" w:rsidRDefault="00DB2656">
      <w:pPr>
        <w:pStyle w:val="just"/>
      </w:pPr>
      <w:r>
        <w:t>5. Назначить лицом, уполномоченным взаимодействовать с консалтинговой компанией ООО "Бест Консалт" по вопросу проведения аудита кадровой документации, начальника отдела кадро</w:t>
      </w:r>
      <w:r>
        <w:t>в Давыдова А.М.</w:t>
      </w:r>
    </w:p>
    <w:p w:rsidR="00000000" w:rsidRDefault="00DB2656">
      <w:pPr>
        <w:pStyle w:val="just"/>
      </w:pPr>
      <w:r>
        <w:t>6. Начальнику канцелярии Кругловой М.С. выдавать по запросу руководителя рабочей группы Давыдова А.М. документы по личному составу для проведения аудита в соответствии с инструкцией по делопроизводству ЗАО "Цветы России" согласно утвержденн</w:t>
      </w:r>
      <w:r>
        <w:t>ому графику проведения аудита.</w:t>
      </w:r>
    </w:p>
    <w:p w:rsidR="00000000" w:rsidRDefault="00DB2656">
      <w:pPr>
        <w:pStyle w:val="just"/>
      </w:pPr>
      <w:r>
        <w:lastRenderedPageBreak/>
        <w:t>7. Обязать членов рабочей группы выдавать документы, содержащие персональные данные работников, с соблюдением правил, установленных положением о порядке работы с персональными данными работников ЗАО "Цветы России".</w:t>
      </w:r>
    </w:p>
    <w:p w:rsidR="00000000" w:rsidRDefault="00DB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56">
      <w:pPr>
        <w:pStyle w:val="HTML"/>
      </w:pPr>
      <w:r>
        <w:t xml:space="preserve">    Генер</w:t>
      </w:r>
      <w:r>
        <w:t>альный директор                                        К.А. Ивлева</w:t>
      </w:r>
    </w:p>
    <w:p w:rsidR="00000000" w:rsidRDefault="00DB2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56">
      <w:pPr>
        <w:pStyle w:val="right"/>
      </w:pPr>
      <w:r>
        <w:t>Источник - "Кадровик. Кадровое делопроизводство", 2012, NN 10, 11</w:t>
      </w:r>
    </w:p>
    <w:p w:rsidR="00000000" w:rsidRDefault="00DB2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https://порядокправа.рф/obrazecy/prikaz_o_provedenii_audita_kadrovoj_dokumentacii_obrazec_zapolneniya.htm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56"/>
    <w:rsid w:val="00DB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F839E-2E63-44CA-AF20-AF6E1CD5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udita_kadrov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аудита кадровой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