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967">
      <w:pPr>
        <w:pStyle w:val="1"/>
        <w:rPr>
          <w:rFonts w:eastAsia="Times New Roman"/>
        </w:rPr>
      </w:pPr>
      <w:r>
        <w:rPr>
          <w:rFonts w:eastAsia="Times New Roman"/>
        </w:rPr>
        <w:t>Приказ о продлении срока командировки (образец заполнения)</w:t>
      </w:r>
    </w:p>
    <w:p w:rsidR="00000000" w:rsidRDefault="00892967">
      <w:pPr>
        <w:pStyle w:val="right"/>
      </w:pPr>
      <w:r>
        <w:t>Приказ о продлении срока командировки (образец заполнения)</w:t>
      </w:r>
    </w:p>
    <w:p w:rsidR="00000000" w:rsidRDefault="00892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967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892967">
      <w:pPr>
        <w:pStyle w:val="left"/>
        <w:spacing w:after="240" w:afterAutospacing="0"/>
      </w:pPr>
      <w:r>
        <w:t xml:space="preserve">01.04.2014 N 7/км-14 </w:t>
      </w:r>
    </w:p>
    <w:p w:rsidR="00000000" w:rsidRDefault="00892967">
      <w:pPr>
        <w:pStyle w:val="3"/>
        <w:rPr>
          <w:rFonts w:eastAsia="Times New Roman"/>
        </w:rPr>
      </w:pPr>
      <w:r>
        <w:rPr>
          <w:rFonts w:eastAsia="Times New Roman"/>
        </w:rPr>
        <w:t>Санкт-Петербург</w:t>
      </w:r>
    </w:p>
    <w:p w:rsidR="00000000" w:rsidRDefault="00892967">
      <w:pPr>
        <w:pStyle w:val="left"/>
      </w:pPr>
      <w:r>
        <w:t>О продлении срока командировки</w:t>
      </w:r>
    </w:p>
    <w:p w:rsidR="00000000" w:rsidRDefault="00892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967">
      <w:pPr>
        <w:pStyle w:val="just"/>
      </w:pPr>
      <w:r>
        <w:t>В связи с необходимостью проведения дополнительной экспертизы технической документации, связанной с реализацией проекта строительства жилого дома в г. Твери,</w:t>
      </w:r>
    </w:p>
    <w:p w:rsidR="00000000" w:rsidRDefault="00892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967">
      <w:pPr>
        <w:pStyle w:val="left"/>
      </w:pPr>
      <w:r>
        <w:t>ПРИКАЗЫВАЮ:</w:t>
      </w:r>
    </w:p>
    <w:p w:rsidR="00000000" w:rsidRDefault="00892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967">
      <w:pPr>
        <w:pStyle w:val="just"/>
      </w:pPr>
      <w:r>
        <w:t xml:space="preserve">1. Продлить заместителю начальника строительного отдела С.И. Иванову срок служебной </w:t>
      </w:r>
      <w:r>
        <w:t>командировки в ООО "Монтажспецстрой" (г. Тверь), оформленной приказом от 24.03.2014 N 5/км-14. Датой окончания командировки считать 04.04.2014.</w:t>
      </w:r>
    </w:p>
    <w:p w:rsidR="00000000" w:rsidRDefault="00892967">
      <w:pPr>
        <w:pStyle w:val="just"/>
      </w:pPr>
      <w:r>
        <w:t>2. Главному бухгалтеру Т.В. Карасевой перечислить С.И. Иванову дополнительные суточные, а также денежные средств</w:t>
      </w:r>
      <w:r>
        <w:t>а на оплату жилья и других командировочных расходов не позднее 02.04.2014.</w:t>
      </w:r>
    </w:p>
    <w:p w:rsidR="00000000" w:rsidRDefault="00892967">
      <w:pPr>
        <w:pStyle w:val="just"/>
      </w:pPr>
      <w:r>
        <w:t>3. Контроль за исполнением приказа возложить на заместителя генерального директора по персоналу С.Л. Ефимова.</w:t>
      </w:r>
    </w:p>
    <w:p w:rsidR="00000000" w:rsidRDefault="00892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967">
      <w:pPr>
        <w:pStyle w:val="HTML"/>
      </w:pPr>
      <w:r>
        <w:t>Генеральный директор                 Антонов                С.Н. Антон</w:t>
      </w:r>
      <w:r>
        <w:t>ов</w:t>
      </w:r>
    </w:p>
    <w:p w:rsidR="00000000" w:rsidRDefault="00892967">
      <w:pPr>
        <w:pStyle w:val="HTML"/>
      </w:pPr>
    </w:p>
    <w:p w:rsidR="00000000" w:rsidRDefault="00892967">
      <w:pPr>
        <w:pStyle w:val="HTML"/>
      </w:pPr>
      <w:r>
        <w:t>С приказом ознакомлены:</w:t>
      </w:r>
    </w:p>
    <w:p w:rsidR="00000000" w:rsidRDefault="00892967">
      <w:pPr>
        <w:pStyle w:val="HTML"/>
      </w:pPr>
    </w:p>
    <w:p w:rsidR="00000000" w:rsidRDefault="00892967">
      <w:pPr>
        <w:pStyle w:val="HTML"/>
      </w:pPr>
      <w:r>
        <w:t>заместитель генерального директора</w:t>
      </w:r>
    </w:p>
    <w:p w:rsidR="00000000" w:rsidRDefault="00892967">
      <w:pPr>
        <w:pStyle w:val="HTML"/>
      </w:pPr>
      <w:r>
        <w:t>по персоналу                        Ефимов                  С.Л. Ефимов</w:t>
      </w:r>
    </w:p>
    <w:p w:rsidR="00000000" w:rsidRDefault="00892967">
      <w:pPr>
        <w:pStyle w:val="HTML"/>
      </w:pPr>
      <w:r>
        <w:t>01.04.2014</w:t>
      </w:r>
    </w:p>
    <w:p w:rsidR="00000000" w:rsidRDefault="00892967">
      <w:pPr>
        <w:pStyle w:val="HTML"/>
      </w:pPr>
    </w:p>
    <w:p w:rsidR="00000000" w:rsidRDefault="00892967">
      <w:pPr>
        <w:pStyle w:val="HTML"/>
      </w:pPr>
      <w:r>
        <w:t>главный бухгалтер                   Карасева                Т.В. Карасева</w:t>
      </w:r>
    </w:p>
    <w:p w:rsidR="00000000" w:rsidRDefault="00892967">
      <w:pPr>
        <w:pStyle w:val="HTML"/>
      </w:pPr>
      <w:r>
        <w:t>01.04.2014</w:t>
      </w:r>
    </w:p>
    <w:p w:rsidR="00000000" w:rsidRDefault="00892967">
      <w:pPr>
        <w:pStyle w:val="HTML"/>
      </w:pPr>
    </w:p>
    <w:p w:rsidR="00000000" w:rsidRDefault="00892967">
      <w:pPr>
        <w:pStyle w:val="HTML"/>
      </w:pPr>
      <w:r>
        <w:t>специалист по кадрам                Литвинова               И.А. Литвинова</w:t>
      </w:r>
    </w:p>
    <w:p w:rsidR="00000000" w:rsidRDefault="00892967">
      <w:pPr>
        <w:pStyle w:val="HTML"/>
      </w:pPr>
      <w:r>
        <w:t>01.04.2014</w:t>
      </w:r>
    </w:p>
    <w:p w:rsidR="00000000" w:rsidRDefault="00892967">
      <w:pPr>
        <w:pStyle w:val="HTML"/>
      </w:pPr>
    </w:p>
    <w:p w:rsidR="00000000" w:rsidRDefault="00892967">
      <w:pPr>
        <w:pStyle w:val="HTML"/>
      </w:pPr>
      <w:r>
        <w:t>заместитель начальника</w:t>
      </w:r>
    </w:p>
    <w:p w:rsidR="00000000" w:rsidRDefault="00892967">
      <w:pPr>
        <w:pStyle w:val="HTML"/>
      </w:pPr>
      <w:r>
        <w:t>строительного отдела                Иванов                  С.И. Иванов</w:t>
      </w:r>
    </w:p>
    <w:p w:rsidR="00000000" w:rsidRDefault="00892967">
      <w:pPr>
        <w:pStyle w:val="HTML"/>
      </w:pPr>
      <w:r>
        <w:t>04.04.2014</w:t>
      </w:r>
    </w:p>
    <w:p w:rsidR="00000000" w:rsidRDefault="008929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https://порядокправа.рф/obrazecy/prikaz_o_prodlenii_sroka_komandirovki_obrazec_zapolneniya.htm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967"/>
    <w:rsid w:val="0089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4D366B-97A0-48DD-95B4-27A65986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dlenii_sroka_komandiro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продлении срока командировки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2022-08-16T02:35:00Z</dcterms:created>
  <dcterms:modified xsi:type="dcterms:W3CDTF">2022-08-16T02:35:00Z</dcterms:modified>
</cp:coreProperties>
</file>