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D5C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срочного трудового договора с беременной женщиной (образец заполнения)</w:t>
      </w:r>
    </w:p>
    <w:p w:rsidR="00000000" w:rsidRDefault="00476D5C">
      <w:pPr>
        <w:pStyle w:val="right"/>
      </w:pPr>
      <w:r>
        <w:t>Приказ о продлении срочного трудового договора с беременной женщиной (образец заполнения)</w:t>
      </w:r>
    </w:p>
    <w:p w:rsidR="00000000" w:rsidRDefault="0047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D5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76D5C">
      <w:pPr>
        <w:pStyle w:val="left"/>
        <w:spacing w:after="240" w:afterAutospacing="0"/>
      </w:pPr>
      <w:r>
        <w:t xml:space="preserve">10.07.2013 N 17-к </w:t>
      </w:r>
    </w:p>
    <w:p w:rsidR="00000000" w:rsidRDefault="00476D5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76D5C">
      <w:pPr>
        <w:pStyle w:val="left"/>
      </w:pPr>
      <w:r>
        <w:t>О продлении срока действия</w:t>
      </w:r>
    </w:p>
    <w:p w:rsidR="00000000" w:rsidRDefault="00476D5C">
      <w:pPr>
        <w:pStyle w:val="left"/>
      </w:pPr>
      <w:r>
        <w:t>трудового договора</w:t>
      </w:r>
    </w:p>
    <w:p w:rsidR="00000000" w:rsidRDefault="0047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D5C">
      <w:pPr>
        <w:pStyle w:val="just"/>
      </w:pPr>
      <w:r>
        <w:t>В соответствии со ст. 261 Трудового кодекса РФ</w:t>
      </w:r>
    </w:p>
    <w:p w:rsidR="00000000" w:rsidRDefault="0047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D5C">
      <w:pPr>
        <w:pStyle w:val="left"/>
      </w:pPr>
      <w:r>
        <w:t>ПРИКАЗЫВАЮ:</w:t>
      </w:r>
    </w:p>
    <w:p w:rsidR="00000000" w:rsidRDefault="00476D5C">
      <w:pPr>
        <w:pStyle w:val="just"/>
      </w:pPr>
      <w:r>
        <w:t>1. Продлить срок действия трудового договора от 17.08.2012 N 20/12-тд, заключенного с экономистом финансового отдела В.С. Мироновой, до окончания бер</w:t>
      </w:r>
      <w:r>
        <w:t>еменности.</w:t>
      </w:r>
    </w:p>
    <w:p w:rsidR="00000000" w:rsidRDefault="00476D5C">
      <w:pPr>
        <w:pStyle w:val="just"/>
      </w:pPr>
      <w:r>
        <w:t>2. Контроль за исполнением приказа возложить на начальника отдела кадров Е.П. Смирнову.</w:t>
      </w:r>
    </w:p>
    <w:p w:rsidR="00000000" w:rsidRDefault="0047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D5C">
      <w:pPr>
        <w:pStyle w:val="HTML"/>
      </w:pPr>
      <w:r>
        <w:t>Основание: 1) справка  от  08.07.2013 N 5,  выданная женской  консультацией</w:t>
      </w:r>
    </w:p>
    <w:p w:rsidR="00000000" w:rsidRDefault="00476D5C">
      <w:pPr>
        <w:pStyle w:val="HTML"/>
      </w:pPr>
      <w:r>
        <w:t>N 20;</w:t>
      </w:r>
    </w:p>
    <w:p w:rsidR="00000000" w:rsidRDefault="00476D5C">
      <w:pPr>
        <w:pStyle w:val="HTML"/>
      </w:pPr>
      <w:r>
        <w:t>2) Личное заявление В.С. Смирновой от 09.07.2013 N 14.</w:t>
      </w:r>
    </w:p>
    <w:p w:rsidR="00000000" w:rsidRDefault="00476D5C">
      <w:pPr>
        <w:pStyle w:val="HTML"/>
      </w:pPr>
    </w:p>
    <w:p w:rsidR="00000000" w:rsidRDefault="00476D5C">
      <w:pPr>
        <w:pStyle w:val="HTML"/>
      </w:pPr>
      <w:r>
        <w:t>Генеральный директ</w:t>
      </w:r>
      <w:r>
        <w:t>ор                     Воробьев             С.Ф. Воробьев</w:t>
      </w:r>
    </w:p>
    <w:p w:rsidR="00000000" w:rsidRDefault="00476D5C">
      <w:pPr>
        <w:pStyle w:val="HTML"/>
      </w:pPr>
    </w:p>
    <w:p w:rsidR="00000000" w:rsidRDefault="00476D5C">
      <w:pPr>
        <w:pStyle w:val="HTML"/>
      </w:pPr>
      <w:r>
        <w:t>С приказом ознакомлены:</w:t>
      </w:r>
    </w:p>
    <w:p w:rsidR="00000000" w:rsidRDefault="00476D5C">
      <w:pPr>
        <w:pStyle w:val="HTML"/>
      </w:pPr>
      <w:r>
        <w:t>экономист                                Миронова             В.С. Миронова</w:t>
      </w:r>
    </w:p>
    <w:p w:rsidR="00000000" w:rsidRDefault="00476D5C">
      <w:pPr>
        <w:pStyle w:val="HTML"/>
      </w:pPr>
      <w:r>
        <w:t>10.07.2013</w:t>
      </w:r>
    </w:p>
    <w:p w:rsidR="00000000" w:rsidRDefault="00476D5C">
      <w:pPr>
        <w:pStyle w:val="HTML"/>
      </w:pPr>
    </w:p>
    <w:p w:rsidR="00000000" w:rsidRDefault="00476D5C">
      <w:pPr>
        <w:pStyle w:val="HTML"/>
      </w:pPr>
      <w:r>
        <w:t>начальник отдела                         Смирнова             Е.П. Смирнова</w:t>
      </w:r>
    </w:p>
    <w:p w:rsidR="00000000" w:rsidRDefault="00476D5C">
      <w:pPr>
        <w:pStyle w:val="HTML"/>
      </w:pPr>
      <w:r>
        <w:t>10.07.201</w:t>
      </w:r>
      <w:r>
        <w:t>3</w:t>
      </w:r>
    </w:p>
    <w:p w:rsidR="00000000" w:rsidRDefault="00476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https://порядокправа.рф/obrazecy/prikaz_o_prodlenii_srochnogo_trudovogo_dogovora_s_beremennoj_zhenshhinoj_obrazec_zapol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5C"/>
    <w:rsid w:val="0047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26E193-0342-4EB4-82C0-FB65375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srochnogo_trudovogo_dogovora_s_beremennoj_zhenshhin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срочного трудового договора с беременной женщиной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