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3B5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работе в ночное время (пример)</w:t>
      </w:r>
    </w:p>
    <w:p w:rsidR="00000000" w:rsidRDefault="00A533B5">
      <w:pPr>
        <w:pStyle w:val="HTML"/>
      </w:pPr>
      <w:r>
        <w:t>---------------------------------------------------------------------------</w:t>
      </w:r>
    </w:p>
    <w:p w:rsidR="00000000" w:rsidRDefault="00A533B5">
      <w:pPr>
        <w:pStyle w:val="HTML"/>
      </w:pPr>
      <w:r>
        <w:t>¦           Общество с ограниченной ответственностью "Техстрой"           ¦</w:t>
      </w:r>
    </w:p>
    <w:p w:rsidR="00000000" w:rsidRDefault="00A533B5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A533B5">
      <w:pPr>
        <w:pStyle w:val="HTML"/>
      </w:pPr>
      <w:r>
        <w:t>¦г. Чебоксары                                            12 января 2010 г.¦</w:t>
      </w:r>
    </w:p>
    <w:p w:rsidR="00000000" w:rsidRDefault="00A533B5">
      <w:pPr>
        <w:pStyle w:val="HTML"/>
      </w:pPr>
      <w:r>
        <w:t>¦                                                                         ¦</w:t>
      </w:r>
    </w:p>
    <w:p w:rsidR="00000000" w:rsidRDefault="00A533B5">
      <w:pPr>
        <w:pStyle w:val="HTML"/>
      </w:pPr>
      <w:r>
        <w:t xml:space="preserve">¦                               ПРИКАЗ N 10                       </w:t>
      </w:r>
      <w:r>
        <w:t xml:space="preserve">        ¦</w:t>
      </w:r>
    </w:p>
    <w:p w:rsidR="00000000" w:rsidRDefault="00A533B5">
      <w:pPr>
        <w:pStyle w:val="HTML"/>
      </w:pPr>
      <w:r>
        <w:t>¦                  о привлечении к работе в ночное время                  ¦</w:t>
      </w:r>
    </w:p>
    <w:p w:rsidR="00000000" w:rsidRDefault="00A533B5">
      <w:pPr>
        <w:pStyle w:val="HTML"/>
      </w:pPr>
      <w:r>
        <w:t>¦                                                                         ¦</w:t>
      </w:r>
    </w:p>
    <w:p w:rsidR="00000000" w:rsidRDefault="00A533B5">
      <w:pPr>
        <w:pStyle w:val="HTML"/>
      </w:pPr>
      <w:r>
        <w:t>¦    В  связи  с  производственной  необходимостью  (срыв  заглушки  трубы¦</w:t>
      </w:r>
    </w:p>
    <w:p w:rsidR="00000000" w:rsidRDefault="00A533B5">
      <w:pPr>
        <w:pStyle w:val="HTML"/>
      </w:pPr>
      <w:r>
        <w:t>¦горячего водоснаб</w:t>
      </w:r>
      <w:r>
        <w:t>жения) и на основании ст. 96 ТК РФ                      ¦</w:t>
      </w:r>
    </w:p>
    <w:p w:rsidR="00000000" w:rsidRDefault="00A533B5">
      <w:pPr>
        <w:pStyle w:val="HTML"/>
      </w:pPr>
      <w:r>
        <w:t>¦    ПРИКАЗЫВАЮ:                                                          ¦</w:t>
      </w:r>
    </w:p>
    <w:p w:rsidR="00000000" w:rsidRDefault="00A533B5">
      <w:pPr>
        <w:pStyle w:val="HTML"/>
      </w:pPr>
      <w:r>
        <w:t>¦    1. Привлечь слесаря Епифанова Игоря Олеговича к работе в ночное время¦</w:t>
      </w:r>
    </w:p>
    <w:p w:rsidR="00000000" w:rsidRDefault="00A533B5">
      <w:pPr>
        <w:pStyle w:val="HTML"/>
      </w:pPr>
      <w:r>
        <w:t xml:space="preserve">¦с 23.00 12.01.2010 до 2.00 13.01.2010.       </w:t>
      </w:r>
      <w:r>
        <w:t xml:space="preserve">                            ¦</w:t>
      </w:r>
    </w:p>
    <w:p w:rsidR="00000000" w:rsidRDefault="00A533B5">
      <w:pPr>
        <w:pStyle w:val="HTML"/>
      </w:pPr>
      <w:r>
        <w:t>¦    2.  Установить  дополнительно  оплату  за  каждый час работы в ночное¦</w:t>
      </w:r>
    </w:p>
    <w:p w:rsidR="00000000" w:rsidRDefault="00A533B5">
      <w:pPr>
        <w:pStyle w:val="HTML"/>
      </w:pPr>
      <w:r>
        <w:t>¦время согласно положению об оплате труда в размере 55% тарифной ставки.  ¦</w:t>
      </w:r>
    </w:p>
    <w:p w:rsidR="00000000" w:rsidRDefault="00A533B5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A533B5">
      <w:pPr>
        <w:pStyle w:val="HTML"/>
      </w:pPr>
      <w:r>
        <w:t>¦    Директор                  Куликов                      /А.П. Куликов/¦</w:t>
      </w:r>
    </w:p>
    <w:p w:rsidR="00000000" w:rsidRDefault="00A533B5">
      <w:pPr>
        <w:pStyle w:val="HTML"/>
      </w:pPr>
      <w:r>
        <w:t>¦    С приказом ознакомлен:    Епифанов, 12.01.2010        /И.О. Епифанов/¦</w:t>
      </w:r>
    </w:p>
    <w:p w:rsidR="00000000" w:rsidRDefault="00A533B5">
      <w:pPr>
        <w:pStyle w:val="HTML"/>
      </w:pPr>
      <w:r>
        <w:t>---------------------------------------------------------------------------</w:t>
      </w:r>
    </w:p>
    <w:p w:rsidR="00000000" w:rsidRDefault="00A5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B5">
      <w:pPr>
        <w:pStyle w:val="right"/>
      </w:pPr>
      <w:r>
        <w:t xml:space="preserve">Источник - "Отдел кадров </w:t>
      </w:r>
      <w:r>
        <w:t>коммерческой организации", 2010, № 1</w:t>
      </w:r>
    </w:p>
    <w:p w:rsidR="00000000" w:rsidRDefault="00A53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https://порядокправа.рф/obrazecy/prikaz_o_privlechenii_rabotnika_k_rabote_v_nochnoe_vremya_primer.htm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B5"/>
    <w:rsid w:val="00A5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4E9F5-7AF5-4FA7-9551-EF76779E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rabote_v_nochnoe_vrem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работе в ночное время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2022-08-16T02:09:00Z</dcterms:created>
  <dcterms:modified xsi:type="dcterms:W3CDTF">2022-08-16T02:09:00Z</dcterms:modified>
</cp:coreProperties>
</file>