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881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нерабочий праздничный день (образец заполнения). Вариант 2</w:t>
      </w:r>
    </w:p>
    <w:p w:rsidR="00000000" w:rsidRDefault="009E5881">
      <w:pPr>
        <w:pStyle w:val="HTML"/>
      </w:pPr>
      <w:r>
        <w:t xml:space="preserve">    от 12.06.2010 N 7                                             г. Москва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привлечении </w:t>
      </w:r>
      <w:r>
        <w:rPr>
          <w:rFonts w:eastAsia="Times New Roman"/>
        </w:rPr>
        <w:t>к работе в нерабочий праздничный день</w:t>
      </w:r>
    </w:p>
    <w:p w:rsidR="00000000" w:rsidRDefault="009E5881">
      <w:pPr>
        <w:pStyle w:val="just"/>
      </w:pPr>
      <w:r>
        <w:t>В связи с аварией в цехе N 5 ФГУП "Атлас" и отключением от холодного и горячего водоснабжения данного цеха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just"/>
      </w:pPr>
      <w:r>
        <w:t>Приказываю: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just"/>
      </w:pPr>
      <w:r>
        <w:t>1. Привлечь к работе в нерабочий праздничный день, 12.06.2010, с 9.00 до окончания ремонтных рабо</w:t>
      </w:r>
      <w:r>
        <w:t>т бригаду N 2 в составе:</w:t>
      </w:r>
    </w:p>
    <w:p w:rsidR="00000000" w:rsidRDefault="009E5881">
      <w:pPr>
        <w:pStyle w:val="just"/>
      </w:pPr>
      <w:r>
        <w:t>- слесаря аварийно-восстановительных работ 6-го разряда К.И. Орлова;</w:t>
      </w:r>
    </w:p>
    <w:p w:rsidR="00000000" w:rsidRDefault="009E5881">
      <w:pPr>
        <w:pStyle w:val="just"/>
      </w:pPr>
      <w:r>
        <w:t>- слесаря аварийно-восстановительных работ 4-го разряда Р.Г. Токова;</w:t>
      </w:r>
    </w:p>
    <w:p w:rsidR="00000000" w:rsidRDefault="009E5881">
      <w:pPr>
        <w:pStyle w:val="just"/>
      </w:pPr>
      <w:r>
        <w:t>- слесаря аварийно-восстановительных работ 2-го разряда О.Е. Смирнова.</w:t>
      </w:r>
    </w:p>
    <w:p w:rsidR="00000000" w:rsidRDefault="009E5881">
      <w:pPr>
        <w:pStyle w:val="just"/>
      </w:pPr>
      <w:r>
        <w:t>2. Бухгалтеру И.И. Сом</w:t>
      </w:r>
      <w:r>
        <w:t>овой в соответствии со ст. 153 ТК РФ произвести оплату работы в нерабочий праздничный день 12.06.2010 в двойном размере.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just"/>
      </w:pPr>
      <w:r>
        <w:t>Основание: докладная записка начальника бригады N 4 от 04.11.2009 N 6 "Об аварии на водопроводе", заявления работников от 04.11.2009.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HTML"/>
      </w:pPr>
      <w:r>
        <w:t xml:space="preserve">    Директор                       Рогов                       /В.Г. Рогов/</w:t>
      </w:r>
    </w:p>
    <w:p w:rsidR="00000000" w:rsidRDefault="009E5881">
      <w:pPr>
        <w:pStyle w:val="HTML"/>
      </w:pPr>
    </w:p>
    <w:p w:rsidR="00000000" w:rsidRDefault="009E5881">
      <w:pPr>
        <w:pStyle w:val="HTML"/>
      </w:pPr>
      <w:r>
        <w:t>С приказом ознакомлены:</w:t>
      </w:r>
    </w:p>
    <w:p w:rsidR="00000000" w:rsidRDefault="009E5881">
      <w:pPr>
        <w:pStyle w:val="HTML"/>
      </w:pPr>
      <w:r>
        <w:t>Слесарь аварийно-восстановительных</w:t>
      </w:r>
    </w:p>
    <w:p w:rsidR="00000000" w:rsidRDefault="009E5881">
      <w:pPr>
        <w:pStyle w:val="HTML"/>
      </w:pPr>
      <w:r>
        <w:t>работ 6-го разряда                        Орлов 12.06.2010 /К.И. Орлов/</w:t>
      </w:r>
    </w:p>
    <w:p w:rsidR="00000000" w:rsidRDefault="009E5881">
      <w:pPr>
        <w:pStyle w:val="HTML"/>
      </w:pPr>
    </w:p>
    <w:p w:rsidR="00000000" w:rsidRDefault="009E5881">
      <w:pPr>
        <w:pStyle w:val="HTML"/>
      </w:pPr>
      <w:r>
        <w:t>Слесарь аварийно-восстановительных</w:t>
      </w:r>
    </w:p>
    <w:p w:rsidR="00000000" w:rsidRDefault="009E5881">
      <w:pPr>
        <w:pStyle w:val="HTML"/>
      </w:pPr>
      <w:r>
        <w:t xml:space="preserve">работ 4-го </w:t>
      </w:r>
      <w:r>
        <w:t>разряда                        Токов 12.06.2010 /Р.Г. Токов/</w:t>
      </w:r>
    </w:p>
    <w:p w:rsidR="00000000" w:rsidRDefault="009E5881">
      <w:pPr>
        <w:pStyle w:val="HTML"/>
      </w:pPr>
    </w:p>
    <w:p w:rsidR="00000000" w:rsidRDefault="009E5881">
      <w:pPr>
        <w:pStyle w:val="HTML"/>
      </w:pPr>
      <w:r>
        <w:t>Слесарь аварийно-восстановительных</w:t>
      </w:r>
    </w:p>
    <w:p w:rsidR="00000000" w:rsidRDefault="009E5881">
      <w:pPr>
        <w:pStyle w:val="HTML"/>
      </w:pPr>
      <w:r>
        <w:t>работ 2-го разряда                    Смирнов 12.06.2010 /О.Е. Смирнов/</w:t>
      </w:r>
    </w:p>
    <w:p w:rsidR="00000000" w:rsidRDefault="009E5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881">
      <w:pPr>
        <w:pStyle w:val="right"/>
      </w:pPr>
      <w:r>
        <w:t>Источник - "Отдел кадров бюджетного учреждения", 2010, № 8</w:t>
      </w:r>
    </w:p>
    <w:p w:rsidR="00000000" w:rsidRDefault="009E5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кправа.рф/obrazecy/prikaz_o_privlechenii_k_rabote_v_nerabochij_prazdnichnyj_den_obrazec_zapolneniya_2.htm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81"/>
    <w:rsid w:val="009E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0D264-341E-4E77-B2B2-CA9C028A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nerabochij_prazdnichnyj_den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нерабочий праздничный день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