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267F">
      <w:pPr>
        <w:pStyle w:val="1"/>
        <w:rPr>
          <w:rFonts w:eastAsia="Times New Roman"/>
        </w:rPr>
      </w:pPr>
      <w:r>
        <w:rPr>
          <w:rFonts w:eastAsia="Times New Roman"/>
        </w:rPr>
        <w:t>Приказ о подготовке графика оплачиваемых отпусков</w:t>
      </w:r>
    </w:p>
    <w:p w:rsidR="00000000" w:rsidRDefault="0061267F">
      <w:pPr>
        <w:pStyle w:val="HTML"/>
      </w:pPr>
      <w:r>
        <w:t xml:space="preserve">    _______________________________________________________________________</w:t>
      </w:r>
    </w:p>
    <w:p w:rsidR="00000000" w:rsidRDefault="0061267F">
      <w:pPr>
        <w:pStyle w:val="HTML"/>
      </w:pPr>
      <w:r>
        <w:t>(наименование или Ф.И.О. работодателя, ИНН, адрес)</w:t>
      </w:r>
    </w:p>
    <w:p w:rsidR="00000000" w:rsidRDefault="006126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67F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ПРИКАЗ N ___ о подготовке </w:t>
      </w:r>
      <w:r>
        <w:rPr>
          <w:rFonts w:eastAsia="Times New Roman"/>
        </w:rPr>
        <w:t>графика оплачиваемых отпусков</w:t>
      </w:r>
    </w:p>
    <w:p w:rsidR="00000000" w:rsidRDefault="0061267F">
      <w:pPr>
        <w:pStyle w:val="HTML"/>
      </w:pPr>
      <w:r>
        <w:t xml:space="preserve">    г. __________                                     "___"________ ____ г.</w:t>
      </w:r>
    </w:p>
    <w:p w:rsidR="00000000" w:rsidRDefault="006126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67F">
      <w:pPr>
        <w:pStyle w:val="just"/>
      </w:pPr>
      <w:r>
        <w:t>В целях подготовки графика оплачиваемых отпусков на ________ год и во исполнение ст. 123 Трудового кодекса Российской Федерации приказываю:</w:t>
      </w:r>
    </w:p>
    <w:p w:rsidR="00000000" w:rsidRDefault="006126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67F">
      <w:pPr>
        <w:pStyle w:val="just"/>
      </w:pPr>
      <w:r>
        <w:t>1. Руков</w:t>
      </w:r>
      <w:r>
        <w:t>одителям подразделений в срок до _________ на основании предложений работников представить письменные предложения для составления графика оплачиваемых отпусков на _____ год. При сборе и рассмотрении предложений учесть:</w:t>
      </w:r>
    </w:p>
    <w:p w:rsidR="00000000" w:rsidRDefault="0061267F">
      <w:pPr>
        <w:pStyle w:val="just"/>
      </w:pPr>
      <w:r>
        <w:t>а) очередность предоставления оплачив</w:t>
      </w:r>
      <w:r>
        <w:t>аемых отпусков определяется исходя из обеспечения выполнения функций подразделением;</w:t>
      </w:r>
    </w:p>
    <w:p w:rsidR="00000000" w:rsidRDefault="0061267F">
      <w:pPr>
        <w:pStyle w:val="just"/>
      </w:pPr>
      <w:r>
        <w:t>б) мнение выборного органа первичной профсоюзной организации;</w:t>
      </w:r>
    </w:p>
    <w:p w:rsidR="00000000" w:rsidRDefault="0061267F">
      <w:pPr>
        <w:pStyle w:val="just"/>
      </w:pPr>
      <w:r>
        <w:t>в) желание отдельных льготных категорий работников в случаях, предусмотренных Трудовым кодексом Российской Фе</w:t>
      </w:r>
      <w:r>
        <w:t>дерации и иными федеральными законами;</w:t>
      </w:r>
    </w:p>
    <w:p w:rsidR="00000000" w:rsidRDefault="0061267F">
      <w:pPr>
        <w:pStyle w:val="just"/>
      </w:pPr>
      <w:r>
        <w:t>г) пожелания работников по продлению или перенесению на другой срок в случаях планируемого исполнения работником во время ежегодного оплачиваемого отпуска государственных обязанностей, если для этого трудовым законода</w:t>
      </w:r>
      <w:r>
        <w:t>тельством предусмотрено освобождение от работы и др.;</w:t>
      </w:r>
    </w:p>
    <w:p w:rsidR="00000000" w:rsidRDefault="0061267F">
      <w:pPr>
        <w:pStyle w:val="just"/>
      </w:pPr>
      <w:r>
        <w:t>д) пожелания работников по разделению отпуска на части. При этом хотя бы одна из частей этого отпуска должна быть не менее 14 календарных дней;</w:t>
      </w:r>
    </w:p>
    <w:p w:rsidR="00000000" w:rsidRDefault="0061267F">
      <w:pPr>
        <w:pStyle w:val="just"/>
      </w:pPr>
      <w:r>
        <w:t>е) заявления работников по замене части ежегодного оплачив</w:t>
      </w:r>
      <w:r>
        <w:t>аемого отпуска, превышающей 28 календарных дней, денежной компенсацией;</w:t>
      </w:r>
    </w:p>
    <w:p w:rsidR="00000000" w:rsidRDefault="0061267F">
      <w:pPr>
        <w:pStyle w:val="just"/>
      </w:pPr>
      <w:r>
        <w:t>ж) заявления и планы по увольнению работников;</w:t>
      </w:r>
    </w:p>
    <w:p w:rsidR="00000000" w:rsidRDefault="0061267F">
      <w:pPr>
        <w:pStyle w:val="just"/>
      </w:pPr>
      <w:r>
        <w:t>з) планируемые отпуска без сохранения заработной платы.</w:t>
      </w:r>
    </w:p>
    <w:p w:rsidR="00000000" w:rsidRDefault="0061267F">
      <w:pPr>
        <w:pStyle w:val="HTML"/>
      </w:pPr>
      <w:r>
        <w:t xml:space="preserve">    2. ___________________ подготовить проект графика оплачиваемых отпусков</w:t>
      </w:r>
    </w:p>
    <w:p w:rsidR="00000000" w:rsidRDefault="0061267F">
      <w:pPr>
        <w:pStyle w:val="HTML"/>
      </w:pPr>
      <w:r>
        <w:t>(долж</w:t>
      </w:r>
      <w:r>
        <w:t>ность, Ф.И.О.)</w:t>
      </w:r>
    </w:p>
    <w:p w:rsidR="00000000" w:rsidRDefault="0061267F">
      <w:pPr>
        <w:pStyle w:val="HTML"/>
      </w:pPr>
      <w:r>
        <w:t>и представить его на утверждение до "___"__________ ____ г.</w:t>
      </w:r>
    </w:p>
    <w:p w:rsidR="00000000" w:rsidRDefault="0061267F">
      <w:pPr>
        <w:pStyle w:val="HTML"/>
      </w:pPr>
      <w:r>
        <w:t>3. Контроль за исполнением приказа возложить на _______________________</w:t>
      </w:r>
    </w:p>
    <w:p w:rsidR="00000000" w:rsidRDefault="0061267F">
      <w:pPr>
        <w:pStyle w:val="HTML"/>
      </w:pPr>
      <w:r>
        <w:t>_______________________________.</w:t>
      </w:r>
    </w:p>
    <w:p w:rsidR="00000000" w:rsidRDefault="0061267F">
      <w:pPr>
        <w:pStyle w:val="HTML"/>
      </w:pPr>
      <w:r>
        <w:t>(должность, Ф.И.О.)</w:t>
      </w:r>
    </w:p>
    <w:p w:rsidR="00000000" w:rsidRDefault="0061267F">
      <w:pPr>
        <w:pStyle w:val="HTML"/>
      </w:pPr>
    </w:p>
    <w:p w:rsidR="00000000" w:rsidRDefault="0061267F">
      <w:pPr>
        <w:pStyle w:val="HTML"/>
      </w:pPr>
      <w:r>
        <w:t>Руководитель                        ________________/__</w:t>
      </w:r>
      <w:r>
        <w:t>________________</w:t>
      </w:r>
    </w:p>
    <w:p w:rsidR="00000000" w:rsidRDefault="0061267F">
      <w:pPr>
        <w:pStyle w:val="HTML"/>
      </w:pPr>
    </w:p>
    <w:p w:rsidR="00000000" w:rsidRDefault="0061267F">
      <w:pPr>
        <w:pStyle w:val="HTML"/>
      </w:pPr>
      <w:r>
        <w:t>С приказом ознакомлены:</w:t>
      </w:r>
    </w:p>
    <w:p w:rsidR="00000000" w:rsidRDefault="0061267F">
      <w:pPr>
        <w:pStyle w:val="HTML"/>
      </w:pPr>
    </w:p>
    <w:p w:rsidR="00000000" w:rsidRDefault="0061267F">
      <w:pPr>
        <w:pStyle w:val="HTML"/>
      </w:pPr>
      <w:r>
        <w:t>________________/__________________             "___"__________ ____ г.</w:t>
      </w:r>
    </w:p>
    <w:p w:rsidR="00000000" w:rsidRDefault="0061267F">
      <w:pPr>
        <w:pStyle w:val="HTML"/>
      </w:pPr>
      <w:r>
        <w:t>(должность, Ф.И.О., подпись)</w:t>
      </w:r>
    </w:p>
    <w:p w:rsidR="00000000" w:rsidRDefault="0061267F">
      <w:pPr>
        <w:pStyle w:val="HTML"/>
      </w:pPr>
      <w:r>
        <w:t>________________/__________________             "___"__________ ____ г.</w:t>
      </w:r>
    </w:p>
    <w:p w:rsidR="00000000" w:rsidRDefault="0061267F">
      <w:pPr>
        <w:pStyle w:val="HTML"/>
      </w:pPr>
      <w:r>
        <w:t>________________/__________________             "___"__________ ____ г.</w:t>
      </w:r>
    </w:p>
    <w:p w:rsidR="00000000" w:rsidRDefault="0061267F">
      <w:pPr>
        <w:pStyle w:val="HTML"/>
      </w:pPr>
      <w:r>
        <w:t>________________/__________________             "___"__________ ____ г.</w:t>
      </w:r>
    </w:p>
    <w:p w:rsidR="00000000" w:rsidRDefault="006126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https://порядокправа.рф/obrazecy/prikaz_o_podgotovke_grafika_oplachivaemyx_otpuskov.htm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67F"/>
    <w:rsid w:val="00612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3EB380-F3B0-4AD9-AFD1-D9EE7E5DC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odgotovke_grafika_oplachivaemyx_otpus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2262</Characters>
  <Application>Microsoft Office Word</Application>
  <DocSecurity>0</DocSecurity>
  <Lines>18</Lines>
  <Paragraphs>5</Paragraphs>
  <ScaleCrop>false</ScaleCrop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подготовке графика оплачиваемых отпусков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2022-08-16T01:48:00Z</dcterms:created>
  <dcterms:modified xsi:type="dcterms:W3CDTF">2022-08-16T01:48:00Z</dcterms:modified>
</cp:coreProperties>
</file>