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B7B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специальных(го) должностных(го) лиц(а), ответственных(го) за соблюдение правил и реализацию программ осуществления внутреннего контроля страховой организации</w:t>
      </w:r>
    </w:p>
    <w:p w:rsidR="00000000" w:rsidRDefault="00705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B7B">
      <w:pPr>
        <w:pStyle w:val="left"/>
      </w:pPr>
      <w:r>
        <w:t>___________________________________</w:t>
      </w:r>
    </w:p>
    <w:p w:rsidR="00000000" w:rsidRDefault="00705B7B">
      <w:pPr>
        <w:pStyle w:val="left"/>
      </w:pPr>
      <w:r>
        <w:t>(наименование страховой организации)</w:t>
      </w:r>
    </w:p>
    <w:p w:rsidR="00000000" w:rsidRDefault="00705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B7B">
      <w:pPr>
        <w:pStyle w:val="3"/>
        <w:rPr>
          <w:rFonts w:eastAsia="Times New Roman"/>
        </w:rPr>
      </w:pPr>
      <w:r>
        <w:rPr>
          <w:rFonts w:eastAsia="Times New Roman"/>
        </w:rPr>
        <w:t>ПРИКАЗ N ___ о назначении специальных(го) должностных(го) лиц(а), ответственных(го) за соблюдение Правил и реализацию программ осуществления внутреннего контроля</w:t>
      </w:r>
    </w:p>
    <w:p w:rsidR="00000000" w:rsidRDefault="00705B7B">
      <w:pPr>
        <w:pStyle w:val="HTML"/>
      </w:pPr>
      <w:r>
        <w:t>"___"_________ _____ г.                                г</w:t>
      </w:r>
      <w:r>
        <w:t>. _________________</w:t>
      </w:r>
    </w:p>
    <w:p w:rsidR="00000000" w:rsidRDefault="00705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B7B">
      <w:pPr>
        <w:pStyle w:val="just"/>
      </w:pPr>
      <w:r>
        <w:t>На основании п. 27 Приказа Минфина РФ от 31.12.2008 N 156н приказываю:</w:t>
      </w:r>
    </w:p>
    <w:p w:rsidR="00000000" w:rsidRDefault="00705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B7B">
      <w:pPr>
        <w:pStyle w:val="just"/>
      </w:pPr>
      <w:r>
        <w:t>Назначить специальными должностными лицами, ответственными за соблюдение Правил и реализацию программ осуществления внутреннего контроля организации</w:t>
      </w:r>
    </w:p>
    <w:p w:rsidR="00000000" w:rsidRDefault="00705B7B">
      <w:pPr>
        <w:pStyle w:val="just"/>
      </w:pPr>
      <w:r>
        <w:t>1. ___________</w:t>
      </w:r>
      <w:r>
        <w:t>_____________________________________.</w:t>
      </w:r>
    </w:p>
    <w:p w:rsidR="00000000" w:rsidRDefault="00705B7B">
      <w:pPr>
        <w:pStyle w:val="just"/>
      </w:pPr>
      <w:r>
        <w:t>2. ________________________________________________.</w:t>
      </w:r>
    </w:p>
    <w:p w:rsidR="00000000" w:rsidRDefault="00705B7B">
      <w:pPr>
        <w:pStyle w:val="just"/>
      </w:pPr>
      <w:r>
        <w:t>3. ________________________________________________.</w:t>
      </w:r>
    </w:p>
    <w:p w:rsidR="00000000" w:rsidRDefault="00705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B7B">
      <w:pPr>
        <w:pStyle w:val="HTML"/>
      </w:pPr>
      <w:r>
        <w:t xml:space="preserve">    Руководитель                       __________________/_________________</w:t>
      </w:r>
    </w:p>
    <w:p w:rsidR="00000000" w:rsidRDefault="00705B7B">
      <w:pPr>
        <w:pStyle w:val="HTML"/>
      </w:pPr>
      <w:r>
        <w:t>М.П.        (подпись)</w:t>
      </w:r>
    </w:p>
    <w:p w:rsidR="00000000" w:rsidRDefault="00705B7B">
      <w:pPr>
        <w:pStyle w:val="HTML"/>
      </w:pPr>
    </w:p>
    <w:p w:rsidR="00000000" w:rsidRDefault="00705B7B">
      <w:pPr>
        <w:pStyle w:val="HTML"/>
      </w:pPr>
      <w:r>
        <w:t xml:space="preserve">С приказом </w:t>
      </w:r>
      <w:r>
        <w:t>ознакомлены:            __________________/_________________</w:t>
      </w:r>
    </w:p>
    <w:p w:rsidR="00000000" w:rsidRDefault="00705B7B">
      <w:pPr>
        <w:pStyle w:val="HTML"/>
      </w:pPr>
      <w:r>
        <w:t>(подпись)</w:t>
      </w:r>
    </w:p>
    <w:p w:rsidR="00000000" w:rsidRDefault="00705B7B">
      <w:pPr>
        <w:pStyle w:val="HTML"/>
      </w:pPr>
      <w:r>
        <w:t>__________________/_________________</w:t>
      </w:r>
    </w:p>
    <w:p w:rsidR="00000000" w:rsidRDefault="00705B7B">
      <w:pPr>
        <w:pStyle w:val="HTML"/>
      </w:pPr>
      <w:r>
        <w:t>(подпись)</w:t>
      </w:r>
    </w:p>
    <w:p w:rsidR="00000000" w:rsidRDefault="00705B7B">
      <w:pPr>
        <w:pStyle w:val="HTML"/>
      </w:pPr>
      <w:r>
        <w:t>__________________/_________________</w:t>
      </w:r>
    </w:p>
    <w:p w:rsidR="00000000" w:rsidRDefault="00705B7B">
      <w:pPr>
        <w:pStyle w:val="HTML"/>
      </w:pPr>
      <w:r>
        <w:t>"___"__________ ___ г.                      (подпись)</w:t>
      </w:r>
    </w:p>
    <w:p w:rsidR="00000000" w:rsidRDefault="00705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B7B">
      <w:pPr>
        <w:pStyle w:val="right"/>
      </w:pPr>
      <w:r>
        <w:lastRenderedPageBreak/>
        <w:t>Источник - Касенов Е.Б.</w:t>
      </w:r>
    </w:p>
    <w:p w:rsidR="00000000" w:rsidRDefault="00705B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/obrazecy/prikaz_o_naznachenii_specialnyxgo_dolzhnostnyxgo_lica_otvetstvennyxgo_za_soblyudenie_pravil_i.htm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7B"/>
    <w:rsid w:val="0070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0D724B-3F56-4408-9695-6BC4D6F12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specialnyxgo_dolzhnostnyxgo_lica_otvetstvennyxgo_za_soblyudenie_pravil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специальных(го) должностных(го) лиц(а), ответственных(го) за соблюдение правил и реализацию программ осуществления внутреннего контроля страховой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2022-08-16T01:44:00Z</dcterms:created>
  <dcterms:modified xsi:type="dcterms:W3CDTF">2022-08-16T01:44:00Z</dcterms:modified>
</cp:coreProperties>
</file>