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E1F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о назначении работника, ответственного за обеспечение безопасности движения и эксплуатации </w:t>
      </w:r>
      <w:r>
        <w:rPr>
          <w:rFonts w:eastAsia="Times New Roman"/>
        </w:rPr>
        <w:t>железнодорожного подвижного состава, ведение учета транспортных происшествий и их анализ, включая причины возникновения</w:t>
      </w:r>
    </w:p>
    <w:p w:rsidR="00000000" w:rsidRDefault="00D27E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E1F">
      <w:pPr>
        <w:pStyle w:val="HTML"/>
      </w:pPr>
      <w:r>
        <w:t xml:space="preserve">                              ПРИКАЗ N _____</w:t>
      </w:r>
    </w:p>
    <w:p w:rsidR="00000000" w:rsidRDefault="00D27E1F">
      <w:pPr>
        <w:pStyle w:val="HTML"/>
      </w:pPr>
      <w:r>
        <w:t>о назначении работника, ответственного за обеспечение</w:t>
      </w:r>
    </w:p>
    <w:p w:rsidR="00000000" w:rsidRDefault="00D27E1F">
      <w:pPr>
        <w:pStyle w:val="HTML"/>
      </w:pPr>
      <w:r>
        <w:t>безопасности движения и эксплуатации</w:t>
      </w:r>
      <w:r>
        <w:t xml:space="preserve"> железнодорожного</w:t>
      </w:r>
    </w:p>
    <w:p w:rsidR="00000000" w:rsidRDefault="00D27E1F">
      <w:pPr>
        <w:pStyle w:val="HTML"/>
      </w:pPr>
      <w:r>
        <w:t>подвижного состава, ведение учета транспортных происшествий</w:t>
      </w:r>
    </w:p>
    <w:p w:rsidR="00000000" w:rsidRDefault="00D27E1F">
      <w:pPr>
        <w:pStyle w:val="HTML"/>
      </w:pPr>
      <w:r>
        <w:t>и их анализ, включая причины возникновения</w:t>
      </w:r>
    </w:p>
    <w:p w:rsidR="00000000" w:rsidRDefault="00D27E1F">
      <w:pPr>
        <w:pStyle w:val="HTML"/>
      </w:pPr>
    </w:p>
    <w:p w:rsidR="00000000" w:rsidRDefault="00D27E1F">
      <w:pPr>
        <w:pStyle w:val="HTML"/>
      </w:pPr>
      <w:r>
        <w:t>г. _______________                                  "__"___________ ____ г.</w:t>
      </w:r>
    </w:p>
    <w:p w:rsidR="00000000" w:rsidRDefault="00D27E1F">
      <w:pPr>
        <w:pStyle w:val="HTML"/>
      </w:pPr>
    </w:p>
    <w:p w:rsidR="00000000" w:rsidRDefault="00D27E1F">
      <w:pPr>
        <w:pStyle w:val="HTML"/>
      </w:pPr>
      <w:r>
        <w:t xml:space="preserve">В соответствии с пп. "д" п. 4, пп. "е" п. 5  Положения о </w:t>
      </w:r>
      <w:r>
        <w:t>лицензировании</w:t>
      </w:r>
    </w:p>
    <w:p w:rsidR="00000000" w:rsidRDefault="00D27E1F">
      <w:pPr>
        <w:pStyle w:val="HTML"/>
      </w:pPr>
      <w:r>
        <w:t>деятельности  по перевозкам  железнодорожным  транспортом  опасных  грузов,</w:t>
      </w:r>
    </w:p>
    <w:p w:rsidR="00000000" w:rsidRDefault="00D27E1F">
      <w:pPr>
        <w:pStyle w:val="HTML"/>
      </w:pPr>
      <w:r>
        <w:t>утвержденного   Постановлением  Правительства  РФ   от  21.03.2012   N  221</w:t>
      </w:r>
    </w:p>
    <w:p w:rsidR="00000000" w:rsidRDefault="00D27E1F">
      <w:pPr>
        <w:pStyle w:val="HTML"/>
      </w:pPr>
      <w:r>
        <w:t>"О  лицензировании   отдельных   видов   деятельности   на  железнодорожном</w:t>
      </w:r>
    </w:p>
    <w:p w:rsidR="00000000" w:rsidRDefault="00D27E1F">
      <w:pPr>
        <w:pStyle w:val="HTML"/>
      </w:pPr>
      <w:r>
        <w:t>транспорте",</w:t>
      </w:r>
    </w:p>
    <w:p w:rsidR="00000000" w:rsidRDefault="00D27E1F">
      <w:pPr>
        <w:pStyle w:val="HTML"/>
      </w:pPr>
    </w:p>
    <w:p w:rsidR="00000000" w:rsidRDefault="00D27E1F">
      <w:pPr>
        <w:pStyle w:val="HTML"/>
      </w:pPr>
      <w:r>
        <w:t>ПРИКАЗЫВАЮ:</w:t>
      </w:r>
    </w:p>
    <w:p w:rsidR="00000000" w:rsidRDefault="00D27E1F">
      <w:pPr>
        <w:pStyle w:val="HTML"/>
      </w:pPr>
    </w:p>
    <w:p w:rsidR="00000000" w:rsidRDefault="00D27E1F">
      <w:pPr>
        <w:pStyle w:val="HTML"/>
      </w:pPr>
      <w:r>
        <w:t>1. Назначить работника, ответственного за организацию перевозок опасных</w:t>
      </w:r>
    </w:p>
    <w:p w:rsidR="00000000" w:rsidRDefault="00D27E1F">
      <w:pPr>
        <w:pStyle w:val="HTML"/>
      </w:pPr>
      <w:r>
        <w:t>грузов железнодорожным транспортом, ______________________________________.</w:t>
      </w:r>
    </w:p>
    <w:p w:rsidR="00000000" w:rsidRDefault="00D27E1F">
      <w:pPr>
        <w:pStyle w:val="HTML"/>
      </w:pPr>
      <w:r>
        <w:t>(Ф.И.О.)</w:t>
      </w:r>
    </w:p>
    <w:p w:rsidR="00000000" w:rsidRDefault="00D27E1F">
      <w:pPr>
        <w:pStyle w:val="HTML"/>
      </w:pPr>
      <w:r>
        <w:t>2. Возложить на ________________________________ следующие обязанности:</w:t>
      </w:r>
    </w:p>
    <w:p w:rsidR="00000000" w:rsidRDefault="00D27E1F">
      <w:pPr>
        <w:pStyle w:val="HTML"/>
      </w:pPr>
      <w:r>
        <w:t>(Ф.И.О.)</w:t>
      </w:r>
    </w:p>
    <w:p w:rsidR="00000000" w:rsidRDefault="00D27E1F">
      <w:pPr>
        <w:pStyle w:val="HTML"/>
      </w:pPr>
      <w:r>
        <w:t>- об</w:t>
      </w:r>
      <w:r>
        <w:t>еспечение  безопасности  движения  и эксплуатации  железнодорожного</w:t>
      </w:r>
    </w:p>
    <w:p w:rsidR="00000000" w:rsidRDefault="00D27E1F">
      <w:pPr>
        <w:pStyle w:val="HTML"/>
      </w:pPr>
      <w:r>
        <w:t>подвижного состава;</w:t>
      </w:r>
    </w:p>
    <w:p w:rsidR="00000000" w:rsidRDefault="00D27E1F">
      <w:pPr>
        <w:pStyle w:val="HTML"/>
      </w:pPr>
      <w:r>
        <w:t>- ведение учета транспортных происшествий и их анализ,  включая причины</w:t>
      </w:r>
    </w:p>
    <w:p w:rsidR="00000000" w:rsidRDefault="00D27E1F">
      <w:pPr>
        <w:pStyle w:val="HTML"/>
      </w:pPr>
      <w:r>
        <w:t>возникновения.</w:t>
      </w:r>
    </w:p>
    <w:p w:rsidR="00000000" w:rsidRDefault="00D27E1F">
      <w:pPr>
        <w:pStyle w:val="HTML"/>
      </w:pPr>
      <w:r>
        <w:t>3. Контроль  за  выполнением  вышеуказанных  мероприятий   возлагаю  на</w:t>
      </w:r>
    </w:p>
    <w:p w:rsidR="00000000" w:rsidRDefault="00D27E1F">
      <w:pPr>
        <w:pStyle w:val="HTML"/>
      </w:pPr>
      <w:r>
        <w:t>_____________________________________________.</w:t>
      </w:r>
    </w:p>
    <w:p w:rsidR="00000000" w:rsidRDefault="00D27E1F">
      <w:pPr>
        <w:pStyle w:val="HTML"/>
      </w:pPr>
      <w:r>
        <w:t>(должность, Ф.И.О.)</w:t>
      </w:r>
    </w:p>
    <w:p w:rsidR="00000000" w:rsidRDefault="00D27E1F">
      <w:pPr>
        <w:pStyle w:val="HTML"/>
      </w:pPr>
    </w:p>
    <w:p w:rsidR="00000000" w:rsidRDefault="00D27E1F">
      <w:pPr>
        <w:pStyle w:val="HTML"/>
      </w:pPr>
      <w:r>
        <w:t>Руководитель "_____________________"</w:t>
      </w:r>
    </w:p>
    <w:p w:rsidR="00000000" w:rsidRDefault="00D27E1F">
      <w:pPr>
        <w:pStyle w:val="HTML"/>
      </w:pPr>
    </w:p>
    <w:p w:rsidR="00000000" w:rsidRDefault="00D27E1F">
      <w:pPr>
        <w:pStyle w:val="HTML"/>
      </w:pPr>
      <w:r>
        <w:t>____________________/______________/</w:t>
      </w:r>
    </w:p>
    <w:p w:rsidR="00000000" w:rsidRDefault="00D27E1F">
      <w:pPr>
        <w:pStyle w:val="HTML"/>
      </w:pPr>
      <w:r>
        <w:t>(Ф.И.О./подпись)</w:t>
      </w:r>
    </w:p>
    <w:p w:rsidR="00000000" w:rsidRDefault="00D27E1F">
      <w:pPr>
        <w:pStyle w:val="HTML"/>
      </w:pPr>
      <w:r>
        <w:t>М.П.</w:t>
      </w:r>
    </w:p>
    <w:p w:rsidR="00000000" w:rsidRDefault="00D27E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https://порядокправа.рф/obrazecy/prikaz_o_naznachenii_rabotnika_otvetstvennogo_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za_obespechenie_bezopasnosti_dvizheniya_i_ekspluatacii_zhe.htm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E1F"/>
    <w:rsid w:val="00D2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463654-3FF3-41A5-B533-9D0852F50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rabotnika_otvetstvennogo_za_obespechenie_bezopasnosti_dvizheniya_i_ekspluatacii_z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работника, ответственного за обеспечение безопасности движения и эксплуатации железнодорожного подвижного состава, ведение учета транспортных происшествий и их анализ, включая причины возникновения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2022-08-16T01:42:00Z</dcterms:created>
  <dcterms:modified xsi:type="dcterms:W3CDTF">2022-08-16T01:42:00Z</dcterms:modified>
</cp:coreProperties>
</file>