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DDB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ответственных за ведение табеля учета рабочего времени (образец заполнения)</w:t>
      </w:r>
    </w:p>
    <w:p w:rsidR="00000000" w:rsidRDefault="00174DDB">
      <w:pPr>
        <w:pStyle w:val="3"/>
        <w:rPr>
          <w:rFonts w:eastAsia="Times New Roman"/>
        </w:rPr>
      </w:pPr>
      <w:r>
        <w:rPr>
          <w:rFonts w:eastAsia="Times New Roman"/>
        </w:rPr>
        <w:t>МОУ "Средняя общеобразовательная школа N 264"</w:t>
      </w:r>
    </w:p>
    <w:p w:rsidR="00000000" w:rsidRDefault="00174DDB">
      <w:pPr>
        <w:pStyle w:val="3"/>
        <w:rPr>
          <w:rFonts w:eastAsia="Times New Roman"/>
        </w:rPr>
      </w:pPr>
      <w:r>
        <w:rPr>
          <w:rFonts w:eastAsia="Times New Roman"/>
        </w:rPr>
        <w:t>Приказ N 3</w:t>
      </w:r>
    </w:p>
    <w:p w:rsidR="00000000" w:rsidRDefault="00174DDB">
      <w:pPr>
        <w:pStyle w:val="HTML"/>
      </w:pPr>
      <w:r>
        <w:t xml:space="preserve">    г. Москва                                                    11.01.2010</w:t>
      </w:r>
    </w:p>
    <w:p w:rsidR="00000000" w:rsidRDefault="0017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DDB">
      <w:pPr>
        <w:pStyle w:val="just"/>
      </w:pPr>
      <w:r>
        <w:t>О назначении ответственных</w:t>
      </w:r>
    </w:p>
    <w:p w:rsidR="00000000" w:rsidRDefault="00174DDB">
      <w:pPr>
        <w:pStyle w:val="just"/>
      </w:pPr>
      <w:r>
        <w:t>за ведение табеля учета</w:t>
      </w:r>
    </w:p>
    <w:p w:rsidR="00000000" w:rsidRDefault="00174DDB">
      <w:pPr>
        <w:pStyle w:val="just"/>
      </w:pPr>
      <w:r>
        <w:t>рабочего времени</w:t>
      </w:r>
    </w:p>
    <w:p w:rsidR="00000000" w:rsidRDefault="0017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DDB">
      <w:pPr>
        <w:pStyle w:val="just"/>
      </w:pPr>
      <w:r>
        <w:t>В связи с необходимостью учета времени, отработанного каждым работником организации, а также с целью контроля за соблюдением работниками установленного режима рабочего времени и получения</w:t>
      </w:r>
      <w:r>
        <w:t xml:space="preserve"> данных об отработанном времени для расчета оплаты труда, а также для составления статистической отчетности по труду</w:t>
      </w:r>
    </w:p>
    <w:p w:rsidR="00000000" w:rsidRDefault="0017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DDB">
      <w:pPr>
        <w:pStyle w:val="just"/>
      </w:pPr>
      <w:r>
        <w:t>приказываю:</w:t>
      </w:r>
    </w:p>
    <w:p w:rsidR="00000000" w:rsidRDefault="0017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DDB">
      <w:pPr>
        <w:pStyle w:val="just"/>
      </w:pPr>
      <w:r>
        <w:t>1. Назначить ответственным за ведение табеля учета рабочего времени:</w:t>
      </w:r>
    </w:p>
    <w:p w:rsidR="00000000" w:rsidRDefault="00174DDB">
      <w:pPr>
        <w:pStyle w:val="just"/>
      </w:pPr>
      <w:r>
        <w:t>- по педагогическому составу - Клюеву Галину Викторовну,</w:t>
      </w:r>
      <w:r>
        <w:t xml:space="preserve"> заместителя директора по организации воспитательной работы;</w:t>
      </w:r>
    </w:p>
    <w:p w:rsidR="00000000" w:rsidRDefault="00174DDB">
      <w:pPr>
        <w:pStyle w:val="just"/>
      </w:pPr>
      <w:r>
        <w:t>- по обслуживающему персоналу - Парамонову Ирину Сергеевну, секретаря-референта.</w:t>
      </w:r>
    </w:p>
    <w:p w:rsidR="00000000" w:rsidRDefault="00174DDB">
      <w:pPr>
        <w:pStyle w:val="just"/>
      </w:pPr>
      <w:r>
        <w:t>2. Назначить ответственным за своевременное получение данных Парамонову Ирину Сергеевну.</w:t>
      </w:r>
    </w:p>
    <w:p w:rsidR="00000000" w:rsidRDefault="00174DDB">
      <w:pPr>
        <w:pStyle w:val="just"/>
      </w:pPr>
      <w:r>
        <w:t>3. Контроль за исполнение</w:t>
      </w:r>
      <w:r>
        <w:t>м приказа оставляю за собой.</w:t>
      </w:r>
    </w:p>
    <w:p w:rsidR="00000000" w:rsidRDefault="0017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DDB">
      <w:pPr>
        <w:pStyle w:val="HTML"/>
      </w:pPr>
      <w:r>
        <w:t xml:space="preserve">    Директор                    Солнцева                    /Р.И. Солнцева/</w:t>
      </w:r>
    </w:p>
    <w:p w:rsidR="00000000" w:rsidRDefault="00174DDB">
      <w:pPr>
        <w:pStyle w:val="HTML"/>
      </w:pPr>
    </w:p>
    <w:p w:rsidR="00000000" w:rsidRDefault="00174DDB">
      <w:pPr>
        <w:pStyle w:val="HTML"/>
      </w:pPr>
      <w:r>
        <w:t>С приказом ознакомлены:</w:t>
      </w:r>
    </w:p>
    <w:p w:rsidR="00000000" w:rsidRDefault="00174DDB">
      <w:pPr>
        <w:pStyle w:val="HTML"/>
      </w:pPr>
      <w:r>
        <w:t>Клюева, 11.01.2010                              /Г.В. Клюева/</w:t>
      </w:r>
    </w:p>
    <w:p w:rsidR="00000000" w:rsidRDefault="00174DDB">
      <w:pPr>
        <w:pStyle w:val="HTML"/>
      </w:pPr>
      <w:r>
        <w:t>Парамонова, 11.01.2010                          /И.С. Парамонов</w:t>
      </w:r>
      <w:r>
        <w:t>а/</w:t>
      </w:r>
    </w:p>
    <w:p w:rsidR="00000000" w:rsidRDefault="0017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DDB">
      <w:pPr>
        <w:pStyle w:val="right"/>
      </w:pPr>
      <w:r>
        <w:lastRenderedPageBreak/>
        <w:t>Источник - "Отдел кадров бюджетного учреждения", 2010, № 2</w:t>
      </w:r>
    </w:p>
    <w:p w:rsidR="00000000" w:rsidRDefault="00174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https://порядокправа.рф/obrazecy/prikaz_o_naznachenii_otvetstvennyx_za_vedenie_tabelya_ucheta_rabochego_vremeni_obrazec_zapolneniya.htm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DB"/>
    <w:rsid w:val="0017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144F45-3F97-48EC-ABB4-6D68F5F0D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yx_za_vedenie_tabelya_ucheta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ответственных за ведение табеля учета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2022-08-16T01:41:00Z</dcterms:created>
  <dcterms:modified xsi:type="dcterms:W3CDTF">2022-08-16T01:41:00Z</dcterms:modified>
</cp:coreProperties>
</file>