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0B6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ответственных за учет и хранение средств защиты в электроустановках</w:t>
      </w:r>
    </w:p>
    <w:p w:rsidR="00000000" w:rsidRDefault="007E20B6">
      <w:pPr>
        <w:pStyle w:val="HTML"/>
      </w:pPr>
      <w:r>
        <w:t xml:space="preserve">                 __________________________________________</w:t>
      </w:r>
    </w:p>
    <w:p w:rsidR="00000000" w:rsidRDefault="007E20B6">
      <w:pPr>
        <w:pStyle w:val="HTML"/>
      </w:pPr>
      <w:r>
        <w:t>(наименование организации)</w:t>
      </w:r>
    </w:p>
    <w:p w:rsidR="00000000" w:rsidRDefault="007E20B6">
      <w:pPr>
        <w:pStyle w:val="HTML"/>
      </w:pPr>
    </w:p>
    <w:p w:rsidR="00000000" w:rsidRDefault="007E20B6">
      <w:pPr>
        <w:pStyle w:val="HTML"/>
      </w:pPr>
      <w:r>
        <w:t>Приказ</w:t>
      </w:r>
    </w:p>
    <w:p w:rsidR="00000000" w:rsidRDefault="007E20B6">
      <w:pPr>
        <w:pStyle w:val="HTML"/>
      </w:pPr>
    </w:p>
    <w:p w:rsidR="00000000" w:rsidRDefault="007E20B6">
      <w:pPr>
        <w:pStyle w:val="HTML"/>
      </w:pPr>
      <w:r>
        <w:t>00.00.0000</w:t>
      </w:r>
    </w:p>
    <w:p w:rsidR="00000000" w:rsidRDefault="007E20B6">
      <w:pPr>
        <w:pStyle w:val="HTML"/>
      </w:pPr>
      <w:r>
        <w:t xml:space="preserve">--------------                                             </w:t>
      </w:r>
      <w:r>
        <w:t xml:space="preserve">       N ___</w:t>
      </w:r>
    </w:p>
    <w:p w:rsidR="00000000" w:rsidRDefault="007E20B6">
      <w:pPr>
        <w:pStyle w:val="HTML"/>
      </w:pPr>
    </w:p>
    <w:p w:rsidR="00000000" w:rsidRDefault="007E20B6">
      <w:pPr>
        <w:pStyle w:val="HTML"/>
      </w:pPr>
      <w:r>
        <w:t>Москва</w:t>
      </w:r>
    </w:p>
    <w:p w:rsidR="00000000" w:rsidRDefault="007E20B6">
      <w:pPr>
        <w:pStyle w:val="HTML"/>
      </w:pPr>
    </w:p>
    <w:p w:rsidR="00000000" w:rsidRDefault="007E20B6">
      <w:pPr>
        <w:pStyle w:val="HTML"/>
      </w:pPr>
      <w:r>
        <w:t>"О назначении ответственных за учет</w:t>
      </w:r>
    </w:p>
    <w:p w:rsidR="00000000" w:rsidRDefault="007E20B6">
      <w:pPr>
        <w:pStyle w:val="HTML"/>
      </w:pPr>
      <w:r>
        <w:t>и хранение средств защиты в электроустановках"</w:t>
      </w:r>
    </w:p>
    <w:p w:rsidR="00000000" w:rsidRDefault="007E2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0B6">
      <w:pPr>
        <w:pStyle w:val="just"/>
      </w:pPr>
      <w:r>
        <w:t>В соответствии с требованиями Правил технической эксплуатации электроустановок потребителей и Межотраслевых правил по охране труда (Правил безопасност</w:t>
      </w:r>
      <w:r>
        <w:t>и) при эксплуатации электроустановок, утвержденных соответственно Приказом Минэнерго России от 13.01.2003 N 6, Постановлением Минтруда России от 05.01.2001 N 3 и Приказом Минэнерго России от 27.12.2000 N 163, а также Инструкции по применению и испытанию ср</w:t>
      </w:r>
      <w:r>
        <w:t>едств защиты, используемых в электроустановках, утвержденной Приказом Минэнерго России от 30 июня 2003 г. N 261</w:t>
      </w:r>
    </w:p>
    <w:p w:rsidR="00000000" w:rsidRDefault="007E20B6">
      <w:pPr>
        <w:pStyle w:val="just"/>
      </w:pPr>
      <w:r>
        <w:t>приказываю:</w:t>
      </w:r>
    </w:p>
    <w:p w:rsidR="00000000" w:rsidRDefault="007E2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0B6">
      <w:pPr>
        <w:pStyle w:val="HTML"/>
      </w:pPr>
      <w:r>
        <w:t xml:space="preserve">    1. Назначить  ответственным за  своевременное  обеспечение  персонала и</w:t>
      </w:r>
    </w:p>
    <w:p w:rsidR="00000000" w:rsidRDefault="007E20B6">
      <w:pPr>
        <w:pStyle w:val="HTML"/>
      </w:pPr>
      <w:r>
        <w:t>комплектацию  электроустановок испытанными средствами з</w:t>
      </w:r>
      <w:r>
        <w:t>ащиты в соответствии</w:t>
      </w:r>
    </w:p>
    <w:p w:rsidR="00000000" w:rsidRDefault="007E20B6">
      <w:pPr>
        <w:pStyle w:val="HTML"/>
      </w:pPr>
      <w:r>
        <w:t>с  нормами  комплектования,  организацию  надлежащего  хранения  и создания</w:t>
      </w:r>
    </w:p>
    <w:p w:rsidR="00000000" w:rsidRDefault="007E20B6">
      <w:pPr>
        <w:pStyle w:val="HTML"/>
      </w:pPr>
      <w:r>
        <w:t>необходимого  запаса, своевременное  производство  периодических осмотров и</w:t>
      </w:r>
    </w:p>
    <w:p w:rsidR="00000000" w:rsidRDefault="007E20B6">
      <w:pPr>
        <w:pStyle w:val="HTML"/>
      </w:pPr>
      <w:r>
        <w:t>испытаний, изъятие непригодных средств и за организацию их учета в целом по</w:t>
      </w:r>
    </w:p>
    <w:p w:rsidR="00000000" w:rsidRDefault="007E20B6">
      <w:pPr>
        <w:pStyle w:val="HTML"/>
      </w:pPr>
      <w:r>
        <w:t>организ</w:t>
      </w:r>
      <w:r>
        <w:t>ации: ____________________________________________________________ -</w:t>
      </w:r>
    </w:p>
    <w:p w:rsidR="00000000" w:rsidRDefault="007E20B6">
      <w:pPr>
        <w:pStyle w:val="HTML"/>
      </w:pPr>
      <w:r>
        <w:t>(фамилия, инициалы отв. за электрохозяйство)</w:t>
      </w:r>
    </w:p>
    <w:p w:rsidR="00000000" w:rsidRDefault="007E20B6">
      <w:pPr>
        <w:pStyle w:val="HTML"/>
      </w:pPr>
      <w:r>
        <w:t>_____________________</w:t>
      </w:r>
    </w:p>
    <w:p w:rsidR="00000000" w:rsidRDefault="007E20B6">
      <w:pPr>
        <w:pStyle w:val="HTML"/>
      </w:pPr>
      <w:r>
        <w:t>(должность)</w:t>
      </w:r>
    </w:p>
    <w:p w:rsidR="00000000" w:rsidRDefault="007E20B6">
      <w:pPr>
        <w:pStyle w:val="HTML"/>
      </w:pPr>
      <w:r>
        <w:t>2. Назначить ответственными за обеспечение, организацию  своевременного</w:t>
      </w:r>
    </w:p>
    <w:p w:rsidR="00000000" w:rsidRDefault="007E20B6">
      <w:pPr>
        <w:pStyle w:val="HTML"/>
      </w:pPr>
      <w:r>
        <w:t>осмотра,  испытание и хранение  сред</w:t>
      </w:r>
      <w:r>
        <w:t>ств защиты, используемых  в структурных</w:t>
      </w:r>
    </w:p>
    <w:p w:rsidR="00000000" w:rsidRDefault="007E20B6">
      <w:pPr>
        <w:pStyle w:val="HTML"/>
      </w:pPr>
      <w:r>
        <w:t>подразделениях и службах организации:</w:t>
      </w:r>
    </w:p>
    <w:p w:rsidR="00000000" w:rsidRDefault="007E20B6">
      <w:pPr>
        <w:pStyle w:val="HTML"/>
      </w:pPr>
      <w:r>
        <w:t>______________________________ - ___________________  -  ______________</w:t>
      </w:r>
    </w:p>
    <w:p w:rsidR="00000000" w:rsidRDefault="007E20B6">
      <w:pPr>
        <w:pStyle w:val="HTML"/>
      </w:pPr>
      <w:r>
        <w:t>(наименование подразделения,    (фамилия, инициалы)       (должность)</w:t>
      </w:r>
    </w:p>
    <w:p w:rsidR="00000000" w:rsidRDefault="007E20B6">
      <w:pPr>
        <w:pStyle w:val="HTML"/>
      </w:pPr>
      <w:r>
        <w:t>службы)</w:t>
      </w:r>
    </w:p>
    <w:p w:rsidR="00000000" w:rsidRDefault="007E20B6">
      <w:pPr>
        <w:pStyle w:val="HTML"/>
      </w:pPr>
    </w:p>
    <w:p w:rsidR="00000000" w:rsidRDefault="007E20B6">
      <w:pPr>
        <w:pStyle w:val="HTML"/>
      </w:pPr>
      <w:r>
        <w:t>группа IV (V) в ЭУ выше (до) 1000 В</w:t>
      </w:r>
    </w:p>
    <w:p w:rsidR="00000000" w:rsidRDefault="007E20B6">
      <w:pPr>
        <w:pStyle w:val="HTML"/>
      </w:pPr>
      <w:r>
        <w:t>______________________________ - ___________________  -  ______________</w:t>
      </w:r>
    </w:p>
    <w:p w:rsidR="00000000" w:rsidRDefault="007E20B6">
      <w:pPr>
        <w:pStyle w:val="HTML"/>
      </w:pPr>
      <w:r>
        <w:t>(наименование подразделения,    (фамилия, инициалы)       (должность)</w:t>
      </w:r>
    </w:p>
    <w:p w:rsidR="00000000" w:rsidRDefault="007E20B6">
      <w:pPr>
        <w:pStyle w:val="HTML"/>
      </w:pPr>
      <w:r>
        <w:t>службы)</w:t>
      </w:r>
    </w:p>
    <w:p w:rsidR="00000000" w:rsidRDefault="007E20B6">
      <w:pPr>
        <w:pStyle w:val="HTML"/>
      </w:pPr>
    </w:p>
    <w:p w:rsidR="00000000" w:rsidRDefault="007E20B6">
      <w:pPr>
        <w:pStyle w:val="HTML"/>
      </w:pPr>
      <w:r>
        <w:t>группа IV (V) в ЭУ выше (до) 1000 В</w:t>
      </w:r>
    </w:p>
    <w:p w:rsidR="00000000" w:rsidRDefault="007E20B6">
      <w:pPr>
        <w:pStyle w:val="HTML"/>
      </w:pPr>
      <w:r>
        <w:t xml:space="preserve">______________________________ - </w:t>
      </w:r>
      <w:r>
        <w:t>___________________  -  ______________</w:t>
      </w:r>
    </w:p>
    <w:p w:rsidR="00000000" w:rsidRDefault="007E20B6">
      <w:pPr>
        <w:pStyle w:val="HTML"/>
      </w:pPr>
      <w:r>
        <w:t>(наименование подразделения,    (фамилия, инициалы)       (должность)</w:t>
      </w:r>
    </w:p>
    <w:p w:rsidR="00000000" w:rsidRDefault="007E20B6">
      <w:pPr>
        <w:pStyle w:val="HTML"/>
      </w:pPr>
      <w:r>
        <w:t>службы)</w:t>
      </w:r>
    </w:p>
    <w:p w:rsidR="00000000" w:rsidRDefault="007E20B6">
      <w:pPr>
        <w:pStyle w:val="HTML"/>
      </w:pPr>
    </w:p>
    <w:p w:rsidR="00000000" w:rsidRDefault="007E20B6">
      <w:pPr>
        <w:pStyle w:val="HTML"/>
      </w:pPr>
      <w:r>
        <w:lastRenderedPageBreak/>
        <w:t>группа IV (V) в ЭУ выше (до) 1000 В.</w:t>
      </w:r>
    </w:p>
    <w:p w:rsidR="00000000" w:rsidRDefault="007E20B6">
      <w:pPr>
        <w:pStyle w:val="just"/>
      </w:pPr>
      <w:r>
        <w:t>3. Утвердить:</w:t>
      </w:r>
    </w:p>
    <w:p w:rsidR="00000000" w:rsidRDefault="007E20B6">
      <w:pPr>
        <w:pStyle w:val="just"/>
      </w:pPr>
      <w:r>
        <w:t>Порядок и общие правила пользования средствами защиты, их хранение и учет, испытания (П</w:t>
      </w:r>
      <w:r>
        <w:t>риложение 1);</w:t>
      </w:r>
    </w:p>
    <w:p w:rsidR="00000000" w:rsidRDefault="007E20B6">
      <w:pPr>
        <w:pStyle w:val="just"/>
      </w:pPr>
      <w:r>
        <w:t>Журнал учета и содержания средств защиты (Приложение 2);</w:t>
      </w:r>
    </w:p>
    <w:p w:rsidR="00000000" w:rsidRDefault="007E20B6">
      <w:pPr>
        <w:pStyle w:val="just"/>
      </w:pPr>
      <w:r>
        <w:t>Протокол испытаний средств защиты (Приложение 3).</w:t>
      </w:r>
    </w:p>
    <w:p w:rsidR="00000000" w:rsidRDefault="007E20B6">
      <w:pPr>
        <w:pStyle w:val="just"/>
      </w:pPr>
      <w:r>
        <w:t>4. Журналы учета и содержания средств защиты хранить на рабочих местах руководителей подразделений и служб.</w:t>
      </w:r>
    </w:p>
    <w:p w:rsidR="00000000" w:rsidRDefault="007E20B6">
      <w:pPr>
        <w:pStyle w:val="just"/>
      </w:pPr>
      <w:r>
        <w:t>Нормы комплектования средст</w:t>
      </w:r>
      <w:r>
        <w:t>вами защиты помещений электроустановок приведены в Приложении 8 Инструкции по применению и испытанию средств защиты, используемых в электроустановках СО 153-34.03.603-2003, утвержденной Приказом Минэнерго России от 30.06.2003 N 261 (далее - Инструкция).</w:t>
      </w:r>
    </w:p>
    <w:p w:rsidR="00000000" w:rsidRDefault="007E20B6">
      <w:pPr>
        <w:pStyle w:val="HTML"/>
      </w:pPr>
      <w:r>
        <w:t xml:space="preserve">  </w:t>
      </w:r>
      <w:r>
        <w:t xml:space="preserve">  5. Начальнику отдела кадров ________________________________ ознакомить</w:t>
      </w:r>
    </w:p>
    <w:p w:rsidR="00000000" w:rsidRDefault="007E20B6">
      <w:pPr>
        <w:pStyle w:val="HTML"/>
      </w:pPr>
      <w:r>
        <w:t>(фамилия, инициалы)</w:t>
      </w:r>
    </w:p>
    <w:p w:rsidR="00000000" w:rsidRDefault="007E20B6">
      <w:pPr>
        <w:pStyle w:val="HTML"/>
      </w:pPr>
      <w:r>
        <w:t>руководителей  подразделений и служб,  указанных в приказе лиц  в части, их</w:t>
      </w:r>
    </w:p>
    <w:p w:rsidR="00000000" w:rsidRDefault="007E20B6">
      <w:pPr>
        <w:pStyle w:val="HTML"/>
      </w:pPr>
      <w:r>
        <w:t>касающейся, под роспись.</w:t>
      </w:r>
    </w:p>
    <w:p w:rsidR="00000000" w:rsidRDefault="007E20B6">
      <w:pPr>
        <w:pStyle w:val="HTML"/>
      </w:pPr>
      <w:r>
        <w:t>6. Контроль за выполнением настоящего приказа возложить на гл</w:t>
      </w:r>
      <w:r>
        <w:t>авного</w:t>
      </w:r>
    </w:p>
    <w:p w:rsidR="00000000" w:rsidRDefault="007E20B6">
      <w:pPr>
        <w:pStyle w:val="HTML"/>
      </w:pPr>
      <w:r>
        <w:t>инженера _____________________________.</w:t>
      </w:r>
    </w:p>
    <w:p w:rsidR="00000000" w:rsidRDefault="007E20B6">
      <w:pPr>
        <w:pStyle w:val="HTML"/>
      </w:pPr>
      <w:r>
        <w:t>(фамилия, инициалы)</w:t>
      </w:r>
    </w:p>
    <w:p w:rsidR="00000000" w:rsidRDefault="007E20B6">
      <w:pPr>
        <w:pStyle w:val="HTML"/>
      </w:pPr>
    </w:p>
    <w:p w:rsidR="00000000" w:rsidRDefault="007E20B6">
      <w:pPr>
        <w:pStyle w:val="HTML"/>
      </w:pPr>
      <w:r>
        <w:t>Генеральный директор _____________________________</w:t>
      </w:r>
    </w:p>
    <w:p w:rsidR="00000000" w:rsidRDefault="007E20B6">
      <w:pPr>
        <w:pStyle w:val="HTML"/>
      </w:pPr>
      <w:r>
        <w:t>(фамилия, инициалы)</w:t>
      </w:r>
    </w:p>
    <w:p w:rsidR="00000000" w:rsidRDefault="007E20B6">
      <w:pPr>
        <w:pStyle w:val="HTML"/>
      </w:pPr>
    </w:p>
    <w:p w:rsidR="00000000" w:rsidRDefault="007E20B6">
      <w:pPr>
        <w:pStyle w:val="HTML"/>
      </w:pPr>
      <w:r>
        <w:t>Визы:</w:t>
      </w:r>
    </w:p>
    <w:p w:rsidR="00000000" w:rsidRDefault="007E2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0B6">
      <w:pPr>
        <w:pStyle w:val="right"/>
      </w:pPr>
      <w:r>
        <w:t>Источник - "Охрана труда и техника безопасности в сельском хозяйстве", 2012, № 1</w:t>
      </w:r>
    </w:p>
    <w:p w:rsidR="00000000" w:rsidRDefault="007E20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://порядокправа.рф/obrazecy/prikaz_o_naznachenii_otvetstvennyx_za_uchet_i_xranenie_sredstv_zashhity_v_elektroustanovkax.htm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0B6"/>
    <w:rsid w:val="007E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778BC8-1A76-4987-8CAC-523DBB67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yx_za_uchet_i_xranenie_sredstv_zashhity_v_elektroustano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ответственных за учет и хранение средств защиты в электроустановках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2022-08-16T01:41:00Z</dcterms:created>
  <dcterms:modified xsi:type="dcterms:W3CDTF">2022-08-16T01:41:00Z</dcterms:modified>
</cp:coreProperties>
</file>