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0761">
      <w:pPr>
        <w:pStyle w:val="1"/>
        <w:rPr>
          <w:rFonts w:eastAsia="Times New Roman"/>
        </w:rPr>
      </w:pPr>
      <w:r>
        <w:rPr>
          <w:rFonts w:eastAsia="Times New Roman"/>
        </w:rPr>
        <w:t>Приказ о государственной регистрации устава муниципального образования (рекомендуемый образец)</w:t>
      </w:r>
    </w:p>
    <w:p w:rsidR="00000000" w:rsidRDefault="007107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761">
      <w:pPr>
        <w:pStyle w:val="right"/>
        <w:spacing w:after="240" w:afterAutospacing="0"/>
      </w:pPr>
      <w:r>
        <w:t xml:space="preserve">Приложение N 4 </w:t>
      </w:r>
      <w:r>
        <w:br/>
        <w:t xml:space="preserve">к Рекомендациям </w:t>
      </w:r>
      <w:r>
        <w:br/>
        <w:t xml:space="preserve">по проведению государственной регистрации </w:t>
      </w:r>
      <w:r>
        <w:br/>
        <w:t xml:space="preserve">уставов муниципальных образований, </w:t>
      </w:r>
      <w:r>
        <w:br/>
      </w:r>
      <w:r>
        <w:t xml:space="preserve">муниципальных правовых актов о внесении </w:t>
      </w:r>
      <w:r>
        <w:br/>
        <w:t xml:space="preserve">изменений в уставы муниципальных образований </w:t>
      </w:r>
    </w:p>
    <w:p w:rsidR="00000000" w:rsidRDefault="00710761">
      <w:pPr>
        <w:pStyle w:val="right"/>
      </w:pPr>
      <w:r>
        <w:t>рекомендуемый образец</w:t>
      </w:r>
    </w:p>
    <w:p w:rsidR="00000000" w:rsidRDefault="007107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761">
      <w:pPr>
        <w:pStyle w:val="HTML"/>
      </w:pPr>
      <w:r>
        <w:t xml:space="preserve">         Бланк приказа</w:t>
      </w:r>
    </w:p>
    <w:p w:rsidR="00000000" w:rsidRDefault="00710761">
      <w:pPr>
        <w:pStyle w:val="HTML"/>
      </w:pPr>
      <w:r>
        <w:t>территориального органа</w:t>
      </w:r>
    </w:p>
    <w:p w:rsidR="00000000" w:rsidRDefault="00710761">
      <w:pPr>
        <w:pStyle w:val="HTML"/>
      </w:pPr>
      <w:r>
        <w:t>Министерства юстиции</w:t>
      </w:r>
    </w:p>
    <w:p w:rsidR="00000000" w:rsidRDefault="00710761">
      <w:pPr>
        <w:pStyle w:val="HTML"/>
      </w:pPr>
      <w:r>
        <w:t>Российской Федерации</w:t>
      </w:r>
    </w:p>
    <w:p w:rsidR="00000000" w:rsidRDefault="00710761">
      <w:pPr>
        <w:pStyle w:val="HTML"/>
      </w:pPr>
    </w:p>
    <w:p w:rsidR="00000000" w:rsidRDefault="00710761">
      <w:pPr>
        <w:pStyle w:val="HTML"/>
      </w:pPr>
      <w:r>
        <w:t>О государственной регистрации устава муниципального обра</w:t>
      </w:r>
      <w:r>
        <w:t>зования</w:t>
      </w:r>
    </w:p>
    <w:p w:rsidR="00000000" w:rsidRDefault="00710761">
      <w:pPr>
        <w:pStyle w:val="HTML"/>
      </w:pPr>
      <w:r>
        <w:t>___________________________________________________________________________</w:t>
      </w:r>
    </w:p>
    <w:p w:rsidR="00000000" w:rsidRDefault="00710761">
      <w:pPr>
        <w:pStyle w:val="HTML"/>
      </w:pPr>
      <w:r>
        <w:t>(наименование и реквизиты устава муниципального образования)</w:t>
      </w:r>
    </w:p>
    <w:p w:rsidR="00000000" w:rsidRDefault="00710761">
      <w:pPr>
        <w:pStyle w:val="HTML"/>
      </w:pPr>
    </w:p>
    <w:p w:rsidR="00000000" w:rsidRDefault="00710761">
      <w:pPr>
        <w:pStyle w:val="HTML"/>
      </w:pPr>
      <w:r>
        <w:t>На   основании   Федерального   закона   от   21.07.2005   N  97-ФЗ  "О</w:t>
      </w:r>
    </w:p>
    <w:p w:rsidR="00000000" w:rsidRDefault="00710761">
      <w:pPr>
        <w:pStyle w:val="HTML"/>
      </w:pPr>
      <w:r>
        <w:t>государственной регистрации уставов му</w:t>
      </w:r>
      <w:r>
        <w:t>ниципальных образований", Положения о</w:t>
      </w:r>
    </w:p>
    <w:p w:rsidR="00000000" w:rsidRDefault="00710761">
      <w:pPr>
        <w:pStyle w:val="HTML"/>
      </w:pPr>
      <w:r>
        <w:t>Главном  управлении  Министерства  юстиции Российской Федерации по субъекту</w:t>
      </w:r>
    </w:p>
    <w:p w:rsidR="00000000" w:rsidRDefault="00710761">
      <w:pPr>
        <w:pStyle w:val="HTML"/>
      </w:pPr>
      <w:r>
        <w:t>(субъектам)  Российской Федерации, утвержденного приказом Минюста России от</w:t>
      </w:r>
    </w:p>
    <w:p w:rsidR="00000000" w:rsidRDefault="00710761">
      <w:pPr>
        <w:pStyle w:val="HTML"/>
      </w:pPr>
      <w:r>
        <w:t>21.05.2009  N  146 (Положения об Управлении Министерства юстиции Р</w:t>
      </w:r>
      <w:r>
        <w:t>оссийской</w:t>
      </w:r>
    </w:p>
    <w:p w:rsidR="00000000" w:rsidRDefault="00710761">
      <w:pPr>
        <w:pStyle w:val="HTML"/>
      </w:pPr>
      <w:r>
        <w:t>Федерации  по  субъекту  (субъектам)  Российской  Федерации,  утвержденного</w:t>
      </w:r>
    </w:p>
    <w:p w:rsidR="00000000" w:rsidRDefault="00710761">
      <w:pPr>
        <w:pStyle w:val="HTML"/>
      </w:pPr>
      <w:r>
        <w:t>приказом  Минюста  России от 21.05.2009 N 147), и заключения о соответствии</w:t>
      </w:r>
    </w:p>
    <w:p w:rsidR="00000000" w:rsidRDefault="00710761">
      <w:pPr>
        <w:pStyle w:val="HTML"/>
      </w:pPr>
      <w:r>
        <w:t>Устава   муниципального   образования   Конституции  Российской  Федерации,</w:t>
      </w:r>
    </w:p>
    <w:p w:rsidR="00000000" w:rsidRDefault="00710761">
      <w:pPr>
        <w:pStyle w:val="HTML"/>
      </w:pPr>
      <w:r>
        <w:t>федеральным  закон</w:t>
      </w:r>
      <w:r>
        <w:t>ам,  конституции  (уставу) субъекта Российской Федерации,</w:t>
      </w:r>
    </w:p>
    <w:p w:rsidR="00000000" w:rsidRDefault="00710761">
      <w:pPr>
        <w:pStyle w:val="HTML"/>
      </w:pPr>
      <w:r>
        <w:t>законам субъекта Российской Федерации приказываю:</w:t>
      </w:r>
    </w:p>
    <w:p w:rsidR="00000000" w:rsidRDefault="00710761">
      <w:pPr>
        <w:pStyle w:val="HTML"/>
      </w:pPr>
    </w:p>
    <w:p w:rsidR="00000000" w:rsidRDefault="00710761">
      <w:pPr>
        <w:pStyle w:val="HTML"/>
      </w:pPr>
      <w:r>
        <w:t>1. Зарегистрировать Устав ________________________________________________,</w:t>
      </w:r>
    </w:p>
    <w:p w:rsidR="00000000" w:rsidRDefault="00710761">
      <w:pPr>
        <w:pStyle w:val="HTML"/>
      </w:pPr>
      <w:r>
        <w:t>(наименование муниципального образования)</w:t>
      </w:r>
    </w:p>
    <w:p w:rsidR="00000000" w:rsidRDefault="00710761">
      <w:pPr>
        <w:pStyle w:val="HTML"/>
      </w:pPr>
      <w:r>
        <w:t>принятый _________________________________________________________________,</w:t>
      </w:r>
    </w:p>
    <w:p w:rsidR="00000000" w:rsidRDefault="00710761">
      <w:pPr>
        <w:pStyle w:val="HTML"/>
      </w:pPr>
      <w:r>
        <w:t>(наименование представительного органа муниципального</w:t>
      </w:r>
    </w:p>
    <w:p w:rsidR="00000000" w:rsidRDefault="00710761">
      <w:pPr>
        <w:pStyle w:val="HTML"/>
      </w:pPr>
      <w:r>
        <w:t>образования)</w:t>
      </w:r>
    </w:p>
    <w:p w:rsidR="00000000" w:rsidRDefault="00710761">
      <w:pPr>
        <w:pStyle w:val="HTML"/>
      </w:pPr>
      <w:r>
        <w:t>от __________ N _____________ ____________________________________________.</w:t>
      </w:r>
    </w:p>
    <w:p w:rsidR="00000000" w:rsidRDefault="00710761">
      <w:pPr>
        <w:pStyle w:val="HTML"/>
      </w:pPr>
      <w:r>
        <w:t>(дата)        (номер)               (</w:t>
      </w:r>
      <w:r>
        <w:t>наименование решения)</w:t>
      </w:r>
    </w:p>
    <w:p w:rsidR="00000000" w:rsidRDefault="00710761">
      <w:pPr>
        <w:pStyle w:val="HTML"/>
      </w:pPr>
      <w:r>
        <w:t>2. Включить Устав ________________________________________________________,</w:t>
      </w:r>
    </w:p>
    <w:p w:rsidR="00000000" w:rsidRDefault="00710761">
      <w:pPr>
        <w:pStyle w:val="HTML"/>
      </w:pPr>
      <w:r>
        <w:t>(наименование муниципального образования)</w:t>
      </w:r>
    </w:p>
    <w:p w:rsidR="00000000" w:rsidRDefault="00710761">
      <w:pPr>
        <w:pStyle w:val="HTML"/>
      </w:pPr>
      <w:r>
        <w:t>принятый _________________________________________________________________,</w:t>
      </w:r>
    </w:p>
    <w:p w:rsidR="00000000" w:rsidRDefault="00710761">
      <w:pPr>
        <w:pStyle w:val="HTML"/>
      </w:pPr>
      <w:r>
        <w:t>(наименование представительного органа м</w:t>
      </w:r>
      <w:r>
        <w:t>униципального</w:t>
      </w:r>
    </w:p>
    <w:p w:rsidR="00000000" w:rsidRDefault="00710761">
      <w:pPr>
        <w:pStyle w:val="HTML"/>
      </w:pPr>
      <w:r>
        <w:t>образования)</w:t>
      </w:r>
    </w:p>
    <w:p w:rsidR="00000000" w:rsidRDefault="00710761">
      <w:pPr>
        <w:pStyle w:val="HTML"/>
      </w:pPr>
      <w:r>
        <w:t>от __________ N _____________ _____________________________________________</w:t>
      </w:r>
    </w:p>
    <w:p w:rsidR="00000000" w:rsidRDefault="00710761">
      <w:pPr>
        <w:pStyle w:val="HTML"/>
      </w:pPr>
      <w:r>
        <w:t>(дата)        (номер)               (наименования решения)</w:t>
      </w:r>
    </w:p>
    <w:p w:rsidR="00000000" w:rsidRDefault="00710761">
      <w:pPr>
        <w:pStyle w:val="HTML"/>
      </w:pPr>
      <w:r>
        <w:t>в государственный реестр уставов муниципальных образований.</w:t>
      </w:r>
    </w:p>
    <w:p w:rsidR="00000000" w:rsidRDefault="00710761">
      <w:pPr>
        <w:pStyle w:val="HTML"/>
      </w:pPr>
      <w:r>
        <w:t>3.  Контроль за исполнением приказ</w:t>
      </w:r>
      <w:r>
        <w:t>а  возложить  на  заместителя  начальника</w:t>
      </w:r>
    </w:p>
    <w:p w:rsidR="00000000" w:rsidRDefault="00710761">
      <w:pPr>
        <w:pStyle w:val="HTML"/>
      </w:pPr>
      <w:r>
        <w:t>Управления, курирующего деятельность по государственной регистрации уставов</w:t>
      </w:r>
    </w:p>
    <w:p w:rsidR="00000000" w:rsidRDefault="00710761">
      <w:pPr>
        <w:pStyle w:val="HTML"/>
      </w:pPr>
      <w:r>
        <w:t>муниципальных образований.</w:t>
      </w:r>
    </w:p>
    <w:p w:rsidR="00000000" w:rsidRDefault="00710761">
      <w:pPr>
        <w:pStyle w:val="HTML"/>
      </w:pPr>
    </w:p>
    <w:p w:rsidR="00000000" w:rsidRDefault="00710761">
      <w:pPr>
        <w:pStyle w:val="HTML"/>
      </w:pPr>
      <w:r>
        <w:lastRenderedPageBreak/>
        <w:t>Начальник (исполняющий обязанности начальника)</w:t>
      </w:r>
    </w:p>
    <w:p w:rsidR="00000000" w:rsidRDefault="007107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761">
      <w:pPr>
        <w:pStyle w:val="right"/>
      </w:pPr>
      <w:r>
        <w:t>Источник - Приказ Минюста России от 31.05.2012 № 88</w:t>
      </w:r>
    </w:p>
    <w:p w:rsidR="00000000" w:rsidRDefault="007107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докправа.рф/obrazecy/prikaz_o_gosudarstvennoj_registracii_ustava_municipalnogo_obrazovaniya_rekomenduemyj_obrazec.htm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761"/>
    <w:rsid w:val="00710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1398EF-A91E-480C-982E-605638835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gosudarstvennoj_registracii_ustava_municipalnogo_obrazovaniy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2431</Characters>
  <Application>Microsoft Office Word</Application>
  <DocSecurity>0</DocSecurity>
  <Lines>20</Lines>
  <Paragraphs>5</Paragraphs>
  <ScaleCrop>false</ScaleCrop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государственной регистрации устава муниципального образования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2022-08-16T01:29:00Z</dcterms:created>
  <dcterms:modified xsi:type="dcterms:W3CDTF">2022-08-16T01:29:00Z</dcterms:modified>
</cp:coreProperties>
</file>