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A16">
      <w:pPr>
        <w:pStyle w:val="1"/>
        <w:rPr>
          <w:rFonts w:eastAsia="Times New Roman"/>
        </w:rPr>
      </w:pPr>
      <w:r>
        <w:rPr>
          <w:rFonts w:eastAsia="Times New Roman"/>
        </w:rPr>
        <w:t>Приглашение поставщикам к участию в торгах (конкурсе) на закупку товаров</w:t>
      </w:r>
    </w:p>
    <w:p w:rsidR="00000000" w:rsidRDefault="00641A16">
      <w:pPr>
        <w:pStyle w:val="right"/>
      </w:pPr>
      <w:r>
        <w:t>Утверждено приказом Минэкономики РФ от 30.09.97 No. 117</w:t>
      </w:r>
    </w:p>
    <w:p w:rsidR="00000000" w:rsidRDefault="0064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A16">
      <w:pPr>
        <w:pStyle w:val="HTML"/>
      </w:pPr>
      <w:r>
        <w:t xml:space="preserve">                        Приглашение к участию</w:t>
      </w:r>
    </w:p>
    <w:p w:rsidR="00000000" w:rsidRDefault="00641A16">
      <w:pPr>
        <w:pStyle w:val="HTML"/>
      </w:pPr>
      <w:r>
        <w:t>в торгах (конкурсе) на закупку товаров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Дата: "___"</w:t>
      </w:r>
      <w:r>
        <w:t>__________ 199_ г.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Кому ____________________________________________________________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Уважаемые господа!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Заказчик ________________________________________________________</w:t>
      </w:r>
    </w:p>
    <w:p w:rsidR="00000000" w:rsidRDefault="00641A16">
      <w:pPr>
        <w:pStyle w:val="HTML"/>
      </w:pPr>
      <w:r>
        <w:t>______________________________________________________________________</w:t>
      </w:r>
    </w:p>
    <w:p w:rsidR="00000000" w:rsidRDefault="00641A16">
      <w:pPr>
        <w:pStyle w:val="HTML"/>
      </w:pPr>
      <w:r>
        <w:t>(название, п</w:t>
      </w:r>
      <w:r>
        <w:t>очтовый и  телеграфный  адрес,  номер  телекса  и/или</w:t>
      </w:r>
    </w:p>
    <w:p w:rsidR="00000000" w:rsidRDefault="00641A16">
      <w:pPr>
        <w:pStyle w:val="HTML"/>
      </w:pPr>
      <w:r>
        <w:t>факса,  имя и должность ответственного лица,  обеспечивающего связь по</w:t>
      </w:r>
    </w:p>
    <w:p w:rsidR="00000000" w:rsidRDefault="00641A16">
      <w:pPr>
        <w:pStyle w:val="HTML"/>
      </w:pPr>
      <w:r>
        <w:t>контракту)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настоящим приглашает к участию в торгах (конкурсе) на закупку товаров</w:t>
      </w:r>
    </w:p>
    <w:p w:rsidR="00000000" w:rsidRDefault="00641A16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641A16">
      <w:pPr>
        <w:pStyle w:val="HTML"/>
      </w:pPr>
      <w:r>
        <w:t>(краткое описание товаров и связанных с ними услуг</w:t>
      </w:r>
    </w:p>
    <w:p w:rsidR="00000000" w:rsidRDefault="00641A16">
      <w:pPr>
        <w:pStyle w:val="HTML"/>
      </w:pPr>
      <w:r>
        <w:t>с указанием сроков поставок)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В торгах  (конкурсе)  могут  принимать участие юридические лица и</w:t>
      </w:r>
    </w:p>
    <w:p w:rsidR="00000000" w:rsidRDefault="00641A16">
      <w:pPr>
        <w:pStyle w:val="HTML"/>
      </w:pPr>
      <w:r>
        <w:t>индивидуальные предприниматели из ____________________________________</w:t>
      </w:r>
    </w:p>
    <w:p w:rsidR="00000000" w:rsidRDefault="00641A16">
      <w:pPr>
        <w:pStyle w:val="HTML"/>
      </w:pPr>
      <w:r>
        <w:t>(далее "поставщи</w:t>
      </w:r>
      <w:r>
        <w:t>ки").</w:t>
      </w:r>
    </w:p>
    <w:p w:rsidR="00000000" w:rsidRDefault="00641A16">
      <w:pPr>
        <w:pStyle w:val="HTML"/>
      </w:pPr>
      <w:r>
        <w:t>Заинтересованные поставщики   могут    получить    дополнительную</w:t>
      </w:r>
    </w:p>
    <w:p w:rsidR="00000000" w:rsidRDefault="00641A16">
      <w:pPr>
        <w:pStyle w:val="HTML"/>
      </w:pPr>
      <w:r>
        <w:t>информацию  и  изучить  документацию  для  торгов (конкурса)  в  офисе</w:t>
      </w:r>
    </w:p>
    <w:p w:rsidR="00000000" w:rsidRDefault="00641A16">
      <w:pPr>
        <w:pStyle w:val="HTML"/>
      </w:pPr>
      <w:r>
        <w:t>______________________________________________________________________</w:t>
      </w:r>
    </w:p>
    <w:p w:rsidR="00000000" w:rsidRDefault="00641A16">
      <w:pPr>
        <w:pStyle w:val="HTML"/>
      </w:pPr>
      <w:r>
        <w:t>(вышеуказанный адрес или прочие допустимые адреса)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Полный комплект  документации  для  торгов  (конкурса) может быть</w:t>
      </w:r>
    </w:p>
    <w:p w:rsidR="00000000" w:rsidRDefault="00641A16">
      <w:pPr>
        <w:pStyle w:val="HTML"/>
      </w:pPr>
      <w:r>
        <w:t xml:space="preserve">приобретен всеми заинтересованными поставщиками после  того,  как  </w:t>
      </w:r>
      <w:r>
        <w:t>они</w:t>
      </w:r>
    </w:p>
    <w:p w:rsidR="00000000" w:rsidRDefault="00641A16">
      <w:pPr>
        <w:pStyle w:val="HTML"/>
      </w:pPr>
      <w:r>
        <w:t>направят запрос по адресу ____________________________________________</w:t>
      </w:r>
    </w:p>
    <w:p w:rsidR="00000000" w:rsidRDefault="00641A16">
      <w:pPr>
        <w:pStyle w:val="HTML"/>
      </w:pPr>
      <w:r>
        <w:t>(вышеуказанный адрес или прочие допустимые адреса)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и оплатят невозмещаемый комиссионный сбор в размере __________________</w:t>
      </w:r>
    </w:p>
    <w:p w:rsidR="00000000" w:rsidRDefault="00641A16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641A16">
      <w:pPr>
        <w:pStyle w:val="HTML"/>
      </w:pPr>
      <w:r>
        <w:t>(сумма в рублях или в какой-либо конвертируемой валюте)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Конкурсные заявки должны быть доставлены по адресу ______________</w:t>
      </w:r>
    </w:p>
    <w:p w:rsidR="00000000" w:rsidRDefault="00641A16">
      <w:pPr>
        <w:pStyle w:val="HTML"/>
      </w:pPr>
      <w:r>
        <w:t>в ____________________________________________________________________</w:t>
      </w:r>
    </w:p>
    <w:p w:rsidR="00000000" w:rsidRDefault="00641A16">
      <w:pPr>
        <w:pStyle w:val="HTML"/>
      </w:pPr>
      <w:r>
        <w:t>(время и дата окончания периода подачи  заявок)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>и сопровождаться обеспечением в размере ______________________________</w:t>
      </w:r>
    </w:p>
    <w:p w:rsidR="00000000" w:rsidRDefault="00641A16">
      <w:pPr>
        <w:pStyle w:val="HTML"/>
      </w:pPr>
      <w:r>
        <w:t>______________________________________________________________________</w:t>
      </w:r>
    </w:p>
    <w:p w:rsidR="00000000" w:rsidRDefault="00641A16">
      <w:pPr>
        <w:pStyle w:val="HTML"/>
      </w:pPr>
      <w:r>
        <w:t>(фиксированная сумма или процент от суммы конкурсной заявки)</w:t>
      </w:r>
    </w:p>
    <w:p w:rsidR="00000000" w:rsidRDefault="00641A16">
      <w:pPr>
        <w:pStyle w:val="HTML"/>
      </w:pPr>
    </w:p>
    <w:p w:rsidR="00000000" w:rsidRDefault="00641A16">
      <w:pPr>
        <w:pStyle w:val="HTML"/>
      </w:pPr>
      <w:r>
        <w:t xml:space="preserve">Вскрытие конвертов    с    конкурсными    заявками  </w:t>
      </w:r>
      <w:r>
        <w:t xml:space="preserve">   произойдет</w:t>
      </w:r>
    </w:p>
    <w:p w:rsidR="00000000" w:rsidRDefault="00641A16">
      <w:pPr>
        <w:pStyle w:val="HTML"/>
      </w:pPr>
      <w:r>
        <w:t>непосредственно после окончания срока подачи конкурсных заявок в месте</w:t>
      </w:r>
    </w:p>
    <w:p w:rsidR="00000000" w:rsidRDefault="00641A16">
      <w:pPr>
        <w:pStyle w:val="HTML"/>
      </w:pPr>
      <w:r>
        <w:t>и  во  время,  указанные  в  информационных  картах,   в   присутствии</w:t>
      </w:r>
    </w:p>
    <w:p w:rsidR="00000000" w:rsidRDefault="00641A16">
      <w:pPr>
        <w:pStyle w:val="HTML"/>
      </w:pPr>
      <w:r>
        <w:t>представителей поставщиков - участников торгов (конкурса),  пожелавших</w:t>
      </w:r>
    </w:p>
    <w:p w:rsidR="00000000" w:rsidRDefault="00641A16">
      <w:pPr>
        <w:pStyle w:val="HTML"/>
      </w:pPr>
      <w:r>
        <w:t>принять участие в этом.</w:t>
      </w:r>
    </w:p>
    <w:p w:rsidR="00000000" w:rsidRDefault="0064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A16">
      <w:pPr>
        <w:pStyle w:val="right"/>
      </w:pPr>
      <w:r>
        <w:lastRenderedPageBreak/>
        <w:t>Исто</w:t>
      </w:r>
      <w:r>
        <w:t>чник - Приказ Минэкономики РФ от 30.09.1997 № 117</w:t>
      </w:r>
    </w:p>
    <w:p w:rsidR="00000000" w:rsidRDefault="00641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https://порядокправа.рф/obrazecy/priglashenie_postavshhikam_k_uchastiyu_v_torgax_konkurse_na_zakupku_tovarov.htm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A16"/>
    <w:rsid w:val="0064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EEBBEE-CFE7-46B6-B567-35616A5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postavshhikam_k_uchastiyu_v_torgax_konkurse_na_zakupku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поставщикам к участию в торгах (конкурсе) на закупку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2022-08-16T01:20:00Z</dcterms:created>
  <dcterms:modified xsi:type="dcterms:W3CDTF">2022-08-16T01:20:00Z</dcterms:modified>
</cp:coreProperties>
</file>