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244">
      <w:pPr>
        <w:pStyle w:val="1"/>
        <w:rPr>
          <w:rFonts w:eastAsia="Times New Roman"/>
        </w:rPr>
      </w:pPr>
      <w:r>
        <w:rPr>
          <w:rFonts w:eastAsia="Times New Roman"/>
        </w:rPr>
        <w:t>Приглашение на фуршет (образец заполнения)</w:t>
      </w:r>
    </w:p>
    <w:p w:rsidR="00000000" w:rsidRDefault="009F0244">
      <w:pPr>
        <w:pStyle w:val="HTML"/>
      </w:pPr>
      <w:r>
        <w:t>---------------------------------------------------------------------------</w:t>
      </w:r>
    </w:p>
    <w:p w:rsidR="00000000" w:rsidRDefault="009F0244">
      <w:pPr>
        <w:pStyle w:val="HTML"/>
      </w:pPr>
      <w:r>
        <w:t xml:space="preserve">¦              госпожа Доброхотова!  </w:t>
      </w:r>
      <w:r>
        <w:rPr>
          <w:vertAlign w:val="superscript"/>
        </w:rPr>
        <w:t>1</w:t>
      </w:r>
      <w:r>
        <w:t xml:space="preserve">                                    ¦</w:t>
      </w:r>
    </w:p>
    <w:p w:rsidR="00000000" w:rsidRDefault="009F0244">
      <w:pPr>
        <w:pStyle w:val="HTML"/>
      </w:pPr>
      <w:r>
        <w:t xml:space="preserve">¦    </w:t>
      </w:r>
      <w:r>
        <w:t>Уважаемая ------------------------                                   ¦</w:t>
      </w:r>
    </w:p>
    <w:p w:rsidR="00000000" w:rsidRDefault="009F0244">
      <w:pPr>
        <w:pStyle w:val="HTML"/>
      </w:pPr>
      <w:r>
        <w:t>¦                                                                         ¦</w:t>
      </w:r>
    </w:p>
    <w:p w:rsidR="00000000" w:rsidRDefault="009F0244">
      <w:pPr>
        <w:pStyle w:val="HTML"/>
      </w:pPr>
      <w:r>
        <w:t>¦    От имени руководства компании "Русский ювелир"  имею честь пригласить¦</w:t>
      </w:r>
    </w:p>
    <w:p w:rsidR="00000000" w:rsidRDefault="009F0244">
      <w:pPr>
        <w:pStyle w:val="HTML"/>
      </w:pPr>
      <w:r>
        <w:t>¦Вас на фуршет  по случаю окончан</w:t>
      </w:r>
      <w:r>
        <w:t>ия приема делегации деловых кругов  Южно-¦</w:t>
      </w:r>
    </w:p>
    <w:p w:rsidR="00000000" w:rsidRDefault="009F0244">
      <w:pPr>
        <w:pStyle w:val="HTML"/>
      </w:pPr>
      <w:r>
        <w:t>¦Африканской Республики (ЮАР).                                            ¦</w:t>
      </w:r>
    </w:p>
    <w:p w:rsidR="00000000" w:rsidRDefault="009F0244">
      <w:pPr>
        <w:pStyle w:val="HTML"/>
      </w:pPr>
      <w:r>
        <w:t>¦    Начало  фуршета  -  17  часов  9 октября  2011 г.   Место  проведения¦</w:t>
      </w:r>
    </w:p>
    <w:p w:rsidR="00000000" w:rsidRDefault="009F0244">
      <w:pPr>
        <w:pStyle w:val="HTML"/>
      </w:pPr>
      <w:r>
        <w:t xml:space="preserve">¦фуршета - банкетный зал "Бизнес-центра" (ул. Миллионная, д. </w:t>
      </w:r>
      <w:r>
        <w:t>10).         ¦</w:t>
      </w:r>
    </w:p>
    <w:p w:rsidR="00000000" w:rsidRDefault="009F0244">
      <w:pPr>
        <w:pStyle w:val="HTML"/>
      </w:pPr>
      <w:r>
        <w:t>¦                                                                         ¦</w:t>
      </w:r>
    </w:p>
    <w:p w:rsidR="00000000" w:rsidRDefault="009F0244">
      <w:pPr>
        <w:pStyle w:val="HTML"/>
      </w:pPr>
      <w:r>
        <w:t>¦    Будем   рады,   если  Вы  сможете  принять  участие   в  мероприятии.¦</w:t>
      </w:r>
    </w:p>
    <w:p w:rsidR="00000000" w:rsidRDefault="009F0244">
      <w:pPr>
        <w:pStyle w:val="HTML"/>
      </w:pPr>
      <w:r>
        <w:t>¦Дополнительную информацию о порядке проведения фуршета Вы можете получить¦</w:t>
      </w:r>
    </w:p>
    <w:p w:rsidR="00000000" w:rsidRDefault="009F0244">
      <w:pPr>
        <w:pStyle w:val="HTML"/>
      </w:pPr>
      <w:r>
        <w:t>¦у  представи</w:t>
      </w:r>
      <w:r>
        <w:t>теля   компании   Южанкина   Бориса   Юрьевича  по  телефону:¦</w:t>
      </w:r>
    </w:p>
    <w:p w:rsidR="00000000" w:rsidRDefault="009F0244">
      <w:pPr>
        <w:pStyle w:val="HTML"/>
      </w:pPr>
      <w:r>
        <w:t xml:space="preserve">¦312-80-80 (312-80-82)  </w:t>
      </w:r>
      <w:r>
        <w:rPr>
          <w:vertAlign w:val="superscript"/>
        </w:rPr>
        <w:t>2</w:t>
      </w:r>
      <w:r>
        <w:t xml:space="preserve">  .                                              ¦</w:t>
      </w:r>
    </w:p>
    <w:p w:rsidR="00000000" w:rsidRDefault="009F0244">
      <w:pPr>
        <w:pStyle w:val="HTML"/>
      </w:pPr>
      <w:r>
        <w:t>¦                                                                         ¦</w:t>
      </w:r>
    </w:p>
    <w:p w:rsidR="00000000" w:rsidRDefault="009F0244">
      <w:pPr>
        <w:pStyle w:val="HTML"/>
      </w:pPr>
      <w:r>
        <w:t xml:space="preserve">¦    С уважением,                        </w:t>
      </w:r>
      <w:r>
        <w:t xml:space="preserve">                                 ¦</w:t>
      </w:r>
    </w:p>
    <w:p w:rsidR="00000000" w:rsidRDefault="009F0244">
      <w:pPr>
        <w:pStyle w:val="HTML"/>
      </w:pPr>
      <w:r>
        <w:t>¦    по поручению генерального директора ОАО "Русский ювелир"             ¦</w:t>
      </w:r>
    </w:p>
    <w:p w:rsidR="00000000" w:rsidRDefault="009F0244">
      <w:pPr>
        <w:pStyle w:val="HTML"/>
      </w:pPr>
      <w:r>
        <w:t>¦    Анна Митрохина, шеф-секретарь                                        ¦</w:t>
      </w:r>
    </w:p>
    <w:p w:rsidR="00000000" w:rsidRDefault="009F0244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9F0244">
      <w:pPr>
        <w:pStyle w:val="HTML"/>
      </w:pPr>
      <w:r>
        <w:t>¦    --------------------------------                                     ¦</w:t>
      </w:r>
    </w:p>
    <w:p w:rsidR="00000000" w:rsidRDefault="009F0244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Текст может быть вписан от руки.                                 ¦</w:t>
      </w:r>
    </w:p>
    <w:p w:rsidR="00000000" w:rsidRDefault="009F0244">
      <w:pPr>
        <w:pStyle w:val="HTML"/>
      </w:pPr>
      <w:r>
        <w:t xml:space="preserve">¦     </w:t>
      </w:r>
      <w:r>
        <w:rPr>
          <w:vertAlign w:val="superscript"/>
        </w:rPr>
        <w:t>2</w:t>
      </w:r>
      <w:r>
        <w:t xml:space="preserve">   Если  в правом  нижнем  углу  пригласительного бланка не указаны¦</w:t>
      </w:r>
    </w:p>
    <w:p w:rsidR="00000000" w:rsidRDefault="009F0244">
      <w:pPr>
        <w:pStyle w:val="HTML"/>
      </w:pPr>
      <w:r>
        <w:t>¦буквы "RSVP", пригла</w:t>
      </w:r>
      <w:r>
        <w:t>шенное лицо вправе не уведомлять приглашающую сторону¦</w:t>
      </w:r>
    </w:p>
    <w:p w:rsidR="00000000" w:rsidRDefault="009F0244">
      <w:pPr>
        <w:pStyle w:val="HTML"/>
      </w:pPr>
      <w:r>
        <w:t>¦о своем решении.                                                         ¦</w:t>
      </w:r>
    </w:p>
    <w:p w:rsidR="00000000" w:rsidRDefault="009F0244">
      <w:pPr>
        <w:pStyle w:val="HTML"/>
      </w:pPr>
      <w:r>
        <w:t>¦                                                                         ¦</w:t>
      </w:r>
    </w:p>
    <w:p w:rsidR="00000000" w:rsidRDefault="009F0244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9F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244">
      <w:pPr>
        <w:pStyle w:val="right"/>
      </w:pPr>
      <w:r>
        <w:t>Источник - "Деловое письмо", "Налоговый вестник"</w:t>
      </w:r>
    </w:p>
    <w:p w:rsidR="00000000" w:rsidRDefault="009F0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https://порядокправа.рф/obrazecy/priglashenie_na_furshet_obrazec_zapolneniya.htm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44"/>
    <w:rsid w:val="009F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F84A6-D27B-4E37-93AA-B54638CAF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na_fursh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фуршет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2022-08-16T01:19:00Z</dcterms:created>
  <dcterms:modified xsi:type="dcterms:W3CDTF">2022-08-16T01:19:00Z</dcterms:modified>
</cp:coreProperties>
</file>