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7C0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о безвозмездном срочном пользовании земельным участком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 о безвозмездном срочном пользовании земельным участком</w:t>
      </w:r>
    </w:p>
    <w:p w:rsidR="00000000" w:rsidRDefault="004E57C0">
      <w:pPr>
        <w:pStyle w:val="left"/>
      </w:pPr>
      <w:r>
        <w:t>г. ______________</w:t>
      </w:r>
    </w:p>
    <w:p w:rsidR="00000000" w:rsidRDefault="004E57C0">
      <w:pPr>
        <w:pStyle w:val="right"/>
      </w:pPr>
      <w:r>
        <w:t>"___"_________ ____ г.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just"/>
      </w:pPr>
      <w:r>
        <w:t>___________, именуем___ в дальнейшем "Ссудодатель", в лице ___________, действующ___ на основании _________, с одной стороны, и __________, именуем__ в дальнейшем "Ссудополучатель", в лице ___________, действующ___ на основании _________, с другой стороны,</w:t>
      </w:r>
      <w:r>
        <w:t xml:space="preserve"> заключили настоящий договор о нижеследующем: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E57C0">
      <w:pPr>
        <w:pStyle w:val="just"/>
      </w:pPr>
      <w:r>
        <w:t>1.1. Стороны обязуются заключить в будущем договор о безвозмездном срочном пользовании земельным участком (далее - "Основной договор"), основные условия которого Стороны определяют в настоя</w:t>
      </w:r>
      <w:r>
        <w:t>щем предварительном договоре.</w:t>
      </w:r>
    </w:p>
    <w:p w:rsidR="00000000" w:rsidRDefault="004E57C0">
      <w:pPr>
        <w:pStyle w:val="just"/>
      </w:pPr>
      <w:r>
        <w:t>1.2. Основной договор будет заключен Сторонами в течение _____ дней (или до определенной Сторонами календарной даты) после регистрации уполномоченным органом права собственности Ссудодателя на указанный земельный участок, но н</w:t>
      </w:r>
      <w:r>
        <w:t xml:space="preserve">е позднее "___"__________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3"/>
        <w:rPr>
          <w:rFonts w:eastAsia="Times New Roman"/>
        </w:rPr>
      </w:pPr>
      <w:r>
        <w:rPr>
          <w:rFonts w:eastAsia="Times New Roman"/>
        </w:rPr>
        <w:t>2. СУЩЕСТВЕННЫЕ УСЛОВИЯ ОСНОВНОГО ДОГОВОРА</w:t>
      </w:r>
    </w:p>
    <w:p w:rsidR="00000000" w:rsidRDefault="004E57C0">
      <w:pPr>
        <w:pStyle w:val="just"/>
      </w:pPr>
      <w:r>
        <w:t>2.1. Ссудодатель обязуется предоставить в безвозмездное срочное пользование Ссудополучателю земельный участок общей площадью _____, находящийся по адресу: _____________ (дале</w:t>
      </w:r>
      <w:r>
        <w:t>е - "участок"), для ___________, а Ссудополучатель обязуется своевременно возвратить его по истечении срока Основного договора.</w:t>
      </w:r>
    </w:p>
    <w:p w:rsidR="00000000" w:rsidRDefault="004E57C0">
      <w:pPr>
        <w:pStyle w:val="just"/>
      </w:pPr>
      <w:r>
        <w:t>Границы участка указаны на прилагаемом к Основному договору плане участка (Приложение N ____). План участка является неотъемлемо</w:t>
      </w:r>
      <w:r>
        <w:t>й частью Основного договора.</w:t>
      </w:r>
    </w:p>
    <w:p w:rsidR="00000000" w:rsidRDefault="004E57C0">
      <w:pPr>
        <w:pStyle w:val="just"/>
      </w:pPr>
      <w:r>
        <w:t>Разрешенное использование участка - _____________.</w:t>
      </w:r>
    </w:p>
    <w:p w:rsidR="00000000" w:rsidRDefault="004E57C0">
      <w:pPr>
        <w:pStyle w:val="just"/>
      </w:pPr>
      <w:r>
        <w:t>2.2. Участок принадлежит Ссудодателю на праве собственности.</w:t>
      </w:r>
    </w:p>
    <w:p w:rsidR="00000000" w:rsidRDefault="004E57C0">
      <w:pPr>
        <w:pStyle w:val="just"/>
      </w:pPr>
      <w:r>
        <w:lastRenderedPageBreak/>
        <w:t>2.3. Участок передается в безвозмездное пользование на срок _____ лет.</w:t>
      </w:r>
    </w:p>
    <w:p w:rsidR="00000000" w:rsidRDefault="004E57C0">
      <w:pPr>
        <w:pStyle w:val="just"/>
      </w:pPr>
      <w:r>
        <w:t>2.4. Ссудодатель обязуется в течение _____ (</w:t>
      </w:r>
      <w:r>
        <w:t>____________) дней после государственной регистрации Основного договора передать указанный в п. 2.1 настоящего договора участок Ссудополучателю.</w:t>
      </w:r>
    </w:p>
    <w:p w:rsidR="00000000" w:rsidRDefault="004E57C0">
      <w:pPr>
        <w:pStyle w:val="just"/>
      </w:pPr>
      <w:r>
        <w:t>Передача подтверждается актом приемки-передачи, подписанным обеими Сторонами.</w:t>
      </w:r>
    </w:p>
    <w:p w:rsidR="00000000" w:rsidRDefault="004E57C0">
      <w:pPr>
        <w:pStyle w:val="just"/>
      </w:pPr>
      <w:r>
        <w:t>2.5. Ссудодатель обязуется предос</w:t>
      </w:r>
      <w:r>
        <w:t>тавить участок в состоянии, позволяющем использовать его в соответствии с назначением.</w:t>
      </w:r>
    </w:p>
    <w:p w:rsidR="00000000" w:rsidRDefault="004E57C0">
      <w:pPr>
        <w:pStyle w:val="just"/>
      </w:pPr>
      <w:r>
        <w:t>2.6. Ссудополучатель имеет право:</w:t>
      </w:r>
    </w:p>
    <w:p w:rsidR="00000000" w:rsidRDefault="004E57C0">
      <w:pPr>
        <w:pStyle w:val="just"/>
      </w:pPr>
      <w:r>
        <w:t>- использовать в установленном порядке для собственных нужд имеющиеся на земельном участке пресные подземные воды, а также закрытые вод</w:t>
      </w:r>
      <w:r>
        <w:t>оемы в соответствии с законодательством Российской Федерации;</w:t>
      </w:r>
    </w:p>
    <w:p w:rsidR="00000000" w:rsidRDefault="004E57C0">
      <w:pPr>
        <w:pStyle w:val="just"/>
      </w:pPr>
      <w:r>
        <w:t>- иметь в собственности посевы и посадки сельскохозяйственных культур и насаждений, полученную сельскохозяйственную продукцию и доходы от ее реализации;</w:t>
      </w:r>
    </w:p>
    <w:p w:rsidR="00000000" w:rsidRDefault="004E57C0">
      <w:pPr>
        <w:pStyle w:val="just"/>
      </w:pPr>
      <w:r>
        <w:t>- возводить с соблюдением правил застройк</w:t>
      </w:r>
      <w:r>
        <w:t>и здания, строения,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противопожарных, иных прав</w:t>
      </w:r>
      <w:r>
        <w:t>ил и нормативов;</w:t>
      </w:r>
    </w:p>
    <w:p w:rsidR="00000000" w:rsidRDefault="004E57C0">
      <w:pPr>
        <w:pStyle w:val="just"/>
      </w:pPr>
      <w:r>
        <w:t>- проводить в соответствии с разрешенным использованием участка оросительные, осушительные, культурно-технические и другие мелиоративные работы, строить пруды и иные закрытые водоемы в соответствии с установленными законодательством эколог</w:t>
      </w:r>
      <w:r>
        <w:t>ическими, строительными, санитарно-гигиеническими и иными специальными требованиями;</w:t>
      </w:r>
    </w:p>
    <w:p w:rsidR="00000000" w:rsidRDefault="004E57C0">
      <w:pPr>
        <w:pStyle w:val="just"/>
      </w:pPr>
      <w:r>
        <w:t>- осуществлять другие права на использование земельного участка, предусмотренные действующим законодательством Российской Федерации.</w:t>
      </w:r>
    </w:p>
    <w:p w:rsidR="00000000" w:rsidRDefault="004E57C0">
      <w:pPr>
        <w:pStyle w:val="just"/>
      </w:pPr>
      <w:r>
        <w:t>2.7. Ссудополучатель обязан:</w:t>
      </w:r>
    </w:p>
    <w:p w:rsidR="00000000" w:rsidRDefault="004E57C0">
      <w:pPr>
        <w:pStyle w:val="just"/>
      </w:pPr>
      <w:r>
        <w:t>- произвести государственную регистрацию Основного договора и возникающего на основании этого договора права безвозмездного срочного пользования земельным участком;</w:t>
      </w:r>
    </w:p>
    <w:p w:rsidR="00000000" w:rsidRDefault="004E57C0">
      <w:pPr>
        <w:pStyle w:val="just"/>
      </w:pPr>
      <w:r>
        <w:t xml:space="preserve">- использовать земельный участок в соответствии с его целевым </w:t>
      </w:r>
      <w:r>
        <w:t>назначением и принадлежностью к категории земель и разрешенным использованием способами, не наносящими вред окружающей среде, в том числе земле как природному объекту;</w:t>
      </w:r>
    </w:p>
    <w:p w:rsidR="00000000" w:rsidRDefault="004E57C0">
      <w:pPr>
        <w:pStyle w:val="just"/>
      </w:pPr>
      <w:r>
        <w:t>- сохранять межевые, геодезические и другие специальные знаки, установленные на земельны</w:t>
      </w:r>
      <w:r>
        <w:t>х участках в соответствии с законодательством;</w:t>
      </w:r>
    </w:p>
    <w:p w:rsidR="00000000" w:rsidRDefault="004E57C0">
      <w:pPr>
        <w:pStyle w:val="just"/>
      </w:pPr>
      <w:r>
        <w:t>- осуществлять мероприятия по охране земель, установленные законодательством;</w:t>
      </w:r>
    </w:p>
    <w:p w:rsidR="00000000" w:rsidRDefault="004E57C0">
      <w:pPr>
        <w:pStyle w:val="just"/>
      </w:pPr>
      <w:r>
        <w:t>- соблюдать при использовании земельного участка требования градостроительных регламентов, строительных, экологических, санитарно-г</w:t>
      </w:r>
      <w:r>
        <w:t>игиенических, противопожарных и иных правил и нормативов;</w:t>
      </w:r>
    </w:p>
    <w:p w:rsidR="00000000" w:rsidRDefault="004E57C0">
      <w:pPr>
        <w:pStyle w:val="just"/>
      </w:pPr>
      <w:r>
        <w:t>- не допускать загрязнение, захламление, деградацию и ухудшение плодородия почв на земле;</w:t>
      </w:r>
    </w:p>
    <w:p w:rsidR="00000000" w:rsidRDefault="004E57C0">
      <w:pPr>
        <w:pStyle w:val="just"/>
      </w:pPr>
      <w:r>
        <w:t>- по истечении срока действия Основного договора передать участок Ссудодателю по акту приема-передачи в надл</w:t>
      </w:r>
      <w:r>
        <w:t>ежащем состоянии;</w:t>
      </w:r>
    </w:p>
    <w:p w:rsidR="00000000" w:rsidRDefault="004E57C0">
      <w:pPr>
        <w:pStyle w:val="just"/>
      </w:pPr>
      <w:r>
        <w:t>- не нарушать права других землепользователей;</w:t>
      </w:r>
    </w:p>
    <w:p w:rsidR="00000000" w:rsidRDefault="004E57C0">
      <w:pPr>
        <w:pStyle w:val="just"/>
      </w:pPr>
      <w:r>
        <w:t>- выполнять иные требования, предусмотренные законодательством о земле.</w:t>
      </w:r>
    </w:p>
    <w:p w:rsidR="00000000" w:rsidRDefault="004E57C0">
      <w:pPr>
        <w:pStyle w:val="just"/>
      </w:pPr>
      <w:r>
        <w:t>2.8. Ссудодатель имеет право:</w:t>
      </w:r>
    </w:p>
    <w:p w:rsidR="00000000" w:rsidRDefault="004E57C0">
      <w:pPr>
        <w:pStyle w:val="just"/>
      </w:pPr>
      <w:r>
        <w:t>- осуществлять контроль за использованием и охраной земель Ссудополучателем;</w:t>
      </w:r>
    </w:p>
    <w:p w:rsidR="00000000" w:rsidRDefault="004E57C0">
      <w:pPr>
        <w:pStyle w:val="just"/>
      </w:pPr>
      <w:r>
        <w:t xml:space="preserve">- требовать </w:t>
      </w:r>
      <w:r>
        <w:t>досрочного прекращения договора в случаях, предусмотренных настоящим договором;</w:t>
      </w:r>
    </w:p>
    <w:p w:rsidR="00000000" w:rsidRDefault="004E57C0">
      <w:pPr>
        <w:pStyle w:val="just"/>
      </w:pPr>
      <w:r>
        <w:t>- на возмещение убытков, причиненных ухудшением качества земель и экологической обстановки в результате хозяйственной деятельности Ссудополучателя.</w:t>
      </w:r>
    </w:p>
    <w:p w:rsidR="00000000" w:rsidRDefault="004E57C0">
      <w:pPr>
        <w:pStyle w:val="just"/>
      </w:pPr>
      <w:r>
        <w:t>2.9. Ссудодатель обязан:</w:t>
      </w:r>
    </w:p>
    <w:p w:rsidR="00000000" w:rsidRDefault="004E57C0">
      <w:pPr>
        <w:pStyle w:val="just"/>
      </w:pPr>
      <w:r>
        <w:t>- п</w:t>
      </w:r>
      <w:r>
        <w:t>роизвести все необходимые действия для осуществления государственной регистрации Основного договора и возникающего на основании этого договора права безвозмездного срочного пользования земельным участком;</w:t>
      </w:r>
    </w:p>
    <w:p w:rsidR="00000000" w:rsidRDefault="004E57C0">
      <w:pPr>
        <w:pStyle w:val="just"/>
      </w:pPr>
      <w:r>
        <w:t>- передать Ссудополучателю земельный участок в сост</w:t>
      </w:r>
      <w:r>
        <w:t>оянии, соответствующем условиям договора (площадь угодий и их краткая качественная характеристика приводятся в Приложении N ______);</w:t>
      </w:r>
    </w:p>
    <w:p w:rsidR="00000000" w:rsidRDefault="004E57C0">
      <w:pPr>
        <w:pStyle w:val="just"/>
      </w:pPr>
      <w:r>
        <w:t>- содействовать по заявкам Ссудополучателя выполнению необходимых работ по землеустройству;</w:t>
      </w:r>
    </w:p>
    <w:p w:rsidR="00000000" w:rsidRDefault="004E57C0">
      <w:pPr>
        <w:pStyle w:val="just"/>
      </w:pPr>
      <w:r>
        <w:t>- в соответствии с условиями до</w:t>
      </w:r>
      <w:r>
        <w:t>говора возмещать по истечении срока пользования полностью или частично расходы, понесенные Ссудополучателем на освоение земель и улучшение сельскохозяйственных угодий.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E57C0">
      <w:pPr>
        <w:pStyle w:val="just"/>
      </w:pPr>
      <w:r>
        <w:t>3.1. Односторонний отказ от исполнения обязательств по настоя</w:t>
      </w:r>
      <w:r>
        <w:t>щему договору не допускается.</w:t>
      </w:r>
    </w:p>
    <w:p w:rsidR="00000000" w:rsidRDefault="004E57C0">
      <w:pPr>
        <w:pStyle w:val="just"/>
      </w:pPr>
      <w:r>
        <w:t>3.2. В случае если одна из Сторон будет уклоняться от заключения Основного договора (п. 1.1 настоящего договора), предусмотренного настоящим договором, то уклоняющаяся Сторона должна будет возместить добросовестной Стороне убы</w:t>
      </w:r>
      <w:r>
        <w:t>тки, причиненные таким уклонением. Помимо убытков уклоняющаяся Сторона должна уплатить добросовестной Стороне штраф в размере ______ (__________).</w:t>
      </w:r>
    </w:p>
    <w:p w:rsidR="00000000" w:rsidRDefault="004E57C0">
      <w:pPr>
        <w:pStyle w:val="just"/>
      </w:pPr>
      <w:r>
        <w:t>3.3. В случае если одна из сторон будет уклоняться от заключения основного договора, вторая сторона вправе об</w:t>
      </w:r>
      <w:r>
        <w:t>ратиться в Арбитражный суд г. _______________ с требованием о понуждении заключить договор.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4E57C0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</w:t>
      </w:r>
      <w:r>
        <w:t>удут разрешаться путем переговоров на основе действующего законодательства и обычаев делового оборота.</w:t>
      </w:r>
    </w:p>
    <w:p w:rsidR="00000000" w:rsidRDefault="004E57C0">
      <w:pPr>
        <w:pStyle w:val="just"/>
      </w:pPr>
      <w:r>
        <w:t>4.2. При неурегулировании в процессе переговоров спорных вопросов они решаются в суде в порядке, установленном действующим законодательством.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E57C0">
      <w:pPr>
        <w:pStyle w:val="just"/>
      </w:pPr>
      <w:r>
        <w:t>5.1. Настоящий договор вступает в силу с момента подписания его Сторонами и действует до исполнения Сторонами своих обязательств по настоящему договору.</w:t>
      </w:r>
    </w:p>
    <w:p w:rsidR="00000000" w:rsidRDefault="004E57C0">
      <w:pPr>
        <w:pStyle w:val="just"/>
      </w:pPr>
      <w:r>
        <w:t>5.2. Все изменения к настоящему договору действительны в том случае, если о</w:t>
      </w:r>
      <w:r>
        <w:t>ни составлены в письменном виде и подписаны уполномоченными представителями сторон.</w:t>
      </w:r>
    </w:p>
    <w:p w:rsidR="00000000" w:rsidRDefault="004E57C0">
      <w:pPr>
        <w:pStyle w:val="just"/>
      </w:pPr>
      <w:r>
        <w:t>5.3. Данный договор составлен в двух экземплярах, по одному для каждой Стороны. Все экземпляры договора имеет равную юридическую силу.</w:t>
      </w:r>
    </w:p>
    <w:p w:rsidR="00000000" w:rsidRDefault="004E57C0">
      <w:pPr>
        <w:pStyle w:val="just"/>
      </w:pPr>
      <w:r>
        <w:t>5.4. Во всем остальном, не предусмотр</w:t>
      </w:r>
      <w:r>
        <w:t>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3"/>
        <w:rPr>
          <w:rFonts w:eastAsia="Times New Roman"/>
        </w:rPr>
      </w:pPr>
      <w:r>
        <w:rPr>
          <w:rFonts w:eastAsia="Times New Roman"/>
        </w:rPr>
        <w:t>6. АДРЕСА И ПЛАТЕЖНЫЕ РЕКВИЗИТЫ СТОРОН</w:t>
      </w:r>
    </w:p>
    <w:p w:rsidR="00000000" w:rsidRDefault="004E57C0">
      <w:pPr>
        <w:pStyle w:val="HTML"/>
      </w:pPr>
      <w:r>
        <w:t xml:space="preserve">    Ссудодатель: __________________________________________________________</w:t>
      </w:r>
    </w:p>
    <w:p w:rsidR="00000000" w:rsidRDefault="004E57C0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E57C0">
      <w:pPr>
        <w:pStyle w:val="HTML"/>
      </w:pPr>
      <w:r>
        <w:t>___________________________________________________________________________</w:t>
      </w:r>
    </w:p>
    <w:p w:rsidR="00000000" w:rsidRDefault="004E57C0">
      <w:pPr>
        <w:pStyle w:val="HTML"/>
      </w:pPr>
    </w:p>
    <w:p w:rsidR="00000000" w:rsidRDefault="004E57C0">
      <w:pPr>
        <w:pStyle w:val="HTML"/>
      </w:pPr>
      <w:r>
        <w:t>Ссудополучатель: ______________________________________________________</w:t>
      </w:r>
    </w:p>
    <w:p w:rsidR="00000000" w:rsidRDefault="004E57C0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E57C0">
      <w:pPr>
        <w:pStyle w:val="HTML"/>
      </w:pPr>
      <w:r>
        <w:t>___________________________________________________________________________</w:t>
      </w:r>
    </w:p>
    <w:p w:rsidR="00000000" w:rsidRDefault="004E57C0">
      <w:pPr>
        <w:pStyle w:val="HTML"/>
      </w:pPr>
    </w:p>
    <w:p w:rsidR="00000000" w:rsidRDefault="004E57C0">
      <w:pPr>
        <w:pStyle w:val="HTML"/>
      </w:pPr>
      <w:r>
        <w:t>ПОДПИСИ СТОРОН</w:t>
      </w:r>
    </w:p>
    <w:p w:rsidR="00000000" w:rsidRDefault="004E57C0">
      <w:pPr>
        <w:pStyle w:val="HTML"/>
      </w:pPr>
    </w:p>
    <w:p w:rsidR="00000000" w:rsidRDefault="004E57C0">
      <w:pPr>
        <w:pStyle w:val="HTML"/>
      </w:pPr>
      <w:r>
        <w:t>Ссудодатель: ____________________/_______________</w:t>
      </w:r>
    </w:p>
    <w:p w:rsidR="00000000" w:rsidRDefault="004E57C0">
      <w:pPr>
        <w:pStyle w:val="HTML"/>
      </w:pPr>
      <w:r>
        <w:t>М.П.</w:t>
      </w:r>
    </w:p>
    <w:p w:rsidR="00000000" w:rsidRDefault="004E57C0">
      <w:pPr>
        <w:pStyle w:val="HTML"/>
      </w:pPr>
    </w:p>
    <w:p w:rsidR="00000000" w:rsidRDefault="004E57C0">
      <w:pPr>
        <w:pStyle w:val="HTML"/>
      </w:pPr>
      <w:r>
        <w:t>Ссудополучатель: ________________/_______________</w:t>
      </w:r>
    </w:p>
    <w:p w:rsidR="00000000" w:rsidRDefault="004E57C0">
      <w:pPr>
        <w:pStyle w:val="HTML"/>
      </w:pPr>
    </w:p>
    <w:p w:rsidR="00000000" w:rsidRDefault="004E57C0">
      <w:pPr>
        <w:pStyle w:val="HTML"/>
      </w:pPr>
      <w:r>
        <w:t>М.П.</w:t>
      </w:r>
    </w:p>
    <w:p w:rsidR="00000000" w:rsidRDefault="004E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7C0">
      <w:pPr>
        <w:pStyle w:val="sel"/>
        <w:divId w:val="344671862"/>
      </w:pPr>
      <w:r>
        <w:t>1 В соответствии с п. 4 ст. 429 Гр</w:t>
      </w:r>
      <w:r>
        <w:t>ажданского кодекса Российской Федерации, если срок в предварительном договоре не определен, основной договор подлежит заключению в течение года с момента заключения предварительного договора.</w:t>
      </w:r>
    </w:p>
    <w:p w:rsidR="00000000" w:rsidRDefault="004E5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https://порядокправа.рф/obrazecy/predvaritelnyj_dogovor_o_bezvozmezdnom_srochnom_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polzovanii_zemelnym_uchastkom.htm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C0"/>
    <w:rsid w:val="004E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444F5-68CF-49C3-BB9A-E76496B7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67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o_bezvozmezdnom_srochnom_polzovanii_zemelnym_uchas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1251</Words>
  <Characters>7135</Characters>
  <Application>Microsoft Office Word</Application>
  <DocSecurity>0</DocSecurity>
  <Lines>59</Lines>
  <Paragraphs>16</Paragraphs>
  <ScaleCrop>false</ScaleCrop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о безвозмездном срочном пользовании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2022-08-16T00:58:00Z</dcterms:created>
  <dcterms:modified xsi:type="dcterms:W3CDTF">2022-08-16T00:58:00Z</dcterms:modified>
</cp:coreProperties>
</file>