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4A0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Предварительное соглашение об установлении сервитута земельного участка</w:t>
      </w:r>
    </w:p>
    <w:p w:rsidR="00000000" w:rsidRDefault="00C15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4A0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ПРЕДВАРИТЕЛЬНОЕ СОГЛАШЕНИЕ N _____ об установлении сервитута земельного участка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154A0">
      <w:pPr>
        <w:pStyle w:val="HTML"/>
      </w:pPr>
      <w:r>
        <w:t>г. _________________                                 "___"_________ ____ г.</w:t>
      </w:r>
    </w:p>
    <w:p w:rsidR="00000000" w:rsidRDefault="00C154A0">
      <w:pPr>
        <w:pStyle w:val="just"/>
      </w:pPr>
      <w:r>
        <w:t>___________, именуем___ в дальнейшем "Собственник", с одной стороны, и _____________, именуем___ в дальнейшем "Пользователь", с другой стороны, заключили соглашение о нижеследующем:</w:t>
      </w:r>
    </w:p>
    <w:p w:rsidR="00000000" w:rsidRDefault="00C15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4A0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C154A0">
      <w:pPr>
        <w:pStyle w:val="just"/>
      </w:pPr>
      <w:r>
        <w:t xml:space="preserve">1.1. Стороны обязуются заключить в будущем договор </w:t>
      </w:r>
      <w:r>
        <w:t>об установлении сервитута земельного участка по адресу: ______________________, кадастровый номер: ____________ (далее - основной договор), существенные условия которого Стороны определяют в предварительном соглашении.</w:t>
      </w:r>
    </w:p>
    <w:p w:rsidR="00000000" w:rsidRDefault="00C154A0">
      <w:pPr>
        <w:pStyle w:val="just"/>
      </w:pPr>
      <w:r>
        <w:t xml:space="preserve">1.2. Основной договор будет заключен </w:t>
      </w:r>
      <w:r>
        <w:t>Сторонами в течение _____ дней (или до определенной Сторонами календарной даты) после регистрации уполномоченным органом прав собственности на земельный участок с кадастровым номером ____________ на имя Собственника.</w:t>
      </w:r>
    </w:p>
    <w:p w:rsidR="00000000" w:rsidRDefault="00C15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4A0">
      <w:pPr>
        <w:pStyle w:val="3"/>
        <w:rPr>
          <w:rFonts w:eastAsia="Times New Roman"/>
        </w:rPr>
      </w:pPr>
      <w:r>
        <w:rPr>
          <w:rFonts w:eastAsia="Times New Roman"/>
        </w:rPr>
        <w:t>2. СУЩЕСТВЕННЫЕ УСЛОВИЯ ОСНОВНОГО ДОГО</w:t>
      </w:r>
      <w:r>
        <w:rPr>
          <w:rFonts w:eastAsia="Times New Roman"/>
        </w:rPr>
        <w:t xml:space="preserve">ВОРА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C154A0">
      <w:pPr>
        <w:pStyle w:val="just"/>
      </w:pPr>
      <w:r>
        <w:t xml:space="preserve">2.1. Собственник в соответствии с условиями основного договора предоставляет Пользователю для обеспечения </w:t>
      </w:r>
      <w:r>
        <w:rPr>
          <w:vertAlign w:val="superscript"/>
        </w:rPr>
        <w:t>3</w:t>
      </w:r>
      <w:r>
        <w:t xml:space="preserve"> ____________ (указывается основание(я), по которому устанавливается сервитут) право ограниченного пользования (далее - сервитут) земельным у</w:t>
      </w:r>
      <w:r>
        <w:t>частком, принадлежащим Собственнику на праве собственности, расположенным по адресу: ___________________, кадастровый номер ________, назначение земельного участка - ___________.</w:t>
      </w:r>
    </w:p>
    <w:p w:rsidR="00000000" w:rsidRDefault="00C154A0">
      <w:pPr>
        <w:pStyle w:val="just"/>
      </w:pPr>
      <w:r>
        <w:t>2.2. Сервитут по условиям основного договора устанавливается в интересах Поль</w:t>
      </w:r>
      <w:r>
        <w:t>зователя, являющегося собственником (владельцем на праве пожизненного наследуемого владения или срочного пользования) соседнего земельного участка N _____, прилегающего к земельному участку Собственника с __________ стороны.</w:t>
      </w:r>
    </w:p>
    <w:p w:rsidR="00000000" w:rsidRDefault="00C154A0">
      <w:pPr>
        <w:pStyle w:val="just"/>
      </w:pPr>
      <w:r>
        <w:t>2.3. Границы (сфера действия) с</w:t>
      </w:r>
      <w:r>
        <w:t>ервитута определены на копии кадастрового плана земельного участка, выдан _________ от "___"_________ ____ г., являющейся неотъемлемой частью основного договора.</w:t>
      </w:r>
    </w:p>
    <w:p w:rsidR="00000000" w:rsidRDefault="00C154A0">
      <w:pPr>
        <w:pStyle w:val="just"/>
      </w:pPr>
      <w:r>
        <w:lastRenderedPageBreak/>
        <w:t>2.4. Сервитут устанавливается на срок ________ до _________ (может быть указано событие в буду</w:t>
      </w:r>
      <w:r>
        <w:t>щем, при наступлении которого сервитут должен быть прекращен).</w:t>
      </w:r>
    </w:p>
    <w:p w:rsidR="00000000" w:rsidRDefault="00C154A0">
      <w:pPr>
        <w:pStyle w:val="just"/>
      </w:pPr>
      <w:r>
        <w:t>2.5. Сервитут осуществляется Пользователем строго в пределах границ, определенных согласно п. 2.3 основного договора.</w:t>
      </w:r>
    </w:p>
    <w:p w:rsidR="00000000" w:rsidRDefault="00C154A0">
      <w:pPr>
        <w:pStyle w:val="just"/>
      </w:pPr>
      <w:r>
        <w:t>2.6. Осуществление сервитута Пользователем должно быть наименее обременител</w:t>
      </w:r>
      <w:r>
        <w:t>ьным для земельного участка Собственника, в отношении которого он установлен.</w:t>
      </w:r>
    </w:p>
    <w:p w:rsidR="00000000" w:rsidRDefault="00C154A0">
      <w:pPr>
        <w:pStyle w:val="just"/>
      </w:pPr>
      <w:r>
        <w:t>2.7. Осуществление сервитута Пользователем происходит в следующем порядке: ______________.</w:t>
      </w:r>
    </w:p>
    <w:p w:rsidR="00000000" w:rsidRDefault="00C154A0">
      <w:pPr>
        <w:pStyle w:val="just"/>
      </w:pPr>
      <w:r>
        <w:t>2.8. Сервитут подлежит государственной регистрации в Едином государственном реестре пра</w:t>
      </w:r>
      <w:r>
        <w:t>в на недвижимое имущество и сделок с ним в соответствии со статьей 27 Федерального закона "О государственной регистрации прав на недвижимое имущество и сделок с ним" на основании заявления собственника недвижимого имущества или лица, в пользу которого уста</w:t>
      </w:r>
      <w:r>
        <w:t>новлен сервитут, при наличии у последнего соглашения о сервитуте. Сервитут вступает в силу после его регистрации в Едином государственном реестре прав на недвижимое имущество и сделок с ним.</w:t>
      </w:r>
    </w:p>
    <w:p w:rsidR="00000000" w:rsidRDefault="00C15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4A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C154A0">
      <w:pPr>
        <w:pStyle w:val="just"/>
      </w:pPr>
      <w:r>
        <w:t>3.1. Собственник обязан:</w:t>
      </w:r>
    </w:p>
    <w:p w:rsidR="00000000" w:rsidRDefault="00C154A0">
      <w:pPr>
        <w:pStyle w:val="just"/>
      </w:pPr>
      <w:r>
        <w:t>3.1.1. Ок</w:t>
      </w:r>
      <w:r>
        <w:t>азывать все необходимое содействие для установления сервитута на принадлежащем ему земельном участке.</w:t>
      </w:r>
    </w:p>
    <w:p w:rsidR="00000000" w:rsidRDefault="00C154A0">
      <w:pPr>
        <w:pStyle w:val="just"/>
      </w:pPr>
      <w:r>
        <w:t>3.1.2. Производить все требуемые действия для осуществления регистрации сервитута в установленном законодательством порядке, в том числе представлять необ</w:t>
      </w:r>
      <w:r>
        <w:t>ходимые правоустанавливающие и иные документы.</w:t>
      </w:r>
    </w:p>
    <w:p w:rsidR="00000000" w:rsidRDefault="00C154A0">
      <w:pPr>
        <w:pStyle w:val="just"/>
      </w:pPr>
      <w:r>
        <w:t>3.1.3. Предоставлять Пользователю возможность осуществлять сервитут в порядке, установленном основным договором.</w:t>
      </w:r>
    </w:p>
    <w:p w:rsidR="00000000" w:rsidRDefault="00C154A0">
      <w:pPr>
        <w:pStyle w:val="just"/>
      </w:pPr>
      <w:r>
        <w:t>3.2. Собственник вправе требовать прекращения сервитута ввиду отпадения оснований, по которым он</w:t>
      </w:r>
      <w:r>
        <w:t xml:space="preserve"> установлен.</w:t>
      </w:r>
    </w:p>
    <w:p w:rsidR="00000000" w:rsidRDefault="00C154A0">
      <w:pPr>
        <w:pStyle w:val="just"/>
      </w:pPr>
      <w:r>
        <w:t>3.3. Пользователь обязан:</w:t>
      </w:r>
    </w:p>
    <w:p w:rsidR="00000000" w:rsidRDefault="00C154A0">
      <w:pPr>
        <w:pStyle w:val="just"/>
      </w:pPr>
      <w:r>
        <w:t>3.3.1. Осуществлять сервитут в порядке, установленном разделом 2 основного договора.</w:t>
      </w:r>
    </w:p>
    <w:p w:rsidR="00000000" w:rsidRDefault="00C154A0">
      <w:pPr>
        <w:pStyle w:val="just"/>
      </w:pPr>
      <w:r>
        <w:t>3.3.2. Своевременно выплачивать Собственнику плату за осуществление сервитута по условиям раздела 4 основного договора.</w:t>
      </w:r>
    </w:p>
    <w:p w:rsidR="00000000" w:rsidRDefault="00C154A0">
      <w:pPr>
        <w:pStyle w:val="just"/>
      </w:pPr>
      <w:r>
        <w:t>3.3.3. Производить все требуемые действия для осуществления регистрации сервитута в установленном законодательством порядке.</w:t>
      </w:r>
    </w:p>
    <w:p w:rsidR="00000000" w:rsidRDefault="00C154A0">
      <w:pPr>
        <w:pStyle w:val="just"/>
      </w:pPr>
      <w:r>
        <w:t xml:space="preserve">3.3.4. При </w:t>
      </w:r>
      <w:r>
        <w:t>осуществлении сервитута выполнять условие п. 2.6 основного договора.</w:t>
      </w:r>
    </w:p>
    <w:p w:rsidR="00000000" w:rsidRDefault="00C154A0">
      <w:pPr>
        <w:pStyle w:val="just"/>
      </w:pPr>
      <w:r>
        <w:t>3.3.5. При наступлении события, указанного в п. 2.4 основного договора, прекратить осуществление сервитута и произвести все необходимые действия для регистрации в уполномоченном органе ег</w:t>
      </w:r>
      <w:r>
        <w:t>о прекращения.</w:t>
      </w:r>
    </w:p>
    <w:p w:rsidR="00000000" w:rsidRDefault="00C15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4A0">
      <w:pPr>
        <w:pStyle w:val="3"/>
        <w:rPr>
          <w:rFonts w:eastAsia="Times New Roman"/>
        </w:rPr>
      </w:pPr>
      <w:r>
        <w:rPr>
          <w:rFonts w:eastAsia="Times New Roman"/>
        </w:rPr>
        <w:t>4. ПЛАТА ЗА СЕРВИТУТ</w:t>
      </w:r>
    </w:p>
    <w:p w:rsidR="00000000" w:rsidRDefault="00C154A0">
      <w:pPr>
        <w:pStyle w:val="just"/>
      </w:pPr>
      <w:r>
        <w:t>4.1. Пользователь за установленный сервитут земельного участка уплачивает Собственнику плату в размере _______ (____________) рублей.</w:t>
      </w:r>
    </w:p>
    <w:p w:rsidR="00000000" w:rsidRDefault="00C154A0">
      <w:pPr>
        <w:pStyle w:val="just"/>
      </w:pPr>
      <w:r>
        <w:t>4.2. Оплата производится Пользователем ежемесячно не позднее ____ числа месяца наличн</w:t>
      </w:r>
      <w:r>
        <w:t>ыми деньгами или безналичным путем на счет, указанный Собственником, с соблюдением требований действующего законодательства Российской Федерации.</w:t>
      </w:r>
    </w:p>
    <w:p w:rsidR="00000000" w:rsidRDefault="00C154A0">
      <w:pPr>
        <w:pStyle w:val="just"/>
      </w:pPr>
      <w:r>
        <w:t>4.3. Размер платы за сервитут Собственник вправе пересматривать по мере увеличения собственных расходов, связа</w:t>
      </w:r>
      <w:r>
        <w:t xml:space="preserve">нных с содержанием, но не реже одного раза в год </w:t>
      </w:r>
      <w:r>
        <w:rPr>
          <w:vertAlign w:val="superscript"/>
        </w:rPr>
        <w:t>4</w:t>
      </w:r>
      <w:r>
        <w:t xml:space="preserve"> .</w:t>
      </w:r>
    </w:p>
    <w:p w:rsidR="00000000" w:rsidRDefault="00C15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4A0">
      <w:pPr>
        <w:pStyle w:val="3"/>
        <w:rPr>
          <w:rFonts w:eastAsia="Times New Roman"/>
        </w:rPr>
      </w:pPr>
      <w:r>
        <w:rPr>
          <w:rFonts w:eastAsia="Times New Roman"/>
        </w:rPr>
        <w:t>5. ПРЕКРАЩЕНИЕ СЕРВИТУТА</w:t>
      </w:r>
    </w:p>
    <w:p w:rsidR="00000000" w:rsidRDefault="00C154A0">
      <w:pPr>
        <w:pStyle w:val="just"/>
      </w:pPr>
      <w:r>
        <w:t>5.1. По требованию Собственника земельного участка, обремененного сервитутом, сервитут может быть прекращен ввиду отпадения оснований, по которым он был установлен.</w:t>
      </w:r>
    </w:p>
    <w:p w:rsidR="00000000" w:rsidRDefault="00C154A0">
      <w:pPr>
        <w:pStyle w:val="just"/>
      </w:pPr>
      <w:r>
        <w:t>5.2. В случа</w:t>
      </w:r>
      <w:r>
        <w:t>ях, когда земельный участок, принадлежащий гражданину или юридическому лицу, в результате обременения сервитутом не может использоваться в соответствии с целевым назначением участка, Собственник вправе требовать по суду прекращения сервитута.</w:t>
      </w:r>
    </w:p>
    <w:p w:rsidR="00000000" w:rsidRDefault="00C154A0">
      <w:pPr>
        <w:pStyle w:val="just"/>
      </w:pPr>
      <w:r>
        <w:t>5.3. По истеч</w:t>
      </w:r>
      <w:r>
        <w:t>ении срока, на который установлен сервитут (или наступление события, при наступлении которого сервитут должен быть прекращен).</w:t>
      </w:r>
    </w:p>
    <w:p w:rsidR="00000000" w:rsidRDefault="00C15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4A0">
      <w:pPr>
        <w:pStyle w:val="3"/>
        <w:rPr>
          <w:rFonts w:eastAsia="Times New Roman"/>
        </w:rPr>
      </w:pPr>
      <w:r>
        <w:rPr>
          <w:rFonts w:eastAsia="Times New Roman"/>
        </w:rPr>
        <w:t>6. СРОКИ РЕАЛИЗАЦИИ НАМЕРЕНИЙ СТОРОН</w:t>
      </w:r>
    </w:p>
    <w:p w:rsidR="00000000" w:rsidRDefault="00C154A0">
      <w:pPr>
        <w:pStyle w:val="just"/>
      </w:pPr>
      <w:r>
        <w:t>6.1. До даты заключения Основного договора, указанной в п. 1.2 настоящего Соглашения, Собст</w:t>
      </w:r>
      <w:r>
        <w:t>венник обязуется не совершать с третьими лицами сделок в отношении установления сервитута земельного участка.</w:t>
      </w:r>
    </w:p>
    <w:p w:rsidR="00000000" w:rsidRDefault="00C154A0">
      <w:pPr>
        <w:pStyle w:val="just"/>
      </w:pPr>
      <w:r>
        <w:t>6.2. В случае если одна из Сторон будет уклоняться от заключения Основного договора, вторая Сторона вправе обратиться в суд с требованием о понужд</w:t>
      </w:r>
      <w:r>
        <w:t>ении заключить Основной договор.</w:t>
      </w:r>
    </w:p>
    <w:p w:rsidR="00000000" w:rsidRDefault="00C154A0">
      <w:pPr>
        <w:pStyle w:val="just"/>
      </w:pPr>
      <w:r>
        <w:t>6.3. Сторона, необоснованно уклоняющаяся от заключения Основного договора, должна возместить другой Стороне причиненные этим убытки.</w:t>
      </w:r>
    </w:p>
    <w:p w:rsidR="00000000" w:rsidRDefault="00C154A0">
      <w:pPr>
        <w:pStyle w:val="just"/>
      </w:pPr>
      <w:r>
        <w:t xml:space="preserve">6.4. Обязательства сторон по настоящему соглашению прекращаются, если до окончания срока, </w:t>
      </w:r>
      <w:r>
        <w:t>в который стороны должны заключить основной договор, он не будет заключен либо одна из сторон не направит другой стороне предложение заключить основной договор.</w:t>
      </w:r>
    </w:p>
    <w:p w:rsidR="00000000" w:rsidRDefault="00C15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4A0">
      <w:pPr>
        <w:pStyle w:val="3"/>
        <w:rPr>
          <w:rFonts w:eastAsia="Times New Roman"/>
        </w:rPr>
      </w:pPr>
      <w:r>
        <w:rPr>
          <w:rFonts w:eastAsia="Times New Roman"/>
        </w:rPr>
        <w:t>7. ПОРЯДОК РАССМОТРЕНИЯ СПОРОВ</w:t>
      </w:r>
    </w:p>
    <w:p w:rsidR="00000000" w:rsidRDefault="00C154A0">
      <w:pPr>
        <w:pStyle w:val="just"/>
      </w:pPr>
      <w:r>
        <w:t>7.1. Стороны договорились принимать все меры к разрешению разно</w:t>
      </w:r>
      <w:r>
        <w:t>гласий между ними путем переговоров.</w:t>
      </w:r>
    </w:p>
    <w:p w:rsidR="00000000" w:rsidRDefault="00C154A0">
      <w:pPr>
        <w:pStyle w:val="just"/>
      </w:pPr>
      <w:r>
        <w:t>7.2. В случае если стороны не достигли взаимного согласия, споры рассматриваются в соответствии с действующим законодательством Российской Федерации в судебном порядке.</w:t>
      </w:r>
    </w:p>
    <w:p w:rsidR="00000000" w:rsidRDefault="00C15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4A0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C154A0">
      <w:pPr>
        <w:pStyle w:val="just"/>
      </w:pPr>
      <w:r>
        <w:t>8.1. За неисполнение ил</w:t>
      </w:r>
      <w:r>
        <w:t>и ненадлежащее исполнение обязательств по условиям настоящего соглашения стороны несут ответственность в соответствии с действующим законодательством Российской Федерации.</w:t>
      </w:r>
    </w:p>
    <w:p w:rsidR="00000000" w:rsidRDefault="00C15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4A0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C154A0">
      <w:pPr>
        <w:pStyle w:val="just"/>
      </w:pPr>
      <w:r>
        <w:t>9.1. Во всем остальном, что не нашло отражение в соглашении, Стороны будут руководствоваться действующим законодательством Российской Федерации.</w:t>
      </w:r>
    </w:p>
    <w:p w:rsidR="00000000" w:rsidRDefault="00C154A0">
      <w:pPr>
        <w:pStyle w:val="just"/>
      </w:pPr>
      <w:r>
        <w:t>9.2. Соглашение вступает в силу с момента подписания его Сторонами.</w:t>
      </w:r>
    </w:p>
    <w:p w:rsidR="00000000" w:rsidRDefault="00C154A0">
      <w:pPr>
        <w:pStyle w:val="just"/>
      </w:pPr>
      <w:r>
        <w:t>9.3. Данное соглашение составлено в двух эк</w:t>
      </w:r>
      <w:r>
        <w:t>земплярах, по одному для каждой Стороны. Каждый из экземпляров соглашения имеет равную юридическую силу.</w:t>
      </w:r>
    </w:p>
    <w:p w:rsidR="00000000" w:rsidRDefault="00C154A0">
      <w:pPr>
        <w:pStyle w:val="just"/>
      </w:pPr>
      <w:r>
        <w:t>9.4. Адреса и платежные реквизиты Сторон:</w:t>
      </w:r>
    </w:p>
    <w:p w:rsidR="00000000" w:rsidRDefault="00C15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4A0">
      <w:pPr>
        <w:pStyle w:val="just"/>
      </w:pPr>
      <w:r>
        <w:t>Собственник: __________________________________________________________</w:t>
      </w:r>
    </w:p>
    <w:p w:rsidR="00000000" w:rsidRDefault="00C154A0">
      <w:pPr>
        <w:pStyle w:val="left"/>
      </w:pPr>
      <w:r>
        <w:t>____________________________________</w:t>
      </w:r>
      <w:r>
        <w:t>_______________________________________</w:t>
      </w:r>
    </w:p>
    <w:p w:rsidR="00000000" w:rsidRDefault="00C154A0">
      <w:pPr>
        <w:pStyle w:val="left"/>
      </w:pPr>
      <w:r>
        <w:t>___________________________________________________________________________</w:t>
      </w:r>
    </w:p>
    <w:p w:rsidR="00000000" w:rsidRDefault="00C15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4A0">
      <w:pPr>
        <w:pStyle w:val="just"/>
      </w:pPr>
      <w:r>
        <w:t>Пользователь: _________________________________________________________</w:t>
      </w:r>
    </w:p>
    <w:p w:rsidR="00000000" w:rsidRDefault="00C154A0">
      <w:pPr>
        <w:pStyle w:val="left"/>
      </w:pPr>
      <w:r>
        <w:t>___________________________________________________________________</w:t>
      </w:r>
      <w:r>
        <w:t>________</w:t>
      </w:r>
    </w:p>
    <w:p w:rsidR="00000000" w:rsidRDefault="00C154A0">
      <w:pPr>
        <w:pStyle w:val="left"/>
      </w:pPr>
      <w:r>
        <w:t>___________________________________________________________________________</w:t>
      </w:r>
    </w:p>
    <w:p w:rsidR="00000000" w:rsidRDefault="00C15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4A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154A0">
      <w:pPr>
        <w:pStyle w:val="HTML"/>
      </w:pPr>
      <w:r>
        <w:t>Собственник:                            _______________/_______________</w:t>
      </w:r>
    </w:p>
    <w:p w:rsidR="00000000" w:rsidRDefault="00C154A0">
      <w:pPr>
        <w:pStyle w:val="HTML"/>
      </w:pPr>
    </w:p>
    <w:p w:rsidR="00000000" w:rsidRDefault="00C154A0">
      <w:pPr>
        <w:pStyle w:val="HTML"/>
      </w:pPr>
      <w:r>
        <w:t>Пользователь:                           _______________/_______________</w:t>
      </w:r>
    </w:p>
    <w:p w:rsidR="00000000" w:rsidRDefault="00C15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4A0">
      <w:pPr>
        <w:pStyle w:val="sel"/>
        <w:divId w:val="491870381"/>
      </w:pPr>
      <w:r>
        <w:t>1 В соот</w:t>
      </w:r>
      <w:r>
        <w:t>ветствии с п. 1 ст. 429 Гражданского кодекса Российской Федерации по предварительному договору стороны обязуются заключить в будущем договор о передаче имущества, выполнении работ или оказании услуг (основной договор) на условиях, предусмотренных предварит</w:t>
      </w:r>
      <w:r>
        <w:t>ельным договором.</w:t>
      </w:r>
    </w:p>
    <w:p w:rsidR="00000000" w:rsidRDefault="00C154A0">
      <w:pPr>
        <w:pStyle w:val="sel"/>
        <w:divId w:val="491870381"/>
      </w:pPr>
      <w:r>
        <w:t>2 В соответствии с п. 1 ст. 432 Гражданского кодекса Российской Федерации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</w:t>
      </w:r>
      <w:r>
        <w:t xml:space="preserve"> предмете договора является существенным условием договора.</w:t>
      </w:r>
    </w:p>
    <w:p w:rsidR="00000000" w:rsidRDefault="00C154A0">
      <w:pPr>
        <w:pStyle w:val="sel"/>
        <w:divId w:val="491870381"/>
      </w:pPr>
      <w:r>
        <w:t>3 В соответствии с абз. 2 п. 1 ст. 274 Гражданского кодекса Российской Федерации сервитут может устанавливаться для обеспечения прохода и проезда через соседний земельный участок, прокладки и эксп</w:t>
      </w:r>
      <w:r>
        <w:t>луатации линий электропередачи, связи и трубопроводов, обеспечения водоснабжения и мелиорации, а также других нужд собственника недвижимого имущества, которые не могут быть обеспечены без установления сервитута.</w:t>
      </w:r>
    </w:p>
    <w:p w:rsidR="00000000" w:rsidRDefault="00C154A0">
      <w:pPr>
        <w:pStyle w:val="sel"/>
        <w:divId w:val="491870381"/>
      </w:pPr>
      <w:r>
        <w:t>4 По вопросу изменения платы за сервитут см.</w:t>
      </w:r>
      <w:r>
        <w:t xml:space="preserve"> п. 1.7 Временных методических рекомендаций по оценке соразмерной платы за сервитут, утв. Росземкадастром 17.03.2004.</w:t>
      </w:r>
    </w:p>
    <w:p w:rsidR="00000000" w:rsidRDefault="00C154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https://порядокправа.рф/obrazecy/predvaritelnoe_soglashenie_ob_ustanovlenii_servituta_zemelnogo_uchastka.htm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4A0"/>
    <w:rsid w:val="00C1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2AE12B-9FAF-44D8-A046-B13101469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870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oe_soglashenie_ob_ustanovlenii_servituta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1374</Words>
  <Characters>7835</Characters>
  <Application>Microsoft Office Word</Application>
  <DocSecurity>0</DocSecurity>
  <Lines>65</Lines>
  <Paragraphs>18</Paragraphs>
  <ScaleCrop>false</ScaleCrop>
  <Company/>
  <LinksUpToDate>false</LinksUpToDate>
  <CharactersWithSpaces>9191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Предварительное соглашение об установлении сервитута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2022-08-16T00:53:00Z</dcterms:created>
  <dcterms:modified xsi:type="dcterms:W3CDTF">2022-08-16T00:53:00Z</dcterms:modified>
</cp:coreProperties>
</file>