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A1175">
      <w:pPr>
        <w:pStyle w:val="1"/>
        <w:rPr>
          <w:rFonts w:eastAsia="Times New Roman"/>
        </w:rPr>
      </w:pPr>
      <w:r>
        <w:rPr>
          <w:rFonts w:eastAsia="Times New Roman"/>
        </w:rPr>
        <w:t>Предупреждение о необходимости использования пожертвования, переданного на формирование целевого капитала, в соответствии с назначением, указанным в договоре пожертвования (образец заполнения)</w:t>
      </w:r>
    </w:p>
    <w:p w:rsidR="00000000" w:rsidRDefault="00EA1175">
      <w:pPr>
        <w:pStyle w:val="right"/>
      </w:pPr>
      <w:r>
        <w:t>Рук-лю АНО "Ромашка" г-ну Гнедых Е.Н.</w:t>
      </w:r>
    </w:p>
    <w:p w:rsidR="00000000" w:rsidRDefault="00EA11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1175">
      <w:pPr>
        <w:pStyle w:val="3"/>
        <w:rPr>
          <w:rFonts w:eastAsia="Times New Roman"/>
        </w:rPr>
      </w:pPr>
      <w:r>
        <w:rPr>
          <w:rFonts w:eastAsia="Times New Roman"/>
        </w:rPr>
        <w:t>Предупреждение о необходимости использования пожертвования, переданного на формирование целевого капитала, в соответствии с назначением, указанным в договоре пожертвования</w:t>
      </w:r>
    </w:p>
    <w:p w:rsidR="00000000" w:rsidRDefault="00EA1175">
      <w:pPr>
        <w:pStyle w:val="just"/>
      </w:pPr>
      <w:r>
        <w:t>В соответствии с заключенным между нашими организациями договором пожертвования дене</w:t>
      </w:r>
      <w:r>
        <w:t>жные средства по вышеуказанному договору передавались Вашей организации для формирования целевого капитала.</w:t>
      </w:r>
    </w:p>
    <w:p w:rsidR="00000000" w:rsidRDefault="00EA1175">
      <w:pPr>
        <w:pStyle w:val="just"/>
      </w:pPr>
      <w:r>
        <w:t>В результате проверки, проведенной _____________________________ 01.08.2010, установлено, что пожертвование используется на иные уставные цели Вашей</w:t>
      </w:r>
      <w:r>
        <w:t xml:space="preserve"> организации.</w:t>
      </w:r>
    </w:p>
    <w:p w:rsidR="00000000" w:rsidRDefault="00EA1175">
      <w:pPr>
        <w:pStyle w:val="just"/>
      </w:pPr>
      <w:r>
        <w:t>В соответствии со ст. 582 ГК РФ, а также в соответствии с п. 2 - 4 ст. 5 Закона "О порядке формирования и использования целевого капитала некоммерческих организаций" в случае использования пожертвования не по назначению или если изменение это</w:t>
      </w:r>
      <w:r>
        <w:t>го назначения было осуществлено с нарушением правил, предусмотренных п. 4 ст. 582 ГК РФ, жертвователь вправе требовать отмены пожертвования.</w:t>
      </w:r>
    </w:p>
    <w:p w:rsidR="00000000" w:rsidRDefault="00EA1175">
      <w:pPr>
        <w:pStyle w:val="just"/>
      </w:pPr>
      <w:r>
        <w:t>На основании вышеизложенного:</w:t>
      </w:r>
    </w:p>
    <w:p w:rsidR="00000000" w:rsidRDefault="00EA1175">
      <w:pPr>
        <w:pStyle w:val="just"/>
      </w:pPr>
      <w:r>
        <w:t>1. Предупреждаю Вашу организацию в Вашем лице о необходимости использования пожертвов</w:t>
      </w:r>
      <w:r>
        <w:t>ания, переданного на формирование целевого капитала, в соответствии с назначением, указанным в договоре пожертвования.</w:t>
      </w:r>
    </w:p>
    <w:p w:rsidR="00000000" w:rsidRDefault="00EA11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1175">
      <w:pPr>
        <w:pStyle w:val="just"/>
      </w:pPr>
      <w:r>
        <w:t>2. Требую в срок до "__" ________ ___ г. устранить допущенные нарушения.</w:t>
      </w:r>
    </w:p>
    <w:p w:rsidR="00000000" w:rsidRDefault="00EA11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1175">
      <w:pPr>
        <w:pStyle w:val="just"/>
      </w:pPr>
      <w:r>
        <w:t>В случае неустранения допущенных нарушений наша организация ка</w:t>
      </w:r>
      <w:r>
        <w:t>к жертвователь будет вынуждена потребовать отмены пожертвования в соответствии с п. 5 ст. 582 ГК РФ и п. 2 - 4 ст. 5 Закона "О порядке формирования и использования целевого капитала некоммерческих организаций".</w:t>
      </w:r>
    </w:p>
    <w:p w:rsidR="00000000" w:rsidRDefault="00EA11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1175">
      <w:pPr>
        <w:pStyle w:val="just"/>
      </w:pPr>
      <w:r>
        <w:t>05.08.2010</w:t>
      </w:r>
    </w:p>
    <w:p w:rsidR="00000000" w:rsidRDefault="00EA11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1175">
      <w:pPr>
        <w:pStyle w:val="just"/>
      </w:pPr>
      <w:r>
        <w:t>Директор ООО "Солнышко"_________</w:t>
      </w:r>
      <w:r>
        <w:t>__________/Сидоров Н.К./</w:t>
      </w:r>
    </w:p>
    <w:p w:rsidR="00000000" w:rsidRDefault="00EA11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A1175">
      <w:pPr>
        <w:pStyle w:val="right"/>
      </w:pPr>
      <w:r>
        <w:t>Источник - "Комментарий к Федеральному закону от 30 декабря 2006 г. № 275-ФЗ "О порядке формирования и использования целевого капитала некоммерческих организаций"</w:t>
      </w:r>
    </w:p>
    <w:p w:rsidR="00000000" w:rsidRDefault="00EA117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https://порядокправа.рф/obrazecy/preduprezhdenie_o_neobxodi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mosti_ispolzovaniya_pozhertvovaniya_peredannogo_na_formirovanie_celevogo_kap.htm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1175"/>
    <w:rsid w:val="00EA1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510F12F-753B-4665-961F-48A624985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uprezhdenie_o_neobxodimosti_ispolzovaniya_pozhertvovaniya_peredannogo_na_formirovanie_celevogo_ka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352</Words>
  <Characters>2009</Characters>
  <Application>Microsoft Office Word</Application>
  <DocSecurity>0</DocSecurity>
  <Lines>16</Lines>
  <Paragraphs>4</Paragraphs>
  <ScaleCrop>false</ScaleCrop>
  <Company/>
  <LinksUpToDate>false</LinksUpToDate>
  <CharactersWithSpaces>2357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Предупреждение о необходимости использования пожертвования, переданного на формирование целевого капитала, в соответствии с назначением, указанным в договоре пожертвования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2022-08-16T00:48:00Z</dcterms:created>
  <dcterms:modified xsi:type="dcterms:W3CDTF">2022-08-16T00:48:00Z</dcterms:modified>
</cp:coreProperties>
</file>