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4D0C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сведений собственниками водных объектов и водопользователями. Данные наблюдений за водными объектами (их морфометрическими особенностями). Форма № 6.1</w:t>
      </w:r>
    </w:p>
    <w:p w:rsidR="00000000" w:rsidRDefault="00D54D0C">
      <w:pPr>
        <w:pStyle w:val="right"/>
      </w:pPr>
      <w:r>
        <w:t>Приложение 2 к Приказу МПР России от 6 февраля 2008 г. N 30</w:t>
      </w:r>
    </w:p>
    <w:p w:rsidR="00000000" w:rsidRDefault="00D54D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D0C">
      <w:pPr>
        <w:pStyle w:val="3"/>
        <w:rPr>
          <w:rFonts w:eastAsia="Times New Roman"/>
        </w:rPr>
      </w:pPr>
      <w:r>
        <w:rPr>
          <w:rFonts w:eastAsia="Times New Roman"/>
        </w:rPr>
        <w:t>6. Представление сведений собственниками водных объектов и водопользователями</w:t>
      </w:r>
    </w:p>
    <w:p w:rsidR="00000000" w:rsidRDefault="00D54D0C">
      <w:pPr>
        <w:pStyle w:val="3"/>
        <w:rPr>
          <w:rFonts w:eastAsia="Times New Roman"/>
        </w:rPr>
      </w:pPr>
      <w:r>
        <w:rPr>
          <w:rFonts w:eastAsia="Times New Roman"/>
        </w:rPr>
        <w:t>Форма 6.1. Данные наблюдений за водными объектами (их морфометрическими особенностями) за ____ год</w:t>
      </w:r>
    </w:p>
    <w:p w:rsidR="00000000" w:rsidRDefault="00D54D0C">
      <w:pPr>
        <w:pStyle w:val="HTML"/>
      </w:pPr>
      <w:r>
        <w:t>Наименование _____</w:t>
      </w:r>
      <w:r>
        <w:t>_________________________________________________________</w:t>
      </w:r>
    </w:p>
    <w:p w:rsidR="00000000" w:rsidRDefault="00D54D0C">
      <w:pPr>
        <w:pStyle w:val="HTML"/>
      </w:pPr>
      <w:r>
        <w:t>Почтовый адрес ____________________________________________________________</w:t>
      </w:r>
    </w:p>
    <w:p w:rsidR="00000000" w:rsidRDefault="00D54D0C">
      <w:pPr>
        <w:pStyle w:val="HTML"/>
      </w:pPr>
      <w:r>
        <w:t>Организационно-правовая форма _____________________________________________</w:t>
      </w:r>
    </w:p>
    <w:p w:rsidR="00000000" w:rsidRDefault="00D54D0C">
      <w:pPr>
        <w:pStyle w:val="HTML"/>
      </w:pPr>
      <w:r>
        <w:t>ИНН __________________________________________</w:t>
      </w:r>
      <w:r>
        <w:t>_____________________________</w:t>
      </w:r>
    </w:p>
    <w:p w:rsidR="00000000" w:rsidRDefault="00D54D0C">
      <w:pPr>
        <w:pStyle w:val="HTML"/>
      </w:pPr>
      <w:r>
        <w:t>Бассейновый округ _________________________________________________________</w:t>
      </w:r>
    </w:p>
    <w:p w:rsidR="00000000" w:rsidRDefault="00D54D0C">
      <w:pPr>
        <w:pStyle w:val="HTML"/>
      </w:pPr>
      <w:r>
        <w:t>Наименование субъекта Российской Федерации ________________________________</w:t>
      </w:r>
    </w:p>
    <w:p w:rsidR="00000000" w:rsidRDefault="00D54D0C">
      <w:pPr>
        <w:pStyle w:val="HTML"/>
      </w:pPr>
      <w:r>
        <w:t>Наименование и код гидрографической единицы ______________________________</w:t>
      </w:r>
      <w:r>
        <w:t>_</w:t>
      </w:r>
    </w:p>
    <w:p w:rsidR="00000000" w:rsidRDefault="00D54D0C">
      <w:pPr>
        <w:pStyle w:val="HTML"/>
      </w:pPr>
      <w:r>
        <w:t>Водохозяйственный участок и его код _______________________________________</w:t>
      </w:r>
    </w:p>
    <w:p w:rsidR="00000000" w:rsidRDefault="00D54D0C">
      <w:pPr>
        <w:pStyle w:val="HTML"/>
      </w:pPr>
    </w:p>
    <w:p w:rsidR="00000000" w:rsidRDefault="00D54D0C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D54D0C">
      <w:pPr>
        <w:pStyle w:val="HTML"/>
      </w:pPr>
      <w:r>
        <w:t xml:space="preserve">¦Наи- ¦Код ¦Номер ¦Коор-¦Дата  ¦               Водоток        </w:t>
      </w:r>
      <w:r>
        <w:t xml:space="preserve">       ¦               Водоем              ¦Особые ¦</w:t>
      </w:r>
    </w:p>
    <w:p w:rsidR="00000000" w:rsidRDefault="00D54D0C">
      <w:pPr>
        <w:pStyle w:val="HTML"/>
      </w:pPr>
      <w:r>
        <w:t>¦мено-¦вод-¦ство- ¦дина-¦наблю-+-------------------------------------+-----------------------------------+отметки¦</w:t>
      </w:r>
    </w:p>
    <w:p w:rsidR="00000000" w:rsidRDefault="00D54D0C">
      <w:pPr>
        <w:pStyle w:val="HTML"/>
      </w:pPr>
      <w:r>
        <w:t>¦вание¦ного¦ра,   ¦ты   ¦дений ¦Мак- ¦Мини-¦Сред-¦Уро-  ¦Ско- ¦Расход¦Пло-  ¦Объ-¦Макси-</w:t>
      </w:r>
      <w:r>
        <w:t xml:space="preserve"> ¦Средняя¦Уровень¦   </w:t>
      </w:r>
      <w:r>
        <w:rPr>
          <w:vertAlign w:val="superscript"/>
        </w:rPr>
        <w:t>1</w:t>
      </w:r>
      <w:r>
        <w:t xml:space="preserve">   ¦</w:t>
      </w:r>
    </w:p>
    <w:p w:rsidR="00000000" w:rsidRDefault="00D54D0C">
      <w:pPr>
        <w:pStyle w:val="HTML"/>
      </w:pPr>
      <w:r>
        <w:t>¦вод- ¦объ-¦"0"   ¦ство-¦      ¦си-  ¦маль-¦няя  ¦вень  ¦рость¦воды, ¦щадь  ¦ем, ¦мальная¦глуби- ¦над "0"¦       ¦</w:t>
      </w:r>
    </w:p>
    <w:p w:rsidR="00000000" w:rsidRDefault="00D54D0C">
      <w:pPr>
        <w:pStyle w:val="HTML"/>
      </w:pPr>
      <w:r>
        <w:t>¦ного ¦екта¦графи-¦ра   ¦      ¦маль ¦ная  ¦глу- ¦над   ¦тече-¦м3/с  ¦аква- ¦тыс.¦глуби- ¦на, м  ¦графи- ¦       ¦</w:t>
      </w:r>
    </w:p>
    <w:p w:rsidR="00000000" w:rsidRDefault="00D54D0C">
      <w:pPr>
        <w:pStyle w:val="HTML"/>
      </w:pPr>
      <w:r>
        <w:t>¦объ- ¦    ¦ка    ¦     ¦      ¦ная  ¦глу- ¦бина,¦"0"   ¦ния, ¦      ¦тории,¦м3  ¦на, м  ¦       ¦ка, м  ¦       ¦</w:t>
      </w:r>
    </w:p>
    <w:p w:rsidR="00000000" w:rsidRDefault="00D54D0C">
      <w:pPr>
        <w:pStyle w:val="HTML"/>
      </w:pPr>
      <w:r>
        <w:t>¦екта ¦    ¦      ¦     ¦      ¦глу- ¦бина,¦м    ¦графи-¦м/с  ¦      ¦км2   ¦    ¦       ¦       ¦       ¦       ¦</w:t>
      </w:r>
    </w:p>
    <w:p w:rsidR="00000000" w:rsidRDefault="00D54D0C">
      <w:pPr>
        <w:pStyle w:val="HTML"/>
      </w:pPr>
      <w:r>
        <w:t>¦     ¦    ¦      ¦     ¦</w:t>
      </w:r>
      <w:r>
        <w:t xml:space="preserve">      ¦бина,¦м    ¦     ¦ка, м ¦     ¦      ¦      ¦    ¦       ¦       ¦       ¦       ¦</w:t>
      </w:r>
    </w:p>
    <w:p w:rsidR="00000000" w:rsidRDefault="00D54D0C">
      <w:pPr>
        <w:pStyle w:val="HTML"/>
      </w:pPr>
      <w:r>
        <w:t>¦     ¦    ¦      ¦     ¦      ¦м    ¦     ¦     ¦      ¦     ¦      ¦      ¦    ¦       ¦       ¦       ¦       ¦</w:t>
      </w:r>
    </w:p>
    <w:p w:rsidR="00000000" w:rsidRDefault="00D54D0C">
      <w:pPr>
        <w:pStyle w:val="HTML"/>
      </w:pPr>
      <w:r>
        <w:t>+-----+----+------+-----+------+-----+-----+-----+-</w:t>
      </w:r>
      <w:r>
        <w:t>-----+-----+------+------+----+-------+-------+-------+-------+</w:t>
      </w:r>
    </w:p>
    <w:p w:rsidR="00000000" w:rsidRDefault="00D54D0C">
      <w:pPr>
        <w:pStyle w:val="HTML"/>
      </w:pPr>
      <w:r>
        <w:t>¦  1  ¦ 2  ¦  3   ¦  4  ¦  5   ¦  6  ¦  7  ¦  8  ¦  9   ¦  10 ¦  11  ¦  12  ¦ 13 ¦  14   ¦  15   ¦  16   ¦   17  ¦</w:t>
      </w:r>
    </w:p>
    <w:p w:rsidR="00000000" w:rsidRDefault="00D54D0C">
      <w:pPr>
        <w:pStyle w:val="HTML"/>
      </w:pPr>
      <w:r>
        <w:t>+-----+----+------+-----+------+-----+-----+-----+------+-----+------+------+</w:t>
      </w:r>
      <w:r>
        <w:t>----+-------+-------+-------+-------+</w:t>
      </w:r>
    </w:p>
    <w:p w:rsidR="00000000" w:rsidRDefault="00D54D0C">
      <w:pPr>
        <w:pStyle w:val="HTML"/>
      </w:pPr>
      <w:r>
        <w:t>¦     ¦    ¦      ¦     ¦      ¦     ¦     ¦     ¦      ¦     ¦      ¦      ¦    ¦       ¦       ¦       ¦       ¦</w:t>
      </w:r>
    </w:p>
    <w:p w:rsidR="00000000" w:rsidRDefault="00D54D0C">
      <w:pPr>
        <w:pStyle w:val="HTML"/>
      </w:pPr>
      <w:r>
        <w:lastRenderedPageBreak/>
        <w:t>+-----+----+------+-----+------+-----+-----+-----+------+-----+------+------+----+-------+-------+-------+-------+</w:t>
      </w:r>
    </w:p>
    <w:p w:rsidR="00000000" w:rsidRDefault="00D54D0C">
      <w:pPr>
        <w:pStyle w:val="HTML"/>
      </w:pPr>
      <w:r>
        <w:t>¦     ¦    ¦      ¦     ¦      ¦     ¦     ¦     ¦      ¦     ¦      ¦      ¦    ¦       ¦       ¦       ¦       ¦</w:t>
      </w:r>
    </w:p>
    <w:p w:rsidR="00000000" w:rsidRDefault="00D54D0C">
      <w:pPr>
        <w:pStyle w:val="HTML"/>
      </w:pPr>
      <w:r>
        <w:t>------+----+------+-----+-</w:t>
      </w:r>
      <w:r>
        <w:t>-----+-----+-----+-----+------+-----+------+------+----+-------+-------+-------+--------</w:t>
      </w:r>
    </w:p>
    <w:p w:rsidR="00000000" w:rsidRDefault="00D54D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D0C">
      <w:pPr>
        <w:pStyle w:val="sel"/>
        <w:divId w:val="1999571680"/>
      </w:pPr>
      <w:r>
        <w:t>1 При ведении мониторинга по согласованной с исполнительным органом или органом местного самоуправления программе в графе отражаются обобщенные данные таких наблюдени</w:t>
      </w:r>
      <w:r>
        <w:t>й.</w:t>
      </w:r>
    </w:p>
    <w:p w:rsidR="00000000" w:rsidRDefault="00D54D0C">
      <w:pPr>
        <w:pStyle w:val="right"/>
      </w:pPr>
      <w:r>
        <w:t>Источник - Приказ МПР России от 06.02.2008 № 30 (с изменениями и дополнениями на 2012 год)</w:t>
      </w:r>
    </w:p>
    <w:p w:rsidR="00000000" w:rsidRDefault="00D54D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https://порядокправа.рф/obrazecy/predstavlenie_svedenij_sobstvennikami_vodnyx_obektov_i_vodopolzovatelyami_dannye_nablyudenij_za_vod.htm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D0C"/>
    <w:rsid w:val="00D5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542989-2057-48B0-B572-7BD8C4DC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9571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svedenij_sobstvennikami_vodnyx_obektov_i_vodopolzovatelyami_dannye_nablyudenij_za_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сведений собственниками водных объектов и водопользователями. Данные наблюдений за водными объектами (их морфометрическими особенностями). Форма № 6.1 -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2022-08-15T10:40:00Z</dcterms:created>
  <dcterms:modified xsi:type="dcterms:W3CDTF">2022-08-15T10:40:00Z</dcterms:modified>
</cp:coreProperties>
</file>