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661A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об устранении причин и условий, способствовавших совершению административного правонарушения. Вариант 3</w:t>
      </w:r>
    </w:p>
    <w:p w:rsidR="00000000" w:rsidRDefault="00D1661A">
      <w:pPr>
        <w:pStyle w:val="right"/>
      </w:pPr>
      <w:r>
        <w:t xml:space="preserve">Приложение N 34 к Приказу Управления Федеральной регистрационной </w:t>
      </w:r>
      <w:r>
        <w:t>службы по Москве от 20 ноября 2009 г. N 29</w:t>
      </w:r>
    </w:p>
    <w:p w:rsidR="00000000" w:rsidRDefault="00D16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61A">
      <w:pPr>
        <w:pStyle w:val="HTML"/>
      </w:pPr>
      <w:r>
        <w:t xml:space="preserve">                                  ------</w:t>
      </w:r>
    </w:p>
    <w:p w:rsidR="00000000" w:rsidRDefault="00D1661A">
      <w:pPr>
        <w:pStyle w:val="HTML"/>
      </w:pPr>
      <w:r>
        <w:t>¦Герб¦</w:t>
      </w:r>
    </w:p>
    <w:p w:rsidR="00000000" w:rsidRDefault="00D1661A">
      <w:pPr>
        <w:pStyle w:val="HTML"/>
      </w:pPr>
      <w:r>
        <w:t>¦ РФ ¦</w:t>
      </w:r>
    </w:p>
    <w:p w:rsidR="00000000" w:rsidRDefault="00D1661A">
      <w:pPr>
        <w:pStyle w:val="HTML"/>
      </w:pPr>
      <w:r>
        <w:t>------</w:t>
      </w:r>
    </w:p>
    <w:p w:rsidR="00000000" w:rsidRDefault="00D1661A">
      <w:pPr>
        <w:pStyle w:val="HTML"/>
      </w:pPr>
    </w:p>
    <w:p w:rsidR="00000000" w:rsidRDefault="00D1661A">
      <w:pPr>
        <w:pStyle w:val="HTML"/>
      </w:pPr>
      <w:r>
        <w:t>МИНИСТЕРСТВО ЭКОНОМИЧЕСКОГО РАЗВИТИЯ РОССИЙСКОЙ ФЕДЕРАЦИИ</w:t>
      </w:r>
    </w:p>
    <w:p w:rsidR="00000000" w:rsidRDefault="00D1661A">
      <w:pPr>
        <w:pStyle w:val="HTML"/>
      </w:pPr>
      <w:r>
        <w:t>ФЕДЕРАЛЬНАЯ СЛУЖБА ГОСУДАРСТВЕННОЙ РЕГИСТРАЦИИ, КАДАСТРА</w:t>
      </w:r>
    </w:p>
    <w:p w:rsidR="00000000" w:rsidRDefault="00D1661A">
      <w:pPr>
        <w:pStyle w:val="HTML"/>
      </w:pPr>
      <w:r>
        <w:t>И КАРТОГРАФИИ</w:t>
      </w:r>
    </w:p>
    <w:p w:rsidR="00000000" w:rsidRDefault="00D1661A">
      <w:pPr>
        <w:pStyle w:val="HTML"/>
      </w:pPr>
      <w:r>
        <w:t>УПРАВЛЕНИЕ ФЕДЕРАЛЬН</w:t>
      </w:r>
      <w:r>
        <w:t>ОЙ СЛУЖБЫ ГОСУДАРСТВЕННОЙ РЕГИСТРАЦИИ,</w:t>
      </w:r>
    </w:p>
    <w:p w:rsidR="00000000" w:rsidRDefault="00D1661A">
      <w:pPr>
        <w:pStyle w:val="HTML"/>
      </w:pPr>
      <w:r>
        <w:t>КАДАСТРА И КАРТОГРАФИИ ПО МОСКВЕ</w:t>
      </w:r>
    </w:p>
    <w:p w:rsidR="00000000" w:rsidRDefault="00D1661A">
      <w:pPr>
        <w:pStyle w:val="HTML"/>
      </w:pPr>
      <w:r>
        <w:t>(УПРАВЛЕНИЕ РОСРЕЕСТРА ПО МОСКВЕ)</w:t>
      </w:r>
    </w:p>
    <w:p w:rsidR="00000000" w:rsidRDefault="00D1661A">
      <w:pPr>
        <w:pStyle w:val="HTML"/>
      </w:pPr>
      <w:r>
        <w:t>(ул. Большая Тульская, д. 15, г. Москва, 115191)</w:t>
      </w:r>
    </w:p>
    <w:p w:rsidR="00000000" w:rsidRDefault="00D1661A">
      <w:pPr>
        <w:pStyle w:val="HTML"/>
      </w:pPr>
      <w:r>
        <w:t>тел. (499) 975-22-57, факс: (499) 975-22-57</w:t>
      </w:r>
    </w:p>
    <w:p w:rsidR="00000000" w:rsidRDefault="00D1661A">
      <w:pPr>
        <w:pStyle w:val="HTML"/>
      </w:pPr>
      <w:r>
        <w:t>тел. (495) 957-68-16, факс: (495) 954-28-65</w:t>
      </w:r>
    </w:p>
    <w:p w:rsidR="00000000" w:rsidRDefault="00D1661A">
      <w:pPr>
        <w:pStyle w:val="HTML"/>
      </w:pPr>
    </w:p>
    <w:p w:rsidR="00000000" w:rsidRDefault="00D1661A">
      <w:pPr>
        <w:pStyle w:val="HTML"/>
      </w:pPr>
      <w:r>
        <w:t>Главный (зам</w:t>
      </w:r>
      <w:r>
        <w:t>еститель) государственный инспектор города Москвы</w:t>
      </w:r>
    </w:p>
    <w:p w:rsidR="00000000" w:rsidRDefault="00D1661A">
      <w:pPr>
        <w:pStyle w:val="HTML"/>
      </w:pPr>
      <w:r>
        <w:t>по использованию и охране земель</w:t>
      </w:r>
    </w:p>
    <w:p w:rsidR="00000000" w:rsidRDefault="00D1661A">
      <w:pPr>
        <w:pStyle w:val="HTML"/>
      </w:pPr>
    </w:p>
    <w:p w:rsidR="00000000" w:rsidRDefault="00D1661A">
      <w:pPr>
        <w:pStyle w:val="HTML"/>
      </w:pPr>
      <w:r>
        <w:t>ПРЕДСТАВЛЕНИЕ</w:t>
      </w:r>
    </w:p>
    <w:p w:rsidR="00000000" w:rsidRDefault="00D1661A">
      <w:pPr>
        <w:pStyle w:val="HTML"/>
      </w:pPr>
      <w:r>
        <w:t>об устранении причин и условий, способствовавших совершению</w:t>
      </w:r>
    </w:p>
    <w:p w:rsidR="00000000" w:rsidRDefault="00D1661A">
      <w:pPr>
        <w:pStyle w:val="HTML"/>
      </w:pPr>
      <w:r>
        <w:t>административного правонарушения</w:t>
      </w:r>
    </w:p>
    <w:p w:rsidR="00000000" w:rsidRDefault="00D1661A">
      <w:pPr>
        <w:pStyle w:val="HTML"/>
      </w:pPr>
    </w:p>
    <w:p w:rsidR="00000000" w:rsidRDefault="00D1661A">
      <w:pPr>
        <w:pStyle w:val="HTML"/>
      </w:pPr>
      <w:r>
        <w:t>"__" _________ 200__ г.                           по делу N ____</w:t>
      </w:r>
      <w:r>
        <w:t>___________</w:t>
      </w:r>
    </w:p>
    <w:p w:rsidR="00000000" w:rsidRDefault="00D1661A">
      <w:pPr>
        <w:pStyle w:val="HTML"/>
      </w:pPr>
    </w:p>
    <w:p w:rsidR="00000000" w:rsidRDefault="00D1661A">
      <w:pPr>
        <w:pStyle w:val="HTML"/>
      </w:pPr>
      <w:r>
        <w:t>___________________________________________________________________________</w:t>
      </w:r>
    </w:p>
    <w:p w:rsidR="00000000" w:rsidRDefault="00D1661A">
      <w:pPr>
        <w:pStyle w:val="HTML"/>
      </w:pPr>
      <w:r>
        <w:t>(Главный (заместитель) государственный инспектор по использованию и охране</w:t>
      </w:r>
    </w:p>
    <w:p w:rsidR="00000000" w:rsidRDefault="00D1661A">
      <w:pPr>
        <w:pStyle w:val="HTML"/>
      </w:pPr>
      <w:r>
        <w:t>земель субъекта, района, города)</w:t>
      </w:r>
    </w:p>
    <w:p w:rsidR="00000000" w:rsidRDefault="00D1661A">
      <w:pPr>
        <w:pStyle w:val="HTML"/>
      </w:pPr>
      <w:r>
        <w:t>_________________________________, руководствуясь ст. 71 Земельного кодекса</w:t>
      </w:r>
    </w:p>
    <w:p w:rsidR="00000000" w:rsidRDefault="00D1661A">
      <w:pPr>
        <w:pStyle w:val="HTML"/>
      </w:pPr>
      <w:r>
        <w:t>РФ  и  ст. 29.13 Кодекса РФ об административных правонарушениях, рассмотрев</w:t>
      </w:r>
    </w:p>
    <w:p w:rsidR="00000000" w:rsidRDefault="00D1661A">
      <w:pPr>
        <w:pStyle w:val="HTML"/>
      </w:pPr>
      <w:r>
        <w:t>дело об административном правонарушении N _____________________ в отношении</w:t>
      </w:r>
    </w:p>
    <w:p w:rsidR="00000000" w:rsidRDefault="00D1661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1661A">
      <w:pPr>
        <w:pStyle w:val="HTML"/>
      </w:pPr>
      <w:r>
        <w:t>(наименование юридического лица, ИНН, адрес места нахождения; Ф.И.О.</w:t>
      </w:r>
    </w:p>
    <w:p w:rsidR="00000000" w:rsidRDefault="00D1661A">
      <w:pPr>
        <w:pStyle w:val="HTML"/>
      </w:pPr>
      <w:r>
        <w:t>__________________________________________________________________________,</w:t>
      </w:r>
    </w:p>
    <w:p w:rsidR="00000000" w:rsidRDefault="00D1661A">
      <w:pPr>
        <w:pStyle w:val="HTML"/>
      </w:pPr>
      <w:r>
        <w:t>должностного лица, паспортные данные, адрес места жительства)</w:t>
      </w:r>
    </w:p>
    <w:p w:rsidR="00000000" w:rsidRDefault="00D1661A">
      <w:pPr>
        <w:pStyle w:val="HTML"/>
      </w:pPr>
      <w:r>
        <w:t>(</w:t>
      </w:r>
      <w:r>
        <w:t>постановление   о   назначении  административного  наказания  по  делу  об</w:t>
      </w:r>
    </w:p>
    <w:p w:rsidR="00000000" w:rsidRDefault="00D1661A">
      <w:pPr>
        <w:pStyle w:val="HTML"/>
      </w:pPr>
      <w:r>
        <w:t>административном правонарушении от "___" __________ 200__ г.)</w:t>
      </w:r>
    </w:p>
    <w:p w:rsidR="00000000" w:rsidRDefault="00D1661A">
      <w:pPr>
        <w:pStyle w:val="HTML"/>
      </w:pPr>
    </w:p>
    <w:p w:rsidR="00000000" w:rsidRDefault="00D1661A">
      <w:pPr>
        <w:pStyle w:val="HTML"/>
      </w:pPr>
      <w:r>
        <w:t>УСТАНОВИЛ:</w:t>
      </w:r>
    </w:p>
    <w:p w:rsidR="00000000" w:rsidRDefault="00D1661A">
      <w:pPr>
        <w:pStyle w:val="HTML"/>
      </w:pPr>
      <w:r>
        <w:t>___________________________________________________________________________</w:t>
      </w:r>
    </w:p>
    <w:p w:rsidR="00000000" w:rsidRDefault="00D1661A">
      <w:pPr>
        <w:pStyle w:val="HTML"/>
      </w:pPr>
      <w:r>
        <w:t>(причины административного прав</w:t>
      </w:r>
      <w:r>
        <w:t>онарушения и условия, способствовавшие</w:t>
      </w:r>
    </w:p>
    <w:p w:rsidR="00000000" w:rsidRDefault="00D1661A">
      <w:pPr>
        <w:pStyle w:val="HTML"/>
      </w:pPr>
      <w:r>
        <w:t>___________________________________________________________________________</w:t>
      </w:r>
    </w:p>
    <w:p w:rsidR="00000000" w:rsidRDefault="00D1661A">
      <w:pPr>
        <w:pStyle w:val="HTML"/>
      </w:pPr>
      <w:r>
        <w:t>его совершению)</w:t>
      </w:r>
    </w:p>
    <w:p w:rsidR="00000000" w:rsidRDefault="00D1661A">
      <w:pPr>
        <w:pStyle w:val="HTML"/>
      </w:pPr>
    </w:p>
    <w:p w:rsidR="00000000" w:rsidRDefault="00D1661A">
      <w:pPr>
        <w:pStyle w:val="HTML"/>
      </w:pPr>
      <w:r>
        <w:t>ОБЯЗЫВАЮ:</w:t>
      </w:r>
    </w:p>
    <w:p w:rsidR="00000000" w:rsidRDefault="00D1661A">
      <w:pPr>
        <w:pStyle w:val="HTML"/>
      </w:pPr>
    </w:p>
    <w:p w:rsidR="00000000" w:rsidRDefault="00D1661A">
      <w:pPr>
        <w:pStyle w:val="HTML"/>
      </w:pPr>
      <w:r>
        <w:t>___________________________________________________________________________</w:t>
      </w:r>
    </w:p>
    <w:p w:rsidR="00000000" w:rsidRDefault="00D1661A">
      <w:pPr>
        <w:pStyle w:val="HTML"/>
      </w:pPr>
      <w:r>
        <w:t>(наименование юридического лица, Ф.И.</w:t>
      </w:r>
      <w:r>
        <w:t>О., должность руководителя, Ф.И.О.</w:t>
      </w:r>
    </w:p>
    <w:p w:rsidR="00000000" w:rsidRDefault="00D1661A">
      <w:pPr>
        <w:pStyle w:val="HTML"/>
      </w:pPr>
      <w:r>
        <w:lastRenderedPageBreak/>
        <w:t>должностного лица)</w:t>
      </w:r>
    </w:p>
    <w:p w:rsidR="00000000" w:rsidRDefault="00D1661A">
      <w:pPr>
        <w:pStyle w:val="HTML"/>
      </w:pPr>
      <w:r>
        <w:t>___________________________________________________________________________</w:t>
      </w:r>
    </w:p>
    <w:p w:rsidR="00000000" w:rsidRDefault="00D1661A">
      <w:pPr>
        <w:pStyle w:val="HTML"/>
      </w:pPr>
    </w:p>
    <w:p w:rsidR="00000000" w:rsidRDefault="00D1661A">
      <w:pPr>
        <w:pStyle w:val="HTML"/>
      </w:pPr>
      <w:r>
        <w:t>принять   меры   по  устранению  причин  административного  правонарушения,</w:t>
      </w:r>
    </w:p>
    <w:p w:rsidR="00000000" w:rsidRDefault="00D1661A">
      <w:pPr>
        <w:pStyle w:val="HTML"/>
      </w:pPr>
      <w:r>
        <w:t>совершенного на земельном участке по адресу: ____</w:t>
      </w:r>
      <w:r>
        <w:t>__________________________</w:t>
      </w:r>
    </w:p>
    <w:p w:rsidR="00000000" w:rsidRDefault="00D1661A">
      <w:pPr>
        <w:pStyle w:val="HTML"/>
      </w:pPr>
      <w:r>
        <w:t>__________________________________________________________________________,</w:t>
      </w:r>
    </w:p>
    <w:p w:rsidR="00000000" w:rsidRDefault="00D1661A">
      <w:pPr>
        <w:pStyle w:val="HTML"/>
      </w:pPr>
      <w:r>
        <w:t>и условий, способствующих его совершению.</w:t>
      </w:r>
    </w:p>
    <w:p w:rsidR="00000000" w:rsidRDefault="00D1661A">
      <w:pPr>
        <w:pStyle w:val="HTML"/>
      </w:pPr>
      <w:r>
        <w:t xml:space="preserve">В  </w:t>
      </w:r>
      <w:r>
        <w:t>соответствии с ч. 2 ст. 29.13 КоАП РФ организации и должностные лица</w:t>
      </w:r>
    </w:p>
    <w:p w:rsidR="00000000" w:rsidRDefault="00D1661A">
      <w:pPr>
        <w:pStyle w:val="HTML"/>
      </w:pPr>
      <w:r>
        <w:t>обязаны   рассмотреть   представление   об  устранении  причин  и  условий,</w:t>
      </w:r>
    </w:p>
    <w:p w:rsidR="00000000" w:rsidRDefault="00D1661A">
      <w:pPr>
        <w:pStyle w:val="HTML"/>
      </w:pPr>
      <w:r>
        <w:t>способствовавших  совершению  административного  правонарушения,  в течение</w:t>
      </w:r>
    </w:p>
    <w:p w:rsidR="00000000" w:rsidRDefault="00D1661A">
      <w:pPr>
        <w:pStyle w:val="HTML"/>
      </w:pPr>
      <w:r>
        <w:t>месяца  со дня его получения и сооб</w:t>
      </w:r>
      <w:r>
        <w:t>щить о принятых мерах должностному лицу,</w:t>
      </w:r>
    </w:p>
    <w:p w:rsidR="00000000" w:rsidRDefault="00D1661A">
      <w:pPr>
        <w:pStyle w:val="HTML"/>
      </w:pPr>
      <w:r>
        <w:t>внесшему  представление.  На  основании  ст.  19.6  КоАП  РФ  непринятие по</w:t>
      </w:r>
    </w:p>
    <w:p w:rsidR="00000000" w:rsidRDefault="00D1661A">
      <w:pPr>
        <w:pStyle w:val="HTML"/>
      </w:pPr>
      <w:r>
        <w:t>представлению  должностного  лица,  рассмотревшего дело об административном</w:t>
      </w:r>
    </w:p>
    <w:p w:rsidR="00000000" w:rsidRDefault="00D1661A">
      <w:pPr>
        <w:pStyle w:val="HTML"/>
      </w:pPr>
      <w:r>
        <w:t>правонарушении,  мер  по  устранению  причин  и  условий,  спос</w:t>
      </w:r>
      <w:r>
        <w:t>обствовавших</w:t>
      </w:r>
    </w:p>
    <w:p w:rsidR="00000000" w:rsidRDefault="00D1661A">
      <w:pPr>
        <w:pStyle w:val="HTML"/>
      </w:pPr>
      <w:r>
        <w:t>совершению    административного     правонарушения,    влечет     наложение</w:t>
      </w:r>
    </w:p>
    <w:p w:rsidR="00000000" w:rsidRDefault="00D1661A">
      <w:pPr>
        <w:pStyle w:val="HTML"/>
      </w:pPr>
      <w:r>
        <w:t>административного штрафа на должностных лиц в размере от трехсот до пятисот</w:t>
      </w:r>
    </w:p>
    <w:p w:rsidR="00000000" w:rsidRDefault="00D1661A">
      <w:pPr>
        <w:pStyle w:val="HTML"/>
      </w:pPr>
      <w:r>
        <w:t>рублей.</w:t>
      </w:r>
    </w:p>
    <w:p w:rsidR="00000000" w:rsidRDefault="00D1661A">
      <w:pPr>
        <w:pStyle w:val="HTML"/>
      </w:pPr>
    </w:p>
    <w:p w:rsidR="00000000" w:rsidRDefault="00D1661A">
      <w:pPr>
        <w:pStyle w:val="HTML"/>
      </w:pPr>
      <w:r>
        <w:t>_______________________             _________________________</w:t>
      </w:r>
    </w:p>
    <w:p w:rsidR="00000000" w:rsidRDefault="00D1661A">
      <w:pPr>
        <w:pStyle w:val="HTML"/>
      </w:pPr>
      <w:r>
        <w:t xml:space="preserve">(подпись)           </w:t>
      </w:r>
      <w:r>
        <w:t xml:space="preserve">                  (Ф.И.О.)</w:t>
      </w:r>
    </w:p>
    <w:p w:rsidR="00000000" w:rsidRDefault="00D1661A">
      <w:pPr>
        <w:pStyle w:val="HTML"/>
      </w:pPr>
    </w:p>
    <w:p w:rsidR="00000000" w:rsidRDefault="00D1661A">
      <w:pPr>
        <w:pStyle w:val="HTML"/>
      </w:pPr>
      <w:r>
        <w:t>_____________________________________________________________</w:t>
      </w:r>
    </w:p>
    <w:p w:rsidR="00000000" w:rsidRDefault="00D1661A">
      <w:pPr>
        <w:pStyle w:val="HTML"/>
      </w:pPr>
      <w:r>
        <w:t>(отметка о вручении представления)</w:t>
      </w:r>
    </w:p>
    <w:p w:rsidR="00000000" w:rsidRDefault="00D166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661A">
      <w:pPr>
        <w:pStyle w:val="right"/>
      </w:pPr>
      <w:r>
        <w:t>Источник - Приказ Управления Росреестра по Москве от 20.11.2009 № 29</w:t>
      </w:r>
    </w:p>
    <w:p w:rsidR="00000000" w:rsidRDefault="00D166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https://порядокправа.рф/obrazecy/predstavlenie_ob_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ustranenii_prichin_i_uslovij_sposobstvovavshix_soversheniyu_administrativnogo_pravonar_3.htm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61A"/>
    <w:rsid w:val="00D1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B28E3-1D3C-4EBF-87EA-09EAB6F4D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b_ustranenii_prichin_i_uslovij_sposobstvovavshix_soversheniyu_administrativnogo_pravonar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3360</Characters>
  <Application>Microsoft Office Word</Application>
  <DocSecurity>0</DocSecurity>
  <Lines>28</Lines>
  <Paragraphs>7</Paragraphs>
  <ScaleCrop>false</ScaleCrop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об устранении причин и условий, способствовавших совершению административного правонарушения.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2022-08-15T10:38:00Z</dcterms:created>
  <dcterms:modified xsi:type="dcterms:W3CDTF">2022-08-15T10:38:00Z</dcterms:modified>
</cp:coreProperties>
</file>