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825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проведении проверки некоммерческих организаций, перечисливших добровольные пожертвования в избирательные фонды кандидатов на должность Президента Российской Федерации. Форма № 3</w:t>
      </w:r>
    </w:p>
    <w:p w:rsidR="00000000" w:rsidRDefault="00E13825">
      <w:pPr>
        <w:pStyle w:val="right"/>
      </w:pPr>
      <w:r>
        <w:t xml:space="preserve">Приложение N 3 </w:t>
      </w:r>
    </w:p>
    <w:p w:rsidR="00000000" w:rsidRDefault="00E13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825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12 мая 2011 г. N 10/90-6 </w:t>
      </w:r>
    </w:p>
    <w:p w:rsidR="00000000" w:rsidRDefault="00E13825">
      <w:pPr>
        <w:pStyle w:val="right"/>
      </w:pPr>
      <w:r>
        <w:t>Форма N 3</w:t>
      </w:r>
    </w:p>
    <w:p w:rsidR="00000000" w:rsidRDefault="00E13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825">
      <w:pPr>
        <w:pStyle w:val="HTML"/>
      </w:pPr>
      <w:r>
        <w:t xml:space="preserve">                               ПРЕДСТАВЛЕНИЕ</w:t>
      </w:r>
    </w:p>
    <w:p w:rsidR="00000000" w:rsidRDefault="00E13825">
      <w:pPr>
        <w:pStyle w:val="HTML"/>
      </w:pPr>
      <w:r>
        <w:t>о проведении проверки некоммерческих организаций,</w:t>
      </w:r>
    </w:p>
    <w:p w:rsidR="00000000" w:rsidRDefault="00E13825">
      <w:pPr>
        <w:pStyle w:val="HTML"/>
      </w:pPr>
      <w:r>
        <w:t>перечисливших добровольные пожертвования в изби</w:t>
      </w:r>
      <w:r>
        <w:t>рательные</w:t>
      </w:r>
    </w:p>
    <w:p w:rsidR="00000000" w:rsidRDefault="00E13825">
      <w:pPr>
        <w:pStyle w:val="HTML"/>
      </w:pPr>
      <w:r>
        <w:t>фонды кандидатов на должность Президента</w:t>
      </w:r>
    </w:p>
    <w:p w:rsidR="00000000" w:rsidRDefault="00E13825">
      <w:pPr>
        <w:pStyle w:val="HTML"/>
      </w:pPr>
      <w:r>
        <w:t>Российской Федерации</w:t>
      </w:r>
    </w:p>
    <w:p w:rsidR="00000000" w:rsidRDefault="00E13825">
      <w:pPr>
        <w:pStyle w:val="HTML"/>
      </w:pPr>
    </w:p>
    <w:p w:rsidR="00000000" w:rsidRDefault="00E13825">
      <w:pPr>
        <w:pStyle w:val="HTML"/>
      </w:pPr>
      <w:r>
        <w:t>---------------------------------------------------------------------------</w:t>
      </w:r>
    </w:p>
    <w:p w:rsidR="00000000" w:rsidRDefault="00E13825">
      <w:pPr>
        <w:pStyle w:val="HTML"/>
      </w:pPr>
      <w:r>
        <w:t>¦  N  ¦   Дата внесения   ¦    Наименование некоммерческой    ¦    ИНН    ¦</w:t>
      </w:r>
    </w:p>
    <w:p w:rsidR="00000000" w:rsidRDefault="00E13825">
      <w:pPr>
        <w:pStyle w:val="HTML"/>
      </w:pPr>
      <w:r>
        <w:t xml:space="preserve">¦ п/п ¦   пожертвования   ¦    </w:t>
      </w:r>
      <w:r>
        <w:t xml:space="preserve">        организации            ¦           ¦</w:t>
      </w:r>
    </w:p>
    <w:p w:rsidR="00000000" w:rsidRDefault="00E13825">
      <w:pPr>
        <w:pStyle w:val="HTML"/>
      </w:pPr>
      <w:r>
        <w:t>+-----+-------------------+-----------------------------------+-----------+</w:t>
      </w:r>
    </w:p>
    <w:p w:rsidR="00000000" w:rsidRDefault="00E13825">
      <w:pPr>
        <w:pStyle w:val="HTML"/>
      </w:pPr>
      <w:r>
        <w:t>¦  1  ¦         2         ¦                 3                 ¦     4     ¦</w:t>
      </w:r>
    </w:p>
    <w:p w:rsidR="00000000" w:rsidRDefault="00E13825">
      <w:pPr>
        <w:pStyle w:val="HTML"/>
      </w:pPr>
      <w:r>
        <w:t>+-----+-------------------+--------------------------------</w:t>
      </w:r>
      <w:r>
        <w:t>---+-----------+</w:t>
      </w:r>
    </w:p>
    <w:p w:rsidR="00000000" w:rsidRDefault="00E13825">
      <w:pPr>
        <w:pStyle w:val="HTML"/>
      </w:pPr>
      <w:r>
        <w:t>¦     ¦                   ¦                                   ¦           ¦</w:t>
      </w:r>
    </w:p>
    <w:p w:rsidR="00000000" w:rsidRDefault="00E13825">
      <w:pPr>
        <w:pStyle w:val="HTML"/>
      </w:pPr>
      <w:r>
        <w:t>------+-------------------+-----------------------------------+------------</w:t>
      </w:r>
    </w:p>
    <w:p w:rsidR="00000000" w:rsidRDefault="00E13825">
      <w:pPr>
        <w:pStyle w:val="HTML"/>
      </w:pPr>
    </w:p>
    <w:p w:rsidR="00000000" w:rsidRDefault="00E13825">
      <w:pPr>
        <w:pStyle w:val="HTML"/>
      </w:pPr>
      <w:r>
        <w:t>________________________   _______________   __________   _________________</w:t>
      </w:r>
    </w:p>
    <w:p w:rsidR="00000000" w:rsidRDefault="00E13825">
      <w:pPr>
        <w:pStyle w:val="HTML"/>
      </w:pPr>
      <w:r>
        <w:t>(наименова</w:t>
      </w:r>
      <w:r>
        <w:t>ние должности       (подпись)        (дата)         (инициалы,</w:t>
      </w:r>
    </w:p>
    <w:p w:rsidR="00000000" w:rsidRDefault="00E13825">
      <w:pPr>
        <w:pStyle w:val="HTML"/>
      </w:pPr>
      <w:r>
        <w:t>уполномоченного лица                                          фамилия)</w:t>
      </w:r>
    </w:p>
    <w:p w:rsidR="00000000" w:rsidRDefault="00E13825">
      <w:pPr>
        <w:pStyle w:val="HTML"/>
      </w:pPr>
      <w:r>
        <w:t>избирательной комиссии)</w:t>
      </w:r>
    </w:p>
    <w:p w:rsidR="00000000" w:rsidRDefault="00E138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825">
      <w:pPr>
        <w:pStyle w:val="right"/>
      </w:pPr>
      <w:r>
        <w:t>Источник - Постановление ЦИК России от 12.05.2011 № 10/90-6</w:t>
      </w:r>
    </w:p>
    <w:p w:rsidR="00000000" w:rsidRDefault="00E138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https://порядокправа.рф/obrazecy/predstavlenie_o_provedenii_proverki_nekommercheskix_organizacij_perechislivshix_dobrovolnye_pozhertvov.htm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25"/>
    <w:rsid w:val="00E1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B830EF-C8AF-4E0F-B111-C365F1CC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provedenii_proverki_nekommercheskix_organizacij_perechislivshix_dobrovolnye_pozhert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проведении проверки некоммерческих организаций, перечисливших добровольные пожертвования в избирательные фонды кандидатов на должность Президента Российской Федерации.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2022-08-15T10:37:00Z</dcterms:created>
  <dcterms:modified xsi:type="dcterms:W3CDTF">2022-08-15T10:37:00Z</dcterms:modified>
</cp:coreProperties>
</file>