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22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нагрудным знаком "Золотой крест ФМБА России" (образец)</w:t>
      </w:r>
    </w:p>
    <w:p w:rsidR="00000000" w:rsidRDefault="000A3224">
      <w:pPr>
        <w:pStyle w:val="right"/>
      </w:pPr>
      <w:r>
        <w:t>Приложение N 5 к Приказу ФМБА России от 24 марта 2010 г. N 157 "Об учреждении нагрудного знака "Золотой крест ФМБА России"</w:t>
      </w:r>
    </w:p>
    <w:p w:rsidR="00000000" w:rsidRDefault="000A3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24">
      <w:pPr>
        <w:pStyle w:val="HTML"/>
      </w:pPr>
      <w:r>
        <w:t xml:space="preserve">                               </w:t>
      </w:r>
      <w:r>
        <w:t>ПРЕДСТАВЛЕНИЕ</w:t>
      </w:r>
    </w:p>
    <w:p w:rsidR="00000000" w:rsidRDefault="000A3224">
      <w:pPr>
        <w:pStyle w:val="HTML"/>
      </w:pPr>
      <w:r>
        <w:t>к награждению нагрудным знаком "Золотой крест ФМБА России"</w:t>
      </w:r>
    </w:p>
    <w:p w:rsidR="00000000" w:rsidRDefault="000A3224">
      <w:pPr>
        <w:pStyle w:val="HTML"/>
      </w:pPr>
      <w:r>
        <w:t>(образец)</w:t>
      </w:r>
    </w:p>
    <w:p w:rsidR="00000000" w:rsidRDefault="000A3224">
      <w:pPr>
        <w:pStyle w:val="HTML"/>
      </w:pPr>
    </w:p>
    <w:p w:rsidR="00000000" w:rsidRDefault="000A3224">
      <w:pPr>
        <w:pStyle w:val="HTML"/>
      </w:pPr>
      <w:r>
        <w:t>...........................................................................</w:t>
      </w:r>
    </w:p>
    <w:p w:rsidR="00000000" w:rsidRDefault="000A3224">
      <w:pPr>
        <w:pStyle w:val="HTML"/>
      </w:pPr>
      <w:r>
        <w:t>...........................................................................</w:t>
      </w:r>
    </w:p>
    <w:p w:rsidR="00000000" w:rsidRDefault="000A3224">
      <w:pPr>
        <w:pStyle w:val="HTML"/>
      </w:pPr>
      <w:r>
        <w:t>(наименование органи</w:t>
      </w:r>
      <w:r>
        <w:t>зации)</w:t>
      </w:r>
    </w:p>
    <w:p w:rsidR="00000000" w:rsidRDefault="000A3224">
      <w:pPr>
        <w:pStyle w:val="HTML"/>
      </w:pPr>
    </w:p>
    <w:p w:rsidR="00000000" w:rsidRDefault="000A3224">
      <w:pPr>
        <w:pStyle w:val="HTML"/>
      </w:pPr>
      <w:r>
        <w:t>ходатайствует о награждении ...............................................</w:t>
      </w:r>
    </w:p>
    <w:p w:rsidR="00000000" w:rsidRDefault="000A3224">
      <w:pPr>
        <w:pStyle w:val="HTML"/>
      </w:pPr>
      <w:r>
        <w:t>(фамилия, имя, отчество работника)</w:t>
      </w:r>
    </w:p>
    <w:p w:rsidR="00000000" w:rsidRDefault="000A3224">
      <w:pPr>
        <w:pStyle w:val="HTML"/>
      </w:pPr>
    </w:p>
    <w:p w:rsidR="00000000" w:rsidRDefault="000A3224">
      <w:pPr>
        <w:pStyle w:val="HTML"/>
      </w:pPr>
      <w:r>
        <w:t>...........................................................................</w:t>
      </w:r>
    </w:p>
    <w:p w:rsidR="00000000" w:rsidRDefault="000A3224">
      <w:pPr>
        <w:pStyle w:val="HTML"/>
      </w:pPr>
      <w:r>
        <w:t>(занимаемая должность)</w:t>
      </w:r>
    </w:p>
    <w:p w:rsidR="00000000" w:rsidRDefault="000A3224">
      <w:pPr>
        <w:pStyle w:val="HTML"/>
      </w:pPr>
    </w:p>
    <w:p w:rsidR="00000000" w:rsidRDefault="000A3224">
      <w:pPr>
        <w:pStyle w:val="HTML"/>
      </w:pPr>
      <w:r>
        <w:t>нагрудным знаком "Золотой крест ФМБА</w:t>
      </w:r>
      <w:r>
        <w:t xml:space="preserve"> России"</w:t>
      </w:r>
    </w:p>
    <w:p w:rsidR="00000000" w:rsidRDefault="000A3224">
      <w:pPr>
        <w:pStyle w:val="HTML"/>
      </w:pPr>
    </w:p>
    <w:p w:rsidR="00000000" w:rsidRDefault="000A3224">
      <w:pPr>
        <w:pStyle w:val="HTML"/>
      </w:pPr>
      <w:r>
        <w:t>Руководитель организации ................................</w:t>
      </w:r>
    </w:p>
    <w:p w:rsidR="00000000" w:rsidRDefault="000A3224">
      <w:pPr>
        <w:pStyle w:val="HTML"/>
      </w:pPr>
      <w:r>
        <w:t>(подпись, фамилия, инициалы)</w:t>
      </w:r>
    </w:p>
    <w:p w:rsidR="00000000" w:rsidRDefault="000A3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24">
      <w:pPr>
        <w:pStyle w:val="just"/>
      </w:pPr>
      <w:r>
        <w:t>Примечание:</w:t>
      </w:r>
    </w:p>
    <w:p w:rsidR="00000000" w:rsidRDefault="000A3224">
      <w:pPr>
        <w:pStyle w:val="just"/>
      </w:pPr>
      <w:r>
        <w:t>Наградной лист на руководителя организации, подведомственной ФМБА России, или территориального органа ФМБА России подписывает один из заместителей</w:t>
      </w:r>
      <w:r>
        <w:t xml:space="preserve"> руководителя ФМБА России.</w:t>
      </w:r>
    </w:p>
    <w:p w:rsidR="00000000" w:rsidRDefault="000A3224">
      <w:pPr>
        <w:pStyle w:val="just"/>
      </w:pPr>
      <w:r>
        <w:t>Наградной лист на сотрудников центрального аппарата ФМБА России подписывает начальник управления, на начальников управления центрального аппарата - заместитель руководителя ФМБА России.</w:t>
      </w:r>
    </w:p>
    <w:p w:rsidR="00000000" w:rsidRDefault="000A3224">
      <w:pPr>
        <w:pStyle w:val="just"/>
      </w:pPr>
      <w:r>
        <w:t>Наградной лист на сотрудника территориально</w:t>
      </w:r>
      <w:r>
        <w:t>го органа ФМБА России подписывает руководитель территориального органа.</w:t>
      </w:r>
    </w:p>
    <w:p w:rsidR="00000000" w:rsidRDefault="000A3224">
      <w:pPr>
        <w:pStyle w:val="just"/>
      </w:pPr>
      <w:r>
        <w:t>Наградной лист на сотрудника центрального аппарата ФМБА России подписывает начальник управления, на начальников управления центрального аппарата - заместитель руководителя ФМБА России.</w:t>
      </w:r>
    </w:p>
    <w:p w:rsidR="00000000" w:rsidRDefault="000A3224">
      <w:pPr>
        <w:pStyle w:val="just"/>
      </w:pPr>
      <w:r>
        <w:t>Наградной лист на руководителя или сотрудника организаций, не входящих в систему ФМБА России, подписывает заместитель руководителя ФМБА России.</w:t>
      </w:r>
    </w:p>
    <w:p w:rsidR="00000000" w:rsidRDefault="000A3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224">
      <w:pPr>
        <w:pStyle w:val="right"/>
      </w:pPr>
      <w:r>
        <w:t>Источник - Приказ ФМБА РФ от 24.03.2010 № 157</w:t>
      </w:r>
    </w:p>
    <w:p w:rsidR="00000000" w:rsidRDefault="000A3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k_nagrazhdeniyu_nagrudnym_znakom_zolotoj_krest_fmba_rossii_obrazec.htm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224"/>
    <w:rsid w:val="000A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8806BF-67DF-4778-A016-02A444210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nagrudnym_znakom_zolotoj_krest_fmba_ross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нагрудным знаком "Золотой крест ФМБА России"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2022-08-15T10:26:00Z</dcterms:created>
  <dcterms:modified xsi:type="dcterms:W3CDTF">2022-08-15T10:26:00Z</dcterms:modified>
</cp:coreProperties>
</file>