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1184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нарушений лицензионных требований на осуществление частной охранной (частной детективной (сыскной) деятельности)</w:t>
      </w:r>
    </w:p>
    <w:p w:rsidR="00000000" w:rsidRDefault="00A11184">
      <w:pPr>
        <w:pStyle w:val="right"/>
      </w:pPr>
      <w:r>
        <w:t xml:space="preserve">Приложение N 9 к Административному регламенту исполнения Министерством внутренних дел Российской Федерации государственной функции по контролю за частной детективной (сыскной) и охранной деятельностью в Российской Федерации (введено Приказом МВД России от </w:t>
      </w:r>
      <w:r>
        <w:t>02.04.2013 N 183)</w:t>
      </w:r>
    </w:p>
    <w:p w:rsidR="00000000" w:rsidRDefault="00A11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184">
      <w:pPr>
        <w:pStyle w:val="HTML"/>
      </w:pPr>
      <w:r>
        <w:t xml:space="preserve">                                         __________________________________</w:t>
      </w:r>
    </w:p>
    <w:p w:rsidR="00000000" w:rsidRDefault="00A11184">
      <w:pPr>
        <w:pStyle w:val="HTML"/>
      </w:pPr>
      <w:r>
        <w:t>(должность и Ф.И.О. руководителя</w:t>
      </w:r>
    </w:p>
    <w:p w:rsidR="00000000" w:rsidRDefault="00A11184">
      <w:pPr>
        <w:pStyle w:val="HTML"/>
      </w:pPr>
      <w:r>
        <w:t>проверяемой организации/ее</w:t>
      </w:r>
    </w:p>
    <w:p w:rsidR="00000000" w:rsidRDefault="00A11184">
      <w:pPr>
        <w:pStyle w:val="HTML"/>
      </w:pPr>
      <w:r>
        <w:t>учредителя)</w:t>
      </w:r>
    </w:p>
    <w:p w:rsidR="00000000" w:rsidRDefault="00A11184">
      <w:pPr>
        <w:pStyle w:val="HTML"/>
      </w:pPr>
      <w:r>
        <w:t>__________________________________</w:t>
      </w:r>
    </w:p>
    <w:p w:rsidR="00000000" w:rsidRDefault="00A11184">
      <w:pPr>
        <w:pStyle w:val="HTML"/>
      </w:pPr>
      <w:r>
        <w:t>(наименование и адрес проверяемой</w:t>
      </w:r>
    </w:p>
    <w:p w:rsidR="00000000" w:rsidRDefault="00A11184">
      <w:pPr>
        <w:pStyle w:val="HTML"/>
      </w:pPr>
      <w:r>
        <w:t>организации/учредите</w:t>
      </w:r>
      <w:r>
        <w:t>ля)</w:t>
      </w:r>
    </w:p>
    <w:p w:rsidR="00000000" w:rsidRDefault="00A11184">
      <w:pPr>
        <w:pStyle w:val="HTML"/>
      </w:pPr>
    </w:p>
    <w:p w:rsidR="00000000" w:rsidRDefault="00A11184">
      <w:pPr>
        <w:pStyle w:val="HTML"/>
      </w:pPr>
      <w:r>
        <w:t>ПРЕДПИСАНИЕ</w:t>
      </w:r>
    </w:p>
    <w:p w:rsidR="00000000" w:rsidRDefault="00A11184">
      <w:pPr>
        <w:pStyle w:val="HTML"/>
      </w:pPr>
      <w:r>
        <w:t>об устранении нарушений лицензионных требований</w:t>
      </w:r>
    </w:p>
    <w:p w:rsidR="00000000" w:rsidRDefault="00A11184">
      <w:pPr>
        <w:pStyle w:val="HTML"/>
      </w:pPr>
    </w:p>
    <w:p w:rsidR="00000000" w:rsidRDefault="00A11184">
      <w:pPr>
        <w:pStyle w:val="HTML"/>
      </w:pPr>
      <w:r>
        <w:t>В соответствии с _____________________________________________________,</w:t>
      </w:r>
    </w:p>
    <w:p w:rsidR="00000000" w:rsidRDefault="00A11184">
      <w:pPr>
        <w:pStyle w:val="HTML"/>
      </w:pPr>
      <w:r>
        <w:t>(наименование и реквизиты распоряжения (приказа)</w:t>
      </w:r>
    </w:p>
    <w:p w:rsidR="00000000" w:rsidRDefault="00A11184">
      <w:pPr>
        <w:pStyle w:val="HTML"/>
      </w:pPr>
      <w:r>
        <w:t>о проведении проверки)</w:t>
      </w:r>
    </w:p>
    <w:p w:rsidR="00000000" w:rsidRDefault="00A11184">
      <w:pPr>
        <w:pStyle w:val="HTML"/>
      </w:pPr>
      <w:r>
        <w:t>"__" _____________ 20__ г.    проведена    пла</w:t>
      </w:r>
      <w:r>
        <w:t>новая/внеплановая    проверка</w:t>
      </w:r>
    </w:p>
    <w:p w:rsidR="00000000" w:rsidRDefault="00A11184">
      <w:pPr>
        <w:pStyle w:val="HTML"/>
      </w:pPr>
      <w:r>
        <w:t>___________________________________________________________________________</w:t>
      </w:r>
    </w:p>
    <w:p w:rsidR="00000000" w:rsidRDefault="00A11184">
      <w:pPr>
        <w:pStyle w:val="HTML"/>
      </w:pPr>
      <w:r>
        <w:t>(наименование проверяемой организации)</w:t>
      </w:r>
    </w:p>
    <w:p w:rsidR="00000000" w:rsidRDefault="00A11184">
      <w:pPr>
        <w:pStyle w:val="HTML"/>
      </w:pPr>
      <w:r>
        <w:t>В ходе плановой/внеплановой проверки были выявлены следующие нарушения:</w:t>
      </w:r>
    </w:p>
    <w:p w:rsidR="00000000" w:rsidRDefault="00A11184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A11184">
      <w:pPr>
        <w:pStyle w:val="HTML"/>
      </w:pPr>
      <w:r>
        <w:t>___________________________________________________________________________</w:t>
      </w:r>
    </w:p>
    <w:p w:rsidR="00000000" w:rsidRDefault="00A11184">
      <w:pPr>
        <w:pStyle w:val="HTML"/>
      </w:pPr>
      <w:r>
        <w:t>___________________________________________________________________________</w:t>
      </w:r>
    </w:p>
    <w:p w:rsidR="00000000" w:rsidRDefault="00A11184">
      <w:pPr>
        <w:pStyle w:val="HTML"/>
      </w:pPr>
      <w:r>
        <w:t>__________________________________________________________________,</w:t>
      </w:r>
      <w:r>
        <w:t xml:space="preserve"> которые</w:t>
      </w:r>
    </w:p>
    <w:p w:rsidR="00000000" w:rsidRDefault="00A11184">
      <w:pPr>
        <w:pStyle w:val="HTML"/>
      </w:pPr>
      <w:r>
        <w:t>отражены    в    акте(ах)     плановой/внеплановой    проверки   лицензиата</w:t>
      </w:r>
    </w:p>
    <w:p w:rsidR="00000000" w:rsidRDefault="00A11184">
      <w:pPr>
        <w:pStyle w:val="HTML"/>
      </w:pPr>
      <w:r>
        <w:t>от "__" ___________ 20__ г., "__" ____________ 20__ г.).</w:t>
      </w:r>
    </w:p>
    <w:p w:rsidR="00000000" w:rsidRDefault="00A11184">
      <w:pPr>
        <w:pStyle w:val="HTML"/>
      </w:pPr>
      <w:r>
        <w:t>На основании вышеизложенного предписываю:</w:t>
      </w:r>
    </w:p>
    <w:p w:rsidR="00000000" w:rsidRDefault="00A11184">
      <w:pPr>
        <w:pStyle w:val="HTML"/>
      </w:pPr>
      <w:r>
        <w:t>1. Устранить перечисленные выше нарушения в срок до _________________.</w:t>
      </w:r>
    </w:p>
    <w:p w:rsidR="00000000" w:rsidRDefault="00A11184">
      <w:pPr>
        <w:pStyle w:val="HTML"/>
      </w:pPr>
      <w:r>
        <w:t>2. Представить в срок до _________________________ информацию об исполнении</w:t>
      </w:r>
    </w:p>
    <w:p w:rsidR="00000000" w:rsidRDefault="00A11184">
      <w:pPr>
        <w:pStyle w:val="HTML"/>
      </w:pPr>
      <w:r>
        <w:t>предписания  и устранении нарушений, выявленных в ходе плановой/внеплановой</w:t>
      </w:r>
    </w:p>
    <w:p w:rsidR="00000000" w:rsidRDefault="00A11184">
      <w:pPr>
        <w:pStyle w:val="HTML"/>
      </w:pPr>
      <w:r>
        <w:t>проверки, с приложением копий под</w:t>
      </w:r>
      <w:r>
        <w:t>тверждающих документов.</w:t>
      </w:r>
    </w:p>
    <w:p w:rsidR="00000000" w:rsidRDefault="00A11184">
      <w:pPr>
        <w:pStyle w:val="HTML"/>
      </w:pPr>
    </w:p>
    <w:p w:rsidR="00000000" w:rsidRDefault="00A11184">
      <w:pPr>
        <w:pStyle w:val="HTML"/>
      </w:pPr>
      <w:r>
        <w:t>Руководитель</w:t>
      </w:r>
    </w:p>
    <w:p w:rsidR="00000000" w:rsidRDefault="00A11184">
      <w:pPr>
        <w:pStyle w:val="HTML"/>
      </w:pPr>
      <w:r>
        <w:t>(заместитель руководителя)                                  И.О. Фамилия</w:t>
      </w:r>
    </w:p>
    <w:p w:rsidR="00000000" w:rsidRDefault="00A11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184">
      <w:pPr>
        <w:pStyle w:val="right"/>
      </w:pPr>
      <w:r>
        <w:t>Источник - Приказ МВД России от 18.06.2012 № 589 (с изменениями и дополнениями на 2013 год)</w:t>
      </w:r>
    </w:p>
    <w:p w:rsidR="00000000" w:rsidRDefault="00A111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ie_ob_ustranenii_narushenij_licenzionnyx_trebovanij_na_osushhestvlenie_chastnoj_oxrannoj_chastn.htm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184"/>
    <w:rsid w:val="00A11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00F627-F912-4B9B-8B4B-D20043E44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narushenij_licenzionnyx_trebovanij_na_osushhestvlenie_chastnoj_oxrannoj_chast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нарушений лицензионных требований на осуществление частной охранной (частной детективной (сыскной) деятельности)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2022-08-15T10:19:00Z</dcterms:created>
  <dcterms:modified xsi:type="dcterms:W3CDTF">2022-08-15T10:19:00Z</dcterms:modified>
</cp:coreProperties>
</file>