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C2E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прекращении нарушений законодательства о естественных монополиях</w:t>
      </w:r>
    </w:p>
    <w:p w:rsidR="00000000" w:rsidRDefault="00594C2E">
      <w:pPr>
        <w:pStyle w:val="right"/>
      </w:pPr>
      <w:r>
        <w:t>Приложение No. 9 к Приказу МАП России от 24.08.2001 No. 963а</w:t>
      </w:r>
    </w:p>
    <w:p w:rsidR="00000000" w:rsidRDefault="00594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2E">
      <w:pPr>
        <w:pStyle w:val="HTML"/>
      </w:pPr>
      <w:r>
        <w:t>На бланке</w:t>
      </w:r>
    </w:p>
    <w:p w:rsidR="00000000" w:rsidRDefault="00594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2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ПРЕДПИСАНИЕ No. _____ </w:t>
      </w:r>
      <w:r>
        <w:rPr>
          <w:rFonts w:eastAsia="Times New Roman"/>
        </w:rPr>
        <w:t>О ПРЕКРАЩЕНИИ НАРУШЕНИЙ ЗАКОНОДАТЕЛЬСТВА О ЕСТЕСТВЕННЫХ МОНОПОЛИЯХ</w:t>
      </w:r>
    </w:p>
    <w:p w:rsidR="00000000" w:rsidRDefault="00594C2E">
      <w:pPr>
        <w:pStyle w:val="HTML"/>
      </w:pPr>
      <w:r>
        <w:t>"__"__________ 200_ г.                           _________________</w:t>
      </w:r>
    </w:p>
    <w:p w:rsidR="00000000" w:rsidRDefault="00594C2E">
      <w:pPr>
        <w:pStyle w:val="HTML"/>
      </w:pPr>
      <w:r>
        <w:t>(место вынесения)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Рабочая группа _______________________________________________</w:t>
      </w:r>
    </w:p>
    <w:p w:rsidR="00000000" w:rsidRDefault="00594C2E">
      <w:pPr>
        <w:pStyle w:val="HTML"/>
      </w:pPr>
      <w:r>
        <w:t>________________________________________</w:t>
      </w:r>
      <w:r>
        <w:t>__________________________</w:t>
      </w:r>
    </w:p>
    <w:p w:rsidR="00000000" w:rsidRDefault="00594C2E">
      <w:pPr>
        <w:pStyle w:val="HTML"/>
      </w:pPr>
      <w:r>
        <w:t>по рассмотрению   дел   о   нарушениях   Федерального   закона  "О</w:t>
      </w:r>
    </w:p>
    <w:p w:rsidR="00000000" w:rsidRDefault="00594C2E">
      <w:pPr>
        <w:pStyle w:val="HTML"/>
      </w:pPr>
      <w:r>
        <w:t>естественных монополиях" в составе: ______________________________</w:t>
      </w:r>
    </w:p>
    <w:p w:rsidR="00000000" w:rsidRDefault="00594C2E">
      <w:pPr>
        <w:pStyle w:val="HTML"/>
      </w:pPr>
      <w:r>
        <w:t>__________________________________________________________________</w:t>
      </w:r>
    </w:p>
    <w:p w:rsidR="00000000" w:rsidRDefault="00594C2E">
      <w:pPr>
        <w:pStyle w:val="HTML"/>
      </w:pPr>
      <w:r>
        <w:t xml:space="preserve">на основании своего решения </w:t>
      </w:r>
      <w:r>
        <w:t>от "__"____________ 200_ г.   по  делу</w:t>
      </w:r>
    </w:p>
    <w:p w:rsidR="00000000" w:rsidRDefault="00594C2E">
      <w:pPr>
        <w:pStyle w:val="HTML"/>
      </w:pPr>
      <w:r>
        <w:t>No. __ о нарушении _______________________________________________</w:t>
      </w:r>
    </w:p>
    <w:p w:rsidR="00000000" w:rsidRDefault="00594C2E">
      <w:pPr>
        <w:pStyle w:val="HTML"/>
      </w:pPr>
      <w:r>
        <w:t>(наименование организации (фамилия, имя,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__________________________________________________________________</w:t>
      </w:r>
    </w:p>
    <w:p w:rsidR="00000000" w:rsidRDefault="00594C2E">
      <w:pPr>
        <w:pStyle w:val="HTML"/>
      </w:pPr>
      <w:r>
        <w:t>отчество индивидуального предпринимателя)</w:t>
      </w:r>
      <w:r>
        <w:t>, адрес)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статьи  _____ Федерального  закона   "О  естественных  монополиях"</w:t>
      </w:r>
    </w:p>
    <w:p w:rsidR="00000000" w:rsidRDefault="00594C2E">
      <w:pPr>
        <w:pStyle w:val="HTML"/>
      </w:pPr>
      <w:r>
        <w:t>предписывает: ____________________________________________________</w:t>
      </w:r>
    </w:p>
    <w:p w:rsidR="00000000" w:rsidRDefault="00594C2E">
      <w:pPr>
        <w:pStyle w:val="HTML"/>
      </w:pPr>
      <w:r>
        <w:t>(наименование организации (фамилия, имя, отчество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_____________________________________________________________</w:t>
      </w:r>
      <w:r>
        <w:t>_____</w:t>
      </w:r>
    </w:p>
    <w:p w:rsidR="00000000" w:rsidRDefault="00594C2E">
      <w:pPr>
        <w:pStyle w:val="HTML"/>
      </w:pPr>
      <w:r>
        <w:t>индивидуального предпринимателя))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в срок  до ___________ 200_  г.  прекратить  нарушение  статьи ___</w:t>
      </w:r>
    </w:p>
    <w:p w:rsidR="00000000" w:rsidRDefault="00594C2E">
      <w:pPr>
        <w:pStyle w:val="HTML"/>
      </w:pPr>
      <w:r>
        <w:t>Федерального закона "О естественных монополиях"</w:t>
      </w:r>
    </w:p>
    <w:p w:rsidR="00000000" w:rsidRDefault="00594C2E">
      <w:pPr>
        <w:pStyle w:val="HTML"/>
      </w:pPr>
      <w:r>
        <w:t>__________________________________________________________________</w:t>
      </w:r>
    </w:p>
    <w:p w:rsidR="00000000" w:rsidRDefault="00594C2E">
      <w:pPr>
        <w:pStyle w:val="HTML"/>
      </w:pPr>
      <w:r>
        <w:t>(указать, в чем конкретно выражено нарушение,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__________________________________________________________________</w:t>
      </w:r>
    </w:p>
    <w:p w:rsidR="00000000" w:rsidRDefault="00594C2E">
      <w:pPr>
        <w:pStyle w:val="HTML"/>
      </w:pPr>
      <w:r>
        <w:t>содержание конкретных действий, которые должно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___________________________</w:t>
      </w:r>
      <w:r>
        <w:t>_______________________________________</w:t>
      </w:r>
    </w:p>
    <w:p w:rsidR="00000000" w:rsidRDefault="00594C2E">
      <w:pPr>
        <w:pStyle w:val="HTML"/>
      </w:pPr>
      <w:r>
        <w:t>совершить лицо, нарушившее Федеральный закон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__________________________________________________________________</w:t>
      </w:r>
    </w:p>
    <w:p w:rsidR="00000000" w:rsidRDefault="00594C2E">
      <w:pPr>
        <w:pStyle w:val="HTML"/>
      </w:pPr>
      <w:r>
        <w:t>"О естественных монополиях")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О выполнении настоящего Предписания сообщить до ______ 200_ г.</w:t>
      </w:r>
    </w:p>
    <w:p w:rsidR="00000000" w:rsidRDefault="00594C2E">
      <w:pPr>
        <w:pStyle w:val="HTML"/>
      </w:pPr>
      <w:r>
        <w:t>Предписани</w:t>
      </w:r>
      <w:r>
        <w:t>е может быть обжаловано в арбитражный суд в  течение</w:t>
      </w:r>
    </w:p>
    <w:p w:rsidR="00000000" w:rsidRDefault="00594C2E">
      <w:pPr>
        <w:pStyle w:val="HTML"/>
      </w:pPr>
      <w:r>
        <w:t>шести месяцев со дня его вынесения.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t>Председатель рабочей группы ___________   ________________________</w:t>
      </w:r>
    </w:p>
    <w:p w:rsidR="00000000" w:rsidRDefault="00594C2E">
      <w:pPr>
        <w:pStyle w:val="HTML"/>
      </w:pPr>
      <w:r>
        <w:t>(подпись)     (расшифровка подписи)</w:t>
      </w:r>
    </w:p>
    <w:p w:rsidR="00000000" w:rsidRDefault="00594C2E">
      <w:pPr>
        <w:pStyle w:val="HTML"/>
      </w:pPr>
    </w:p>
    <w:p w:rsidR="00000000" w:rsidRDefault="00594C2E">
      <w:pPr>
        <w:pStyle w:val="HTML"/>
      </w:pPr>
      <w:r>
        <w:lastRenderedPageBreak/>
        <w:t>Члены рабочей группы        ___________   ____________________</w:t>
      </w:r>
      <w:r>
        <w:t>____</w:t>
      </w:r>
    </w:p>
    <w:p w:rsidR="00000000" w:rsidRDefault="00594C2E">
      <w:pPr>
        <w:pStyle w:val="HTML"/>
      </w:pPr>
      <w:r>
        <w:t>(подписи)     (расшифровка подписей)</w:t>
      </w:r>
    </w:p>
    <w:p w:rsidR="00000000" w:rsidRDefault="00594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C2E">
      <w:pPr>
        <w:pStyle w:val="right"/>
      </w:pPr>
      <w:r>
        <w:t>Источник - Приказ МАП РФ от 24.08.2001 № 963А</w:t>
      </w:r>
    </w:p>
    <w:p w:rsidR="00000000" w:rsidRDefault="00594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https://порядокправа.рф/obrazecy/predpisanie_o_prekrashhenii_narushenij_zakonodatelstva_o_estestvennyx_monopoliyax.htm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2E"/>
    <w:rsid w:val="0059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FE5131-43F0-46E0-BE16-67A14B5C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prekrashhenii_narushenij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прекращении нарушений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