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543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подразделения МВД России по формированию проекта плана научного обеспечения деятельности органов внутренних дел и внутренних войск МВД России</w:t>
      </w:r>
    </w:p>
    <w:p w:rsidR="00000000" w:rsidRDefault="00543543">
      <w:pPr>
        <w:pStyle w:val="right"/>
      </w:pPr>
      <w:r>
        <w:t>Приложение N 3 к Положению об организации научной и научно-технической деятельности в системе МВД России</w:t>
      </w:r>
    </w:p>
    <w:p w:rsidR="00000000" w:rsidRDefault="00543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43">
      <w:pPr>
        <w:pStyle w:val="3"/>
        <w:rPr>
          <w:rFonts w:eastAsia="Times New Roman"/>
        </w:rPr>
      </w:pPr>
      <w:r>
        <w:rPr>
          <w:rFonts w:eastAsia="Times New Roman"/>
        </w:rPr>
        <w:t>ПРЕДЛОЖЕНИЯ _________________________________________________ (наименование подразделения МВД России) по формированию проекта Плана научного обеспечен</w:t>
      </w:r>
      <w:r>
        <w:rPr>
          <w:rFonts w:eastAsia="Times New Roman"/>
        </w:rPr>
        <w:t>ия деятельности органов внутренних дел и внутренних войск МВД России на ____ год</w:t>
      </w:r>
    </w:p>
    <w:p w:rsidR="00000000" w:rsidRDefault="0054354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(тема) работы Вид выходных (ожидаемых) результатов Сроки выполнения (месяц, год) Заказчик (подразделения МВД России, иные организации) Головной исполнитель,</w:t>
      </w:r>
      <w:r>
        <w:rPr>
          <w:rFonts w:eastAsia="Times New Roman"/>
        </w:rPr>
        <w:t xml:space="preserve"> соисполнители Основание для включения в проект плана (дата и номер заявки заказчика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 начало окончание 1 2 3 4 5 6 7 8</w:t>
      </w:r>
    </w:p>
    <w:p w:rsidR="00000000" w:rsidRDefault="00543543">
      <w:pPr>
        <w:pStyle w:val="HTML"/>
      </w:pPr>
      <w:r>
        <w:t>1. Стратегическое развитие МВД России    7.  Строительство и развитие</w:t>
      </w:r>
    </w:p>
    <w:p w:rsidR="00000000" w:rsidRDefault="00543543">
      <w:pPr>
        <w:pStyle w:val="HTML"/>
      </w:pPr>
      <w:r>
        <w:t>внутренних войск МВД России</w:t>
      </w:r>
    </w:p>
    <w:p w:rsidR="00000000" w:rsidRDefault="00543543">
      <w:pPr>
        <w:pStyle w:val="HTML"/>
      </w:pPr>
      <w:r>
        <w:t xml:space="preserve">2. Организационно-управленческая    </w:t>
      </w:r>
      <w:r>
        <w:t xml:space="preserve">     8.  Техническое и информационное</w:t>
      </w:r>
    </w:p>
    <w:p w:rsidR="00000000" w:rsidRDefault="00543543">
      <w:pPr>
        <w:pStyle w:val="HTML"/>
      </w:pPr>
      <w:r>
        <w:t>деятельность                              обеспечение</w:t>
      </w:r>
    </w:p>
    <w:p w:rsidR="00000000" w:rsidRDefault="00543543">
      <w:pPr>
        <w:pStyle w:val="HTML"/>
      </w:pPr>
      <w:r>
        <w:t>3. Деятельность подразделений по         9.  Финансово-экономическое</w:t>
      </w:r>
    </w:p>
    <w:p w:rsidR="00000000" w:rsidRDefault="00543543">
      <w:pPr>
        <w:pStyle w:val="HTML"/>
      </w:pPr>
      <w:r>
        <w:t>оперативной работе и охране               обеспечение</w:t>
      </w:r>
    </w:p>
    <w:p w:rsidR="00000000" w:rsidRDefault="00543543">
      <w:pPr>
        <w:pStyle w:val="HTML"/>
      </w:pPr>
      <w:r>
        <w:t>общественного порядка                 10.</w:t>
      </w:r>
      <w:r>
        <w:t xml:space="preserve"> Кадровое и научное обеспечение</w:t>
      </w:r>
    </w:p>
    <w:p w:rsidR="00000000" w:rsidRDefault="00543543">
      <w:pPr>
        <w:pStyle w:val="HTML"/>
      </w:pPr>
      <w:r>
        <w:t>4. Раскрытие и расследование             11. Медицинское обеспечение</w:t>
      </w:r>
    </w:p>
    <w:p w:rsidR="00000000" w:rsidRDefault="00543543">
      <w:pPr>
        <w:pStyle w:val="HTML"/>
      </w:pPr>
      <w:r>
        <w:t>преступлений                          12. Правовое обеспечение и</w:t>
      </w:r>
    </w:p>
    <w:p w:rsidR="00000000" w:rsidRDefault="00543543">
      <w:pPr>
        <w:pStyle w:val="HTML"/>
      </w:pPr>
      <w:r>
        <w:t>5. Деятельность подразделений                международное сотрудничество</w:t>
      </w:r>
    </w:p>
    <w:p w:rsidR="00000000" w:rsidRDefault="00543543">
      <w:pPr>
        <w:pStyle w:val="HTML"/>
      </w:pPr>
      <w:r>
        <w:t xml:space="preserve">государственной </w:t>
      </w:r>
      <w:r>
        <w:t>защиты                13. Научное обеспечение по другим</w:t>
      </w:r>
    </w:p>
    <w:p w:rsidR="00000000" w:rsidRDefault="00543543">
      <w:pPr>
        <w:pStyle w:val="HTML"/>
      </w:pPr>
      <w:r>
        <w:t>6. Организация и методы противодействия      направлениям</w:t>
      </w:r>
    </w:p>
    <w:p w:rsidR="00000000" w:rsidRDefault="00543543">
      <w:pPr>
        <w:pStyle w:val="HTML"/>
      </w:pPr>
      <w:r>
        <w:t>экономическим преступлениям</w:t>
      </w:r>
    </w:p>
    <w:p w:rsidR="00000000" w:rsidRDefault="00543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43">
      <w:pPr>
        <w:pStyle w:val="sel"/>
        <w:divId w:val="389811928"/>
      </w:pPr>
      <w:r>
        <w:t>1 Указываются дата и номер сопроводительного письма, которым заказчик НП (подразделения центрального аппарата МВД</w:t>
      </w:r>
      <w:r>
        <w:t xml:space="preserve"> России и иные организации и подразделения) направил заявку на проведение НИР для согласования исполнителю.</w:t>
      </w:r>
    </w:p>
    <w:p w:rsidR="00000000" w:rsidRDefault="00543543">
      <w:pPr>
        <w:pStyle w:val="just"/>
        <w:divId w:val="389811928"/>
      </w:pPr>
      <w:r>
        <w:t>В случае наличия предложений НИР в ПНО, проводимых по заявкам территориальных органов МВД России и отобранных для включения в проект Плана подраздел</w:t>
      </w:r>
      <w:r>
        <w:t>ениями центрального аппарата МВД России, указывается дата и номер сопроводительного письма, которым заказчик НП направил согласованную заявку в соответствующее подразделение центрального аппарата МВД России.</w:t>
      </w:r>
    </w:p>
    <w:p w:rsidR="00000000" w:rsidRDefault="00543543">
      <w:pPr>
        <w:pStyle w:val="right"/>
      </w:pPr>
      <w:r>
        <w:lastRenderedPageBreak/>
        <w:t>Источник - Приказ МВД России от 18.03.2013 № 150</w:t>
      </w:r>
      <w:r>
        <w:t xml:space="preserve"> (с изменениями и дополнениями на 2013 год)</w:t>
      </w:r>
    </w:p>
    <w:p w:rsidR="00000000" w:rsidRDefault="00543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https://порядокправа.рф/obrazecy/predlozheniya_podrazdeleniya_mvd_rossii_po_formirovaniyu_proekta_plana_nauchnogo_obespecheniya_deyatelnosti.htm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43"/>
    <w:rsid w:val="0054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47398-8154-4A8C-8C5B-AABEC307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81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drazdeleniya_mvd_rossii_po_formirovaniyu_proekta_plana_nauchnogo_obespecheniya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подразделения МВД России по формированию проекта плана научного обеспечения деятельности органов внутренних дел и внутренних войск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2022-08-15T10:12:00Z</dcterms:created>
  <dcterms:modified xsi:type="dcterms:W3CDTF">2022-08-15T10:12:00Z</dcterms:modified>
</cp:coreProperties>
</file>