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587">
      <w:pPr>
        <w:pStyle w:val="1"/>
        <w:rPr>
          <w:rFonts w:eastAsia="Times New Roman"/>
        </w:rPr>
      </w:pPr>
      <w:r>
        <w:rPr>
          <w:rFonts w:eastAsia="Times New Roman"/>
        </w:rPr>
        <w:t>Предложение педагогическому работнику перевода на другую работу ввиду достижения предельного возраста (образец заполнения)</w:t>
      </w:r>
    </w:p>
    <w:p w:rsidR="00000000" w:rsidRDefault="00726587">
      <w:pPr>
        <w:pStyle w:val="right"/>
      </w:pPr>
      <w:r>
        <w:t>Предложение педагогическому работнику перевода на другую работу ввиду достижения предельного возраста (образец заполнения)</w:t>
      </w:r>
    </w:p>
    <w:p w:rsidR="00000000" w:rsidRDefault="007265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7">
      <w:pPr>
        <w:pStyle w:val="HTML"/>
      </w:pPr>
      <w:r>
        <w:t>Московский государственный университет</w:t>
      </w:r>
    </w:p>
    <w:p w:rsidR="00000000" w:rsidRDefault="00726587">
      <w:pPr>
        <w:pStyle w:val="HTML"/>
      </w:pPr>
      <w:r>
        <w:t>правовых и социальных отношений                        Руководителю филиала</w:t>
      </w:r>
    </w:p>
    <w:p w:rsidR="00000000" w:rsidRDefault="00726587">
      <w:pPr>
        <w:pStyle w:val="HTML"/>
      </w:pPr>
      <w:r>
        <w:t>в г. Барнауле</w:t>
      </w:r>
    </w:p>
    <w:p w:rsidR="00000000" w:rsidRDefault="00726587">
      <w:pPr>
        <w:pStyle w:val="HTML"/>
      </w:pPr>
      <w:r>
        <w:t>С.С</w:t>
      </w:r>
      <w:r>
        <w:t>. Семенову</w:t>
      </w:r>
    </w:p>
    <w:p w:rsidR="00000000" w:rsidRDefault="00726587">
      <w:pPr>
        <w:pStyle w:val="HTML"/>
      </w:pPr>
      <w:r>
        <w:t>ПРЕДЛОЖЕНИЕ</w:t>
      </w:r>
    </w:p>
    <w:p w:rsidR="00000000" w:rsidRDefault="0072658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12.09.2011 15</w:t>
      </w:r>
    </w:p>
    <w:p w:rsidR="00000000" w:rsidRDefault="00726587">
      <w:pPr>
        <w:pStyle w:val="HTML"/>
      </w:pPr>
      <w:r>
        <w:t>---------- N --</w:t>
      </w:r>
    </w:p>
    <w:p w:rsidR="00000000" w:rsidRDefault="00726587">
      <w:pPr>
        <w:pStyle w:val="HTML"/>
      </w:pPr>
    </w:p>
    <w:p w:rsidR="00000000" w:rsidRDefault="00726587">
      <w:pPr>
        <w:pStyle w:val="HTML"/>
      </w:pPr>
      <w:r>
        <w:t>О переводе на другую работу</w:t>
      </w:r>
    </w:p>
    <w:p w:rsidR="00000000" w:rsidRDefault="00726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Семен Семенович!</w:t>
      </w:r>
    </w:p>
    <w:p w:rsidR="00000000" w:rsidRDefault="0072658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связи с достижением Вами возраста 65 лет и решением ректора (учредителя) учебного заведения от 12.09.2011 N 15 Вы подлежите переводу на другую р</w:t>
      </w:r>
      <w:r>
        <w:t>аботу в соответствии с ч. 12 ст. 332 ТК РФ.</w:t>
      </w:r>
    </w:p>
    <w:p w:rsidR="00000000" w:rsidRDefault="0072658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 своем согласии (несогласии) на перевод просим сообщить в соответствующей графе настоящего документа не позднее 16.09.2011.</w:t>
      </w:r>
    </w:p>
    <w:p w:rsidR="00000000" w:rsidRDefault="0072658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Список </w:t>
      </w:r>
      <w:r>
        <w:t>вакантных должностей, не противопоказанных Вам по состоянию здоровья, по состоянию на 12.09.2011:</w:t>
      </w:r>
    </w:p>
    <w:p w:rsidR="00000000" w:rsidRDefault="00726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NN п/п Наименование должности Размер оклада, руб.</w:t>
      </w:r>
    </w:p>
    <w:p w:rsidR="00000000" w:rsidRDefault="0072658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</w:t>
      </w:r>
    </w:p>
    <w:p w:rsidR="00000000" w:rsidRDefault="0072658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Декан факультета</w:t>
      </w:r>
    </w:p>
    <w:p w:rsidR="00000000" w:rsidRDefault="00726587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25 000</w:t>
      </w:r>
    </w:p>
    <w:p w:rsidR="00000000" w:rsidRDefault="00726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В случае Вашего отказа от перевода на предложенные должности, соответствующие у</w:t>
      </w:r>
      <w:r>
        <w:t>ровню Вашей квалификации, трудовой договор с Вами от 15.01.2010 N 5/10 будет расторгнут по п. 3 ст. 336 ТК РФ.</w:t>
      </w:r>
    </w:p>
    <w:p w:rsidR="00000000" w:rsidRDefault="00726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7">
      <w:pPr>
        <w:pStyle w:val="HTML"/>
      </w:pPr>
      <w:r>
        <w:t>Ректор                                 Петров                  П.П. Петров</w:t>
      </w:r>
    </w:p>
    <w:p w:rsidR="00000000" w:rsidRDefault="00726587">
      <w:pPr>
        <w:pStyle w:val="HTML"/>
      </w:pPr>
    </w:p>
    <w:p w:rsidR="00000000" w:rsidRDefault="00726587">
      <w:pPr>
        <w:pStyle w:val="HTML"/>
      </w:pPr>
      <w:r>
        <w:t>С предложением ознакомлен:</w:t>
      </w:r>
    </w:p>
    <w:p w:rsidR="00000000" w:rsidRDefault="00726587">
      <w:pPr>
        <w:pStyle w:val="HTML"/>
      </w:pPr>
      <w:r>
        <w:t>руководитель филиала                   Се</w:t>
      </w:r>
      <w:r>
        <w:t>менов                 С.С. Семенов</w:t>
      </w:r>
    </w:p>
    <w:p w:rsidR="00000000" w:rsidRDefault="00726587">
      <w:pPr>
        <w:pStyle w:val="HTML"/>
      </w:pPr>
      <w:r>
        <w:t>12.09.2011</w:t>
      </w:r>
    </w:p>
    <w:p w:rsidR="00000000" w:rsidRDefault="00726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58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переводом не согласен Семенов С.С. Семенов</w:t>
      </w:r>
    </w:p>
    <w:p w:rsidR="00000000" w:rsidRDefault="00726587">
      <w:pPr>
        <w:pStyle w:val="HTML"/>
      </w:pPr>
      <w:r>
        <w:t xml:space="preserve">                                 15.09.2011</w:t>
      </w:r>
    </w:p>
    <w:p w:rsidR="00000000" w:rsidRDefault="0072658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https://порядокправа.рф/obrazecy/predlozhenie_pedagogicheskomu_rabotniku_perevod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a_na_druguyu_rabotu_vvidu_dostizheniya_predelnogo_vozrast.htm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87"/>
    <w:rsid w:val="007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3607F-6DEB-4329-9D63-3DCE9F4CF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pedagogicheskomu_rabotniku_perevoda_na_druguyu_rabotu_vvidu_dostizheniya_predelnogo_vozr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педагогическому работнику перевода на другую работу ввиду достижения предельного возраста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