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20FD3">
      <w:pPr>
        <w:pStyle w:val="1"/>
        <w:rPr>
          <w:rFonts w:eastAsia="Times New Roman"/>
        </w:rPr>
      </w:pPr>
      <w:r>
        <w:rPr>
          <w:rFonts w:eastAsia="Times New Roman"/>
        </w:rPr>
        <w:t>Правила внутреннего трудового распорядка организации</w:t>
      </w:r>
    </w:p>
    <w:p w:rsidR="00000000" w:rsidRDefault="00220FD3">
      <w:pPr>
        <w:pStyle w:val="3"/>
        <w:rPr>
          <w:rFonts w:eastAsia="Times New Roman"/>
        </w:rPr>
      </w:pPr>
      <w:r>
        <w:rPr>
          <w:rFonts w:eastAsia="Times New Roman"/>
        </w:rPr>
        <w:t>Правила внутреннего трудового распорядка</w:t>
      </w:r>
    </w:p>
    <w:p w:rsidR="00000000" w:rsidRDefault="00220FD3">
      <w:pPr>
        <w:pStyle w:val="right"/>
      </w:pPr>
      <w:r>
        <w:t xml:space="preserve">Утверждены работодателем </w:t>
      </w:r>
      <w:r>
        <w:br/>
        <w:t>"___" __________ 20__ г.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220FD3">
      <w:pPr>
        <w:pStyle w:val="just"/>
      </w:pPr>
      <w:r>
        <w:t>1.1. Правила внутреннего трудового распорядка имеют целью регулирование трудовых отношений внутри организации, установление трудового распорядка, минимизацию потерь, создание эффективной организации труда на научной основе, рациональное использование рабоч</w:t>
      </w:r>
      <w:r>
        <w:t>его времени, обеспечение высокого качества услуг и работ, продажи товаров, высокую производительность труда, повышение прибылей.</w:t>
      </w:r>
    </w:p>
    <w:p w:rsidR="00000000" w:rsidRDefault="00220FD3">
      <w:pPr>
        <w:pStyle w:val="just"/>
      </w:pPr>
      <w:r>
        <w:t>1.2. Дисциплина труда - это отношения между работниками по поводу исполнения ими обязанностей, распределения обязанностей и пра</w:t>
      </w:r>
      <w:r>
        <w:t>в, использования прав, установления ответственности, применения мер управления дисциплинарными отношениями.</w:t>
      </w:r>
    </w:p>
    <w:p w:rsidR="00000000" w:rsidRDefault="00220FD3">
      <w:pPr>
        <w:pStyle w:val="just"/>
      </w:pPr>
      <w:r>
        <w:t>1.3. Вопросы, связанные с применением правил внутреннего трудового распорядка, решаются работодателем в пределах предоставленных ему прав.</w:t>
      </w:r>
    </w:p>
    <w:p w:rsidR="00000000" w:rsidRDefault="00220FD3">
      <w:pPr>
        <w:pStyle w:val="just"/>
      </w:pPr>
      <w:r>
        <w:t>1.4. Прав</w:t>
      </w:r>
      <w:r>
        <w:t>ила внутреннего трудового распорядка обязательны для всех работающих в организации.</w:t>
      </w:r>
    </w:p>
    <w:p w:rsidR="00000000" w:rsidRDefault="00220FD3">
      <w:pPr>
        <w:pStyle w:val="just"/>
      </w:pPr>
      <w:r>
        <w:t>1.5. Правила внутреннего трудового распорядка должны соответствовать действующему трудовому законодательству.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3"/>
        <w:rPr>
          <w:rFonts w:eastAsia="Times New Roman"/>
        </w:rPr>
      </w:pPr>
      <w:r>
        <w:rPr>
          <w:rFonts w:eastAsia="Times New Roman"/>
        </w:rPr>
        <w:t>2. Порядок приема и увольнения работников</w:t>
      </w:r>
    </w:p>
    <w:p w:rsidR="00000000" w:rsidRDefault="00220FD3">
      <w:pPr>
        <w:pStyle w:val="just"/>
      </w:pPr>
      <w:r>
        <w:t xml:space="preserve">2.1. При приеме на </w:t>
      </w:r>
      <w:r>
        <w:t>работу работодатель обязан потребовать от поступающего следующие документы (в отдельных случаях с учетом специфики работы ТК, иными федеральными законами, указами Президента РФ и постановлениями Правительства РФ может предусматриваться необходимость предъя</w:t>
      </w:r>
      <w:r>
        <w:t>вления при заключении трудового договора дополнительных документов):</w:t>
      </w:r>
    </w:p>
    <w:p w:rsidR="00000000" w:rsidRDefault="00220FD3">
      <w:pPr>
        <w:pStyle w:val="just"/>
      </w:pPr>
      <w:r>
        <w:t>паспорт или иной документ, удостоверяющий личность;</w:t>
      </w:r>
    </w:p>
    <w:p w:rsidR="00000000" w:rsidRDefault="00220FD3">
      <w:pPr>
        <w:pStyle w:val="just"/>
      </w:pPr>
      <w:r>
        <w:t>трудовую книжку, за исключением случаев, когда трудовой договор заключается впервые или работник поступает на работу на условиях совмес</w:t>
      </w:r>
      <w:r>
        <w:t>тительства;</w:t>
      </w:r>
    </w:p>
    <w:p w:rsidR="00000000" w:rsidRDefault="00220FD3">
      <w:pPr>
        <w:pStyle w:val="just"/>
      </w:pPr>
      <w:r>
        <w:t>страховое свидетельство государственного пенсионного страхования;</w:t>
      </w:r>
    </w:p>
    <w:p w:rsidR="00000000" w:rsidRDefault="00220FD3">
      <w:pPr>
        <w:pStyle w:val="just"/>
      </w:pPr>
      <w:r>
        <w:t>документы воинского учета - для военнообязанных и лиц, подлежащих призыву на военную службу;</w:t>
      </w:r>
    </w:p>
    <w:p w:rsidR="00000000" w:rsidRDefault="00220FD3">
      <w:pPr>
        <w:pStyle w:val="just"/>
      </w:pPr>
      <w:r>
        <w:lastRenderedPageBreak/>
        <w:t>документ об образовании, о квалификации или наличии специальных знаний - при поступле</w:t>
      </w:r>
      <w:r>
        <w:t>нии на работу, требующую специальных знаний или специальной подготовки.</w:t>
      </w:r>
    </w:p>
    <w:p w:rsidR="00000000" w:rsidRDefault="00220FD3">
      <w:pPr>
        <w:pStyle w:val="just"/>
      </w:pPr>
      <w:r>
        <w:t>2.2. Запрещается требовать от лица, поступающего на работу, документы помимо предусмотренных ТК РФ, иными федеральными законами, указами Президента РФ и постановлениями Правительства Р</w:t>
      </w:r>
      <w:r>
        <w:t>Ф.</w:t>
      </w:r>
    </w:p>
    <w:p w:rsidR="00000000" w:rsidRDefault="00220FD3">
      <w:pPr>
        <w:pStyle w:val="just"/>
      </w:pPr>
      <w:r>
        <w:t>2.3. При заключении трудового договора впервые трудовая книжка и страховое свидетельство государственного пенсионного страхования оформляются работодателем.</w:t>
      </w:r>
    </w:p>
    <w:p w:rsidR="00000000" w:rsidRDefault="00220FD3">
      <w:pPr>
        <w:pStyle w:val="just"/>
      </w:pPr>
      <w:r>
        <w:t xml:space="preserve">2.4. Запрещается требовать от трудящегося при приеме на работу документы, представление которых </w:t>
      </w:r>
      <w:r>
        <w:t>не предусмотрено законодательством, правилами внутреннего трудового распорядка.</w:t>
      </w:r>
    </w:p>
    <w:p w:rsidR="00000000" w:rsidRDefault="00220FD3">
      <w:pPr>
        <w:pStyle w:val="just"/>
      </w:pPr>
      <w:r>
        <w:t>2.5. Работодатель имеет право проверить профессиональную пригодность работника при приеме на работу следующими способами (на проведение части из них необходимо получить согласи</w:t>
      </w:r>
      <w:r>
        <w:t>е работника):</w:t>
      </w:r>
    </w:p>
    <w:p w:rsidR="00000000" w:rsidRDefault="00220FD3">
      <w:pPr>
        <w:pStyle w:val="just"/>
      </w:pPr>
      <w:r>
        <w:t>анализом представленных документов,</w:t>
      </w:r>
    </w:p>
    <w:p w:rsidR="00000000" w:rsidRDefault="00220FD3">
      <w:pPr>
        <w:pStyle w:val="just"/>
      </w:pPr>
      <w:r>
        <w:t>собеседованием,</w:t>
      </w:r>
    </w:p>
    <w:p w:rsidR="00000000" w:rsidRDefault="00220FD3">
      <w:pPr>
        <w:pStyle w:val="just"/>
      </w:pPr>
      <w:r>
        <w:t>установлением различных испытаний, в том числе с применением полиграфа,</w:t>
      </w:r>
    </w:p>
    <w:p w:rsidR="00000000" w:rsidRDefault="00220FD3">
      <w:pPr>
        <w:pStyle w:val="just"/>
      </w:pPr>
      <w:r>
        <w:t>установлением испытательного срока.</w:t>
      </w:r>
    </w:p>
    <w:p w:rsidR="00000000" w:rsidRDefault="00220FD3">
      <w:pPr>
        <w:pStyle w:val="just"/>
      </w:pPr>
      <w:r>
        <w:t>2.6. Трудовой договор заключается в письменной форме.</w:t>
      </w:r>
    </w:p>
    <w:p w:rsidR="00000000" w:rsidRDefault="00220FD3">
      <w:pPr>
        <w:pStyle w:val="just"/>
      </w:pPr>
      <w:r>
        <w:t>2.7. Прием на работу оформля</w:t>
      </w:r>
      <w:r>
        <w:t>ется приказом (распоряжением) работодателя, который объявляется работнику под расписку. В приказе (распоряжении) должно быть указано наименование работы (должности) в соответствии с:</w:t>
      </w:r>
    </w:p>
    <w:p w:rsidR="00000000" w:rsidRDefault="00220FD3">
      <w:pPr>
        <w:pStyle w:val="just"/>
      </w:pPr>
      <w:r>
        <w:t>Единым тарифно-квалификационным справочником работ и профессий рабочих (ЕТКС);</w:t>
      </w:r>
    </w:p>
    <w:p w:rsidR="00000000" w:rsidRDefault="00220FD3">
      <w:pPr>
        <w:pStyle w:val="just"/>
      </w:pPr>
      <w:r>
        <w:t>Квалификационным справочником должностей руководителей, специалистов и других служащих;</w:t>
      </w:r>
    </w:p>
    <w:p w:rsidR="00000000" w:rsidRDefault="00220FD3">
      <w:pPr>
        <w:pStyle w:val="just"/>
      </w:pPr>
      <w:r>
        <w:t>Общероссийским классификатором профессий рабочих, должностей служащих и тарифных разрядов</w:t>
      </w:r>
      <w:r>
        <w:t xml:space="preserve"> (ОКПДТР);</w:t>
      </w:r>
    </w:p>
    <w:p w:rsidR="00000000" w:rsidRDefault="00220FD3">
      <w:pPr>
        <w:pStyle w:val="just"/>
      </w:pPr>
      <w:r>
        <w:t>штатным расписанием и условиями оплаты труда.</w:t>
      </w:r>
    </w:p>
    <w:p w:rsidR="00000000" w:rsidRDefault="00220FD3">
      <w:pPr>
        <w:pStyle w:val="just"/>
      </w:pPr>
      <w:r>
        <w:t>2.8. Фактическое допущение к работе должностными лицами: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HTML"/>
      </w:pPr>
      <w:r>
        <w:t>___________________________________________________________________________</w:t>
      </w:r>
    </w:p>
    <w:p w:rsidR="00000000" w:rsidRDefault="00220FD3">
      <w:pPr>
        <w:pStyle w:val="HTML"/>
      </w:pPr>
      <w:r>
        <w:t>_________________________________________________________________</w:t>
      </w:r>
      <w:r>
        <w:t>__________</w:t>
      </w:r>
    </w:p>
    <w:p w:rsidR="00000000" w:rsidRDefault="00220FD3">
      <w:pPr>
        <w:pStyle w:val="HTML"/>
      </w:pPr>
      <w:r>
        <w:t>(перечисляются должностные лица)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left"/>
      </w:pPr>
      <w:r>
        <w:t>считается заключением трудового договора независимо от того, был ли прием на работу оформлен надлежащим образом.</w:t>
      </w:r>
    </w:p>
    <w:p w:rsidR="00000000" w:rsidRDefault="00220FD3">
      <w:pPr>
        <w:pStyle w:val="just"/>
      </w:pPr>
      <w:r>
        <w:lastRenderedPageBreak/>
        <w:t>2.9. При поступлении работника на работу или при переводе его в установленном порядке на другую ра</w:t>
      </w:r>
      <w:r>
        <w:t>боту работодатель обязан:</w:t>
      </w:r>
    </w:p>
    <w:p w:rsidR="00000000" w:rsidRDefault="00220FD3">
      <w:pPr>
        <w:pStyle w:val="just"/>
      </w:pPr>
      <w:r>
        <w:t>а) ознакомить работника с порученной работой, условиями и оплатой труда, разъяснить его права и обязанности;</w:t>
      </w:r>
    </w:p>
    <w:p w:rsidR="00000000" w:rsidRDefault="00220FD3">
      <w:pPr>
        <w:pStyle w:val="just"/>
      </w:pPr>
      <w:r>
        <w:t>б) ознакомить его с правилами внутреннего трудового распорядка;</w:t>
      </w:r>
    </w:p>
    <w:p w:rsidR="00000000" w:rsidRDefault="00220FD3">
      <w:pPr>
        <w:pStyle w:val="just"/>
      </w:pPr>
      <w:r>
        <w:t>в) проинструктировать по технике безопасности, производст</w:t>
      </w:r>
      <w:r>
        <w:t>венной санитарии, гигиене труда, противопожарной охране и другим правилам по охране труда;</w:t>
      </w:r>
    </w:p>
    <w:p w:rsidR="00000000" w:rsidRDefault="00220FD3">
      <w:pPr>
        <w:pStyle w:val="just"/>
      </w:pPr>
      <w:r>
        <w:t>г) ознакомить с правилами делового поведения;</w:t>
      </w:r>
    </w:p>
    <w:p w:rsidR="00000000" w:rsidRDefault="00220FD3">
      <w:pPr>
        <w:pStyle w:val="just"/>
      </w:pPr>
      <w:r>
        <w:t>д) ознакомить с правилами использования конфиденциальной информации и изобретений.</w:t>
      </w:r>
    </w:p>
    <w:p w:rsidR="00000000" w:rsidRDefault="00220FD3">
      <w:pPr>
        <w:pStyle w:val="just"/>
      </w:pPr>
      <w:r>
        <w:t>2.10. На всех работников, проработав</w:t>
      </w:r>
      <w:r>
        <w:t>ших свыше 5 дней, ведутся трудовые книжки в порядке, установленном действующим законодательством.</w:t>
      </w:r>
    </w:p>
    <w:p w:rsidR="00000000" w:rsidRDefault="00220FD3">
      <w:pPr>
        <w:pStyle w:val="just"/>
      </w:pPr>
      <w:r>
        <w:t>2.11. Прекращение трудового договора может иметь место только по основаниям, предусмотренным законодательством.</w:t>
      </w:r>
    </w:p>
    <w:p w:rsidR="00000000" w:rsidRDefault="00220FD3">
      <w:pPr>
        <w:pStyle w:val="just"/>
      </w:pPr>
      <w:r>
        <w:t>2.12. В день увольнения работодатель обязан вы</w:t>
      </w:r>
      <w:r>
        <w:t>дать работнику его трудовую книжку с внесенной в нее записью об увольнении и произвести с ним окончательный расчет. Записи о причинах увольнения в трудовую книжку должны производиться в точном соответствии с формулировками действующего законодательства и с</w:t>
      </w:r>
      <w:r>
        <w:t>о ссылкой на соответствующие статью, пункт закона.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3"/>
        <w:rPr>
          <w:rFonts w:eastAsia="Times New Roman"/>
        </w:rPr>
      </w:pPr>
      <w:r>
        <w:rPr>
          <w:rFonts w:eastAsia="Times New Roman"/>
        </w:rPr>
        <w:t>3. Основные обязанности работников</w:t>
      </w:r>
    </w:p>
    <w:p w:rsidR="00000000" w:rsidRDefault="00220FD3">
      <w:pPr>
        <w:pStyle w:val="just"/>
      </w:pPr>
      <w:r>
        <w:t>3.1. Работать честно и добросовестно, с высокой ответственностью, соблюдать дисциплину труда, своевременно и точно выполнять распоряжения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HTML"/>
      </w:pPr>
      <w:r>
        <w:t>______________________________</w:t>
      </w:r>
      <w:r>
        <w:t>_____________________________________________</w:t>
      </w:r>
    </w:p>
    <w:p w:rsidR="00000000" w:rsidRDefault="00220FD3">
      <w:pPr>
        <w:pStyle w:val="HTML"/>
      </w:pPr>
      <w:r>
        <w:t>__________________________________________________________________________,</w:t>
      </w:r>
    </w:p>
    <w:p w:rsidR="00000000" w:rsidRDefault="00220FD3">
      <w:pPr>
        <w:pStyle w:val="HTML"/>
      </w:pPr>
      <w:r>
        <w:t>(перечислить лиц, имеющих право давать указания)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left"/>
      </w:pPr>
      <w:r>
        <w:t>использовать все рабочее время для производительного труда, воздерживаться от действий, мешающих другим работникам выполнять их трудовые обязанности.</w:t>
      </w:r>
    </w:p>
    <w:p w:rsidR="00000000" w:rsidRDefault="00220FD3">
      <w:pPr>
        <w:pStyle w:val="just"/>
      </w:pPr>
      <w:r>
        <w:t>3.2. Честно и справедливо относиться к коллегам, клиентам, поставщикам, конкурентам, правительству, общест</w:t>
      </w:r>
      <w:r>
        <w:t>венности, повышать престиж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HTML"/>
      </w:pPr>
      <w:r>
        <w:t>__________________________________________________________________________.</w:t>
      </w:r>
    </w:p>
    <w:p w:rsidR="00000000" w:rsidRDefault="00220FD3">
      <w:pPr>
        <w:pStyle w:val="HTML"/>
      </w:pPr>
      <w:r>
        <w:t>(название организации)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just"/>
      </w:pPr>
      <w:r>
        <w:lastRenderedPageBreak/>
        <w:t>3.3. Уважать достоинство и личные права каждого работника организации.</w:t>
      </w:r>
    </w:p>
    <w:p w:rsidR="00000000" w:rsidRDefault="00220FD3">
      <w:pPr>
        <w:pStyle w:val="just"/>
      </w:pPr>
      <w:r>
        <w:t>3.4. Защищать все виды собственности.</w:t>
      </w:r>
    </w:p>
    <w:p w:rsidR="00000000" w:rsidRDefault="00220FD3">
      <w:pPr>
        <w:pStyle w:val="just"/>
      </w:pPr>
      <w:r>
        <w:t>3.5. Докладывать не</w:t>
      </w:r>
      <w:r>
        <w:t>посредственному руководителю, в отдел безопасности о всех ситуациях, которые могут привести к потере собственности.</w:t>
      </w:r>
    </w:p>
    <w:p w:rsidR="00000000" w:rsidRDefault="00220FD3">
      <w:pPr>
        <w:pStyle w:val="just"/>
      </w:pPr>
      <w:r>
        <w:t>3.6. Не разглашать частную информацию о:</w:t>
      </w:r>
    </w:p>
    <w:p w:rsidR="00000000" w:rsidRDefault="00220FD3">
      <w:pPr>
        <w:pStyle w:val="just"/>
      </w:pPr>
      <w:r>
        <w:t>а) бизнес-планах;</w:t>
      </w:r>
    </w:p>
    <w:p w:rsidR="00000000" w:rsidRDefault="00220FD3">
      <w:pPr>
        <w:pStyle w:val="just"/>
      </w:pPr>
      <w:r>
        <w:t>б) финансовых планах;</w:t>
      </w:r>
    </w:p>
    <w:p w:rsidR="00000000" w:rsidRDefault="00220FD3">
      <w:pPr>
        <w:pStyle w:val="just"/>
      </w:pPr>
      <w:r>
        <w:t>в) планах маркетинга, обслуживания продукции;</w:t>
      </w:r>
    </w:p>
    <w:p w:rsidR="00000000" w:rsidRDefault="00220FD3">
      <w:pPr>
        <w:pStyle w:val="just"/>
      </w:pPr>
      <w:r>
        <w:t>г) персональн</w:t>
      </w:r>
      <w:r>
        <w:t>ых данных работников;</w:t>
      </w:r>
    </w:p>
    <w:p w:rsidR="00000000" w:rsidRDefault="00220FD3">
      <w:pPr>
        <w:pStyle w:val="just"/>
      </w:pPr>
      <w:r>
        <w:t>д) медицинских данных;</w:t>
      </w:r>
    </w:p>
    <w:p w:rsidR="00000000" w:rsidRDefault="00220FD3">
      <w:pPr>
        <w:pStyle w:val="just"/>
      </w:pPr>
      <w:r>
        <w:t>е) заработках;</w:t>
      </w:r>
    </w:p>
    <w:p w:rsidR="00000000" w:rsidRDefault="00220FD3">
      <w:pPr>
        <w:pStyle w:val="just"/>
      </w:pPr>
      <w:r>
        <w:t>ж) инженерных и производственных ноу-хау;</w:t>
      </w:r>
    </w:p>
    <w:p w:rsidR="00000000" w:rsidRDefault="00220FD3">
      <w:pPr>
        <w:pStyle w:val="just"/>
      </w:pPr>
      <w:r>
        <w:t>з) планах делового и производственного сотрудничества с внешними поставщиками и дружественными компаниями;</w:t>
      </w:r>
    </w:p>
    <w:p w:rsidR="00000000" w:rsidRDefault="00220FD3">
      <w:pPr>
        <w:pStyle w:val="just"/>
      </w:pPr>
      <w:r>
        <w:t>и) внутренних базах данных;</w:t>
      </w:r>
    </w:p>
    <w:p w:rsidR="00000000" w:rsidRDefault="00220FD3">
      <w:pPr>
        <w:pStyle w:val="just"/>
      </w:pPr>
      <w:r>
        <w:t>к) заявках на патен</w:t>
      </w:r>
      <w:r>
        <w:t>ты и материалы, на которые распространяется</w:t>
      </w:r>
    </w:p>
    <w:p w:rsidR="00000000" w:rsidRDefault="00220FD3">
      <w:pPr>
        <w:pStyle w:val="just"/>
      </w:pPr>
      <w:r>
        <w:t>авторское право, например программное обеспечение;</w:t>
      </w:r>
    </w:p>
    <w:p w:rsidR="00000000" w:rsidRDefault="00220FD3">
      <w:pPr>
        <w:pStyle w:val="just"/>
      </w:pPr>
      <w:r>
        <w:t>л) ценах;</w:t>
      </w:r>
    </w:p>
    <w:p w:rsidR="00000000" w:rsidRDefault="00220FD3">
      <w:pPr>
        <w:pStyle w:val="just"/>
      </w:pPr>
      <w:r>
        <w:t>м) необъявленной продукции;</w:t>
      </w:r>
    </w:p>
    <w:p w:rsidR="00000000" w:rsidRDefault="00220FD3">
      <w:pPr>
        <w:pStyle w:val="just"/>
      </w:pPr>
      <w:r>
        <w:t>н) доходах;</w:t>
      </w:r>
    </w:p>
    <w:p w:rsidR="00000000" w:rsidRDefault="00220FD3">
      <w:pPr>
        <w:pStyle w:val="just"/>
      </w:pPr>
      <w:r>
        <w:t>о) объемах работ и потребности в капиталах;</w:t>
      </w:r>
    </w:p>
    <w:p w:rsidR="00000000" w:rsidRDefault="00220FD3">
      <w:pPr>
        <w:pStyle w:val="just"/>
      </w:pPr>
      <w:r>
        <w:t>п) работе оборудования;</w:t>
      </w:r>
    </w:p>
    <w:p w:rsidR="00000000" w:rsidRDefault="00220FD3">
      <w:pPr>
        <w:pStyle w:val="just"/>
      </w:pPr>
      <w:r>
        <w:t>р) стратегии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HTML"/>
      </w:pPr>
      <w:r>
        <w:t>__________________________________________________________________________.</w:t>
      </w:r>
    </w:p>
    <w:p w:rsidR="00000000" w:rsidRDefault="00220FD3">
      <w:pPr>
        <w:pStyle w:val="HTML"/>
      </w:pPr>
      <w:r>
        <w:t>(название организации)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just"/>
      </w:pPr>
      <w:r>
        <w:t>3.7. Не обманывать коллег по работе и партнеров за пределами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HTML"/>
      </w:pPr>
      <w:r>
        <w:t>__________________________________________________________________________.</w:t>
      </w:r>
    </w:p>
    <w:p w:rsidR="00000000" w:rsidRDefault="00220FD3">
      <w:pPr>
        <w:pStyle w:val="HTML"/>
      </w:pPr>
      <w:r>
        <w:t>(название организа</w:t>
      </w:r>
      <w:r>
        <w:t>ции)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just"/>
      </w:pPr>
      <w:r>
        <w:t>3.8. Сообщать непосредственному руководителю о всех нарушениях законодательства.</w:t>
      </w:r>
    </w:p>
    <w:p w:rsidR="00000000" w:rsidRDefault="00220FD3">
      <w:pPr>
        <w:pStyle w:val="just"/>
      </w:pPr>
      <w:r>
        <w:t>3.9. Сообщать непосредственному руководителю об инициативах конкурентов по выведыванию конфиденциальной информации.</w:t>
      </w:r>
    </w:p>
    <w:p w:rsidR="00000000" w:rsidRDefault="00220FD3">
      <w:pPr>
        <w:pStyle w:val="just"/>
      </w:pPr>
      <w:r>
        <w:t>3.10. Сообщать непосредственному руководителю о доста</w:t>
      </w:r>
      <w:r>
        <w:t>вленных домой деньгах или подарках от поставщика или клиента и возвратить их дарителю.</w:t>
      </w:r>
    </w:p>
    <w:p w:rsidR="00000000" w:rsidRDefault="00220FD3">
      <w:pPr>
        <w:pStyle w:val="just"/>
      </w:pPr>
      <w:r>
        <w:t>3.11. Соблюдать все законы и правила, применимые к сфере деятельности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HTML"/>
      </w:pPr>
      <w:r>
        <w:t>__________________________________________________________________________.</w:t>
      </w:r>
    </w:p>
    <w:p w:rsidR="00000000" w:rsidRDefault="00220FD3">
      <w:pPr>
        <w:pStyle w:val="HTML"/>
      </w:pPr>
      <w:r>
        <w:t>(название организации)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just"/>
      </w:pPr>
      <w:r>
        <w:t>3.12. Строго соблюдать законы по охране окружающей среды, немедленно сообщать непосредственному руководителю о нарушениях законов и о действиях, направленных на то, чтобы скрыть такие нарушения.</w:t>
      </w:r>
    </w:p>
    <w:p w:rsidR="00000000" w:rsidRDefault="00220FD3">
      <w:pPr>
        <w:pStyle w:val="just"/>
      </w:pPr>
      <w:r>
        <w:t>3.13. Не нарушать установленные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HTML"/>
      </w:pPr>
      <w:r>
        <w:t>__________________________</w:t>
      </w:r>
      <w:r>
        <w:t>________________________________________________.</w:t>
      </w:r>
    </w:p>
    <w:p w:rsidR="00000000" w:rsidRDefault="00220FD3">
      <w:pPr>
        <w:pStyle w:val="HTML"/>
      </w:pPr>
      <w:r>
        <w:t>(название организации)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left"/>
      </w:pPr>
      <w:r>
        <w:t>правила, действуя через посредников или подставных лиц.</w:t>
      </w:r>
    </w:p>
    <w:p w:rsidR="00000000" w:rsidRDefault="00220FD3">
      <w:pPr>
        <w:pStyle w:val="just"/>
      </w:pPr>
      <w:r>
        <w:t>3.14. Не иметь финансовых связей с организациями, с которыми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HTML"/>
      </w:pPr>
      <w:r>
        <w:t>________________________________________________________________</w:t>
      </w:r>
      <w:r>
        <w:t>__________.</w:t>
      </w:r>
    </w:p>
    <w:p w:rsidR="00000000" w:rsidRDefault="00220FD3">
      <w:pPr>
        <w:pStyle w:val="HTML"/>
      </w:pPr>
      <w:r>
        <w:t>(название организации)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left"/>
      </w:pPr>
      <w:r>
        <w:t>связана деловыми отношениями.</w:t>
      </w:r>
    </w:p>
    <w:p w:rsidR="00000000" w:rsidRDefault="00220FD3">
      <w:pPr>
        <w:pStyle w:val="just"/>
      </w:pPr>
      <w:r>
        <w:t>3.15. Выполнять установленные нормы труда и производственные задания.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3"/>
        <w:rPr>
          <w:rFonts w:eastAsia="Times New Roman"/>
        </w:rPr>
      </w:pPr>
      <w:r>
        <w:rPr>
          <w:rFonts w:eastAsia="Times New Roman"/>
        </w:rPr>
        <w:t>4. Недопустимые действия работников</w:t>
      </w:r>
    </w:p>
    <w:p w:rsidR="00000000" w:rsidRDefault="00220FD3">
      <w:pPr>
        <w:pStyle w:val="just"/>
      </w:pPr>
      <w:r>
        <w:t>4.1. Сексуальные домогательства по отношению к работникам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HTML"/>
      </w:pPr>
      <w:r>
        <w:t>__________________________________________________________________________.</w:t>
      </w:r>
    </w:p>
    <w:p w:rsidR="00000000" w:rsidRDefault="00220FD3">
      <w:pPr>
        <w:pStyle w:val="HTML"/>
      </w:pPr>
      <w:r>
        <w:t>(название организации)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just"/>
      </w:pPr>
      <w:r>
        <w:t>4.2. Выражение расового или религиозного презрения.</w:t>
      </w:r>
    </w:p>
    <w:p w:rsidR="00000000" w:rsidRDefault="00220FD3">
      <w:pPr>
        <w:pStyle w:val="just"/>
      </w:pPr>
      <w:r>
        <w:t>4.3. Замечания, шутки или другие поступки, по</w:t>
      </w:r>
      <w:r>
        <w:t>ощряющие или допускающие, по мнению руководства, создание агрессивной обстановки на рабочем месте.</w:t>
      </w:r>
    </w:p>
    <w:p w:rsidR="00000000" w:rsidRDefault="00220FD3">
      <w:pPr>
        <w:pStyle w:val="just"/>
      </w:pPr>
      <w:r>
        <w:t>4.4. Любое поведение на рабочем месте, которое может, по мнению руководства организации, привести к запугиванию работников и создать агрессивную обстановку.</w:t>
      </w:r>
    </w:p>
    <w:p w:rsidR="00000000" w:rsidRDefault="00220FD3">
      <w:pPr>
        <w:pStyle w:val="just"/>
      </w:pPr>
      <w:r>
        <w:t>4.5. Дискриминация и запугивание по признакам расы, цвета кожи, религии, пола, половой ориентации, возраста, инвалидности, стажа или любым другим признакам, не имеющим отношения к деловым интересам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HTML"/>
      </w:pPr>
      <w:r>
        <w:t>_________________________________________________________</w:t>
      </w:r>
      <w:r>
        <w:t>_________________.</w:t>
      </w:r>
    </w:p>
    <w:p w:rsidR="00000000" w:rsidRDefault="00220FD3">
      <w:pPr>
        <w:pStyle w:val="HTML"/>
      </w:pPr>
      <w:r>
        <w:t>(название организации)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just"/>
      </w:pPr>
      <w:r>
        <w:t>4.6. Угрозы.</w:t>
      </w:r>
    </w:p>
    <w:p w:rsidR="00000000" w:rsidRDefault="00220FD3">
      <w:pPr>
        <w:pStyle w:val="just"/>
      </w:pPr>
      <w:r>
        <w:t>4.7. Грубость и насилие.</w:t>
      </w:r>
    </w:p>
    <w:p w:rsidR="00000000" w:rsidRDefault="00220FD3">
      <w:pPr>
        <w:pStyle w:val="just"/>
      </w:pPr>
      <w:r>
        <w:t>4.8. Ношение оружия любого типа.</w:t>
      </w:r>
    </w:p>
    <w:p w:rsidR="00000000" w:rsidRDefault="00220FD3">
      <w:pPr>
        <w:pStyle w:val="just"/>
      </w:pPr>
      <w:r>
        <w:t xml:space="preserve">4.9. Использование, распространение и продажа наркотиков, а также других влияющих на психику веществ, если только они не были использованы по </w:t>
      </w:r>
      <w:r>
        <w:t>прямому назначению врача.</w:t>
      </w:r>
    </w:p>
    <w:p w:rsidR="00000000" w:rsidRDefault="00220FD3">
      <w:pPr>
        <w:pStyle w:val="just"/>
      </w:pPr>
      <w:r>
        <w:t>4.10. Интервью, касающиеся деятельности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HTML"/>
      </w:pPr>
      <w:r>
        <w:t>__________________________________________________________________________.</w:t>
      </w:r>
    </w:p>
    <w:p w:rsidR="00000000" w:rsidRDefault="00220FD3">
      <w:pPr>
        <w:pStyle w:val="HTML"/>
      </w:pPr>
      <w:r>
        <w:t>(название организации)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left"/>
      </w:pPr>
      <w:r>
        <w:t>без разрешения администрации.</w:t>
      </w:r>
    </w:p>
    <w:p w:rsidR="00000000" w:rsidRDefault="00220FD3">
      <w:pPr>
        <w:pStyle w:val="just"/>
      </w:pPr>
      <w:r>
        <w:t>4.11. Пользование расходными материалами в личных целях, по</w:t>
      </w:r>
      <w:r>
        <w:t>льзование средствами связи и информации, полученной из баз данных, не в интересах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HTML"/>
      </w:pPr>
      <w:r>
        <w:t>__________________________________________________________________________.</w:t>
      </w:r>
    </w:p>
    <w:p w:rsidR="00000000" w:rsidRDefault="00220FD3">
      <w:pPr>
        <w:pStyle w:val="HTML"/>
      </w:pPr>
      <w:r>
        <w:t>(название организации)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just"/>
      </w:pPr>
      <w:r>
        <w:t>4.12. Предъявление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HTML"/>
      </w:pPr>
      <w:r>
        <w:t>__________________________________________________________________________.</w:t>
      </w:r>
    </w:p>
    <w:p w:rsidR="00000000" w:rsidRDefault="00220FD3">
      <w:pPr>
        <w:pStyle w:val="HTML"/>
      </w:pPr>
      <w:r>
        <w:t>(название организации)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left"/>
      </w:pPr>
      <w:r>
        <w:t>счета за несведенные обеды, неизрасходованный бензин, неиспользованные авиабилеты и т.д.</w:t>
      </w:r>
    </w:p>
    <w:p w:rsidR="00000000" w:rsidRDefault="00220FD3">
      <w:pPr>
        <w:pStyle w:val="just"/>
      </w:pPr>
      <w:r>
        <w:t>4.13. Нечестность при докладах другим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HTML"/>
      </w:pPr>
      <w:r>
        <w:t>____________________________</w:t>
      </w:r>
      <w:r>
        <w:t>______________________________________________.</w:t>
      </w:r>
    </w:p>
    <w:p w:rsidR="00000000" w:rsidRDefault="00220FD3">
      <w:pPr>
        <w:pStyle w:val="HTML"/>
      </w:pPr>
      <w:r>
        <w:t>(название организации)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left"/>
      </w:pPr>
      <w:r>
        <w:t>или посторонним лицам.</w:t>
      </w:r>
    </w:p>
    <w:p w:rsidR="00000000" w:rsidRDefault="00220FD3">
      <w:pPr>
        <w:pStyle w:val="just"/>
      </w:pPr>
      <w:r>
        <w:t>4.14. Разглашение информации, полученной от потенциальных или реальных поставщиков.</w:t>
      </w:r>
    </w:p>
    <w:p w:rsidR="00000000" w:rsidRDefault="00220FD3">
      <w:pPr>
        <w:pStyle w:val="just"/>
      </w:pPr>
      <w:r>
        <w:t>4.15. Отношения на основе принципа "ты мне - я тебе".</w:t>
      </w:r>
    </w:p>
    <w:p w:rsidR="00000000" w:rsidRDefault="00220FD3">
      <w:pPr>
        <w:pStyle w:val="just"/>
      </w:pPr>
      <w:r>
        <w:t>4.16. Пренебрежительные</w:t>
      </w:r>
      <w:r>
        <w:t xml:space="preserve"> замечания о конкурентах, клевета, ложь.</w:t>
      </w:r>
    </w:p>
    <w:p w:rsidR="00000000" w:rsidRDefault="00220FD3">
      <w:pPr>
        <w:pStyle w:val="just"/>
      </w:pPr>
      <w:r>
        <w:t>4.17. Промышленный шпионаж, незаконное проникновение на чужую территорию, кража со взломом, подслушивание и воровство и другие недостойные способы раскрытия коммерческой тайны и другой конфиденциальной информации.</w:t>
      </w:r>
    </w:p>
    <w:p w:rsidR="00000000" w:rsidRDefault="00220FD3">
      <w:pPr>
        <w:pStyle w:val="just"/>
      </w:pPr>
      <w:r>
        <w:t>4</w:t>
      </w:r>
      <w:r>
        <w:t>.18. Нарушение лицензионного соглашения - размножение, распространение программы и т.д.</w:t>
      </w:r>
    </w:p>
    <w:p w:rsidR="00000000" w:rsidRDefault="00220FD3">
      <w:pPr>
        <w:pStyle w:val="just"/>
      </w:pPr>
      <w:r>
        <w:t>4.19. Ошибки в написании торговой марки и в ее изображении.</w:t>
      </w:r>
    </w:p>
    <w:p w:rsidR="00000000" w:rsidRDefault="00220FD3">
      <w:pPr>
        <w:pStyle w:val="just"/>
      </w:pPr>
      <w:r>
        <w:t>4.20. Взяточничество.</w:t>
      </w:r>
    </w:p>
    <w:p w:rsidR="00000000" w:rsidRDefault="00220FD3">
      <w:pPr>
        <w:pStyle w:val="just"/>
      </w:pPr>
      <w:r>
        <w:t>4.21. Принятие от поставщика или клиента подарков или денег, услуг, в том числе персон</w:t>
      </w:r>
      <w:r>
        <w:t>альных скидок при покупке товаров для личного пользования или обслуживание по льготным ценам и т.д., за исключением подарков, стоимость которых не превышает 5 установленных законом минимальных размеров оплаты труда (ст. 575 ГК).</w:t>
      </w:r>
    </w:p>
    <w:p w:rsidR="00000000" w:rsidRDefault="00220FD3">
      <w:pPr>
        <w:pStyle w:val="just"/>
      </w:pPr>
      <w:r>
        <w:t>4.22. Принятие комиссионных</w:t>
      </w:r>
      <w:r>
        <w:t xml:space="preserve"> или другого вознаграждения за оказание услуг третьей стороне.</w:t>
      </w:r>
    </w:p>
    <w:p w:rsidR="00000000" w:rsidRDefault="00220FD3">
      <w:pPr>
        <w:pStyle w:val="just"/>
      </w:pPr>
      <w:r>
        <w:t>4.23. Вручение денег или подарков руководителям, представителям и служащим любого поставщика, клиента, правительственного агента или другой организации, за исключением подарков в размере, устан</w:t>
      </w:r>
      <w:r>
        <w:t>овленном ст. 575 ГК.</w:t>
      </w:r>
    </w:p>
    <w:p w:rsidR="00000000" w:rsidRDefault="00220FD3">
      <w:pPr>
        <w:pStyle w:val="just"/>
      </w:pPr>
      <w:r>
        <w:t>4.24. Предложение лицам, ответственным за заключение договоров, выгодной работы или выгодных лично для них сделок.</w:t>
      </w:r>
    </w:p>
    <w:p w:rsidR="00000000" w:rsidRDefault="00220FD3">
      <w:pPr>
        <w:pStyle w:val="just"/>
      </w:pPr>
      <w:r>
        <w:t>4.25. Предложение вознаграждения, связанного с предстоящим решением о заключении договора.</w:t>
      </w:r>
    </w:p>
    <w:p w:rsidR="00000000" w:rsidRDefault="00220FD3">
      <w:pPr>
        <w:pStyle w:val="just"/>
      </w:pPr>
      <w:r>
        <w:t>4.26. Предложение купить частную информацию, связанную с предстоящим решением.</w:t>
      </w:r>
    </w:p>
    <w:p w:rsidR="00000000" w:rsidRDefault="00220FD3">
      <w:pPr>
        <w:pStyle w:val="just"/>
      </w:pPr>
      <w:r>
        <w:t>4.27. Работа в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HTML"/>
      </w:pPr>
      <w:r>
        <w:t>__________________________________________________________________________.</w:t>
      </w:r>
    </w:p>
    <w:p w:rsidR="00000000" w:rsidRDefault="00220FD3">
      <w:pPr>
        <w:pStyle w:val="HTML"/>
      </w:pPr>
      <w:r>
        <w:t>(название организации)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left"/>
      </w:pPr>
      <w:r>
        <w:t xml:space="preserve">которая продвигает на рынок свои товары и услуги, конкурируя </w:t>
      </w:r>
      <w:r>
        <w:t>с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HTML"/>
      </w:pPr>
      <w:r>
        <w:t>__________________________________________________________________________.</w:t>
      </w:r>
    </w:p>
    <w:p w:rsidR="00000000" w:rsidRDefault="00220FD3">
      <w:pPr>
        <w:pStyle w:val="HTML"/>
      </w:pPr>
      <w:r>
        <w:t>(название организации)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just"/>
      </w:pPr>
      <w:r>
        <w:t>4.28. Занятие коммерческой деятельностью с продвижением на рынок своих товаров и услуг, конкурирующих с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HTML"/>
      </w:pPr>
      <w:r>
        <w:t>________________________________________________</w:t>
      </w:r>
      <w:r>
        <w:t>__________________________.</w:t>
      </w:r>
    </w:p>
    <w:p w:rsidR="00000000" w:rsidRDefault="00220FD3">
      <w:pPr>
        <w:pStyle w:val="HTML"/>
      </w:pPr>
      <w:r>
        <w:t>(название организации)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just"/>
      </w:pPr>
      <w:r>
        <w:t>4.29. Деятельность в роли поставщика товаров и услуг для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HTML"/>
      </w:pPr>
      <w:r>
        <w:t>__________________________________________________________________________,</w:t>
      </w:r>
    </w:p>
    <w:p w:rsidR="00000000" w:rsidRDefault="00220FD3">
      <w:pPr>
        <w:pStyle w:val="HTML"/>
      </w:pPr>
      <w:r>
        <w:t>(название организации)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left"/>
      </w:pPr>
      <w:r>
        <w:t>а также представителя, сотрудника или члена со</w:t>
      </w:r>
      <w:r>
        <w:t>вета директоров организации-поставщика.</w:t>
      </w:r>
    </w:p>
    <w:p w:rsidR="00000000" w:rsidRDefault="00220FD3">
      <w:pPr>
        <w:pStyle w:val="just"/>
      </w:pPr>
      <w:r>
        <w:t>4.30. Принятие денег или любого другого вознаграждения за предоставленные поставщику услуги и советы, касающиеся его сотрудничества с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HTML"/>
      </w:pPr>
      <w:r>
        <w:t>__________________________________________________________________________.</w:t>
      </w:r>
    </w:p>
    <w:p w:rsidR="00000000" w:rsidRDefault="00220FD3">
      <w:pPr>
        <w:pStyle w:val="HTML"/>
      </w:pPr>
      <w:r>
        <w:t>(назв</w:t>
      </w:r>
      <w:r>
        <w:t>ание организации)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just"/>
      </w:pPr>
      <w:r>
        <w:t>4.31. Занятие посторонними делами или своим личным бизнесом в помещении и в рабочее время, включая оплаченное организацией время, предназначенное для решения личных вопросов.</w:t>
      </w:r>
    </w:p>
    <w:p w:rsidR="00000000" w:rsidRDefault="00220FD3">
      <w:pPr>
        <w:pStyle w:val="just"/>
      </w:pPr>
      <w:r>
        <w:t>4.32. Использование оборудования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HTML"/>
      </w:pPr>
      <w:r>
        <w:t>__________________________________________________________________________.</w:t>
      </w:r>
    </w:p>
    <w:p w:rsidR="00000000" w:rsidRDefault="00220FD3">
      <w:pPr>
        <w:pStyle w:val="HTML"/>
      </w:pPr>
      <w:r>
        <w:t>(название организации)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just"/>
      </w:pPr>
      <w:r>
        <w:t>ее телефонов, материалов, ресурсов или частной информации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HTML"/>
      </w:pPr>
      <w:r>
        <w:t>__________________________________________________________________________.</w:t>
      </w:r>
    </w:p>
    <w:p w:rsidR="00000000" w:rsidRDefault="00220FD3">
      <w:pPr>
        <w:pStyle w:val="HTML"/>
      </w:pPr>
      <w:r>
        <w:t>(название организации)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left"/>
      </w:pPr>
      <w:r>
        <w:t>для выполнения посторонней работы любого вида.</w:t>
      </w:r>
    </w:p>
    <w:p w:rsidR="00000000" w:rsidRDefault="00220FD3">
      <w:pPr>
        <w:pStyle w:val="just"/>
      </w:pPr>
      <w:r>
        <w:t>4.33. Выступление от имени организации без разрешения руководства или без получения соответствующих полномочи</w:t>
      </w:r>
      <w:r>
        <w:t>й.</w:t>
      </w:r>
    </w:p>
    <w:p w:rsidR="00000000" w:rsidRDefault="00220FD3">
      <w:pPr>
        <w:pStyle w:val="just"/>
      </w:pPr>
      <w:r>
        <w:t>4.34. Приобретение акций организации закрытого типа, которые являются конкурентами, поставщиками, дистрибьюторами или римаркетерами продукции.</w:t>
      </w:r>
    </w:p>
    <w:p w:rsidR="00000000" w:rsidRDefault="00220FD3">
      <w:pPr>
        <w:pStyle w:val="just"/>
      </w:pPr>
      <w:r>
        <w:t>4.35. Покупка или продажа акций поставщика или конкурента до официального объявления информации.</w:t>
      </w:r>
    </w:p>
    <w:p w:rsidR="00000000" w:rsidRDefault="00220FD3">
      <w:pPr>
        <w:pStyle w:val="just"/>
      </w:pPr>
      <w:r>
        <w:t>4.36. Покупка</w:t>
      </w:r>
      <w:r>
        <w:t xml:space="preserve"> или продажа акций организации до того момента, когда полученная информация, влияющая на стоимость, будет объявлена официально.</w:t>
      </w:r>
    </w:p>
    <w:p w:rsidR="00000000" w:rsidRDefault="00220FD3">
      <w:pPr>
        <w:pStyle w:val="just"/>
      </w:pPr>
      <w:r>
        <w:t>4.37. Покупка или продажа акций клиентов или дружественных компаний под влиянием информации, полученной об этих компаниях.</w:t>
      </w:r>
    </w:p>
    <w:p w:rsidR="00000000" w:rsidRDefault="00220FD3">
      <w:pPr>
        <w:pStyle w:val="just"/>
      </w:pPr>
      <w:r>
        <w:t>4.38.</w:t>
      </w:r>
      <w:r>
        <w:t xml:space="preserve"> Использование неопубликованной информации, для того чтобы получить прибыль.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3"/>
        <w:rPr>
          <w:rFonts w:eastAsia="Times New Roman"/>
        </w:rPr>
      </w:pPr>
      <w:r>
        <w:rPr>
          <w:rFonts w:eastAsia="Times New Roman"/>
        </w:rPr>
        <w:t>5. Права работников</w:t>
      </w:r>
    </w:p>
    <w:p w:rsidR="00000000" w:rsidRDefault="00220FD3">
      <w:pPr>
        <w:pStyle w:val="just"/>
      </w:pPr>
      <w:r>
        <w:t>5.1. Участвовать в управлении через общие собрания, различные органы, уполномоченные коллективом, вносить предложения по улучшению работы, а также по вопросам</w:t>
      </w:r>
      <w:r>
        <w:t xml:space="preserve"> социально-культурного или бытового обслуживания (ст. 21 ТК).</w:t>
      </w:r>
    </w:p>
    <w:p w:rsidR="00000000" w:rsidRDefault="00220FD3">
      <w:pPr>
        <w:pStyle w:val="just"/>
      </w:pPr>
      <w:r>
        <w:t>5.2. На вознаграждение за труд без какой бы то ни было дискриминации и не ниже установленного федеральным законом минимального размера оплаты труда.</w:t>
      </w:r>
    </w:p>
    <w:p w:rsidR="00000000" w:rsidRDefault="00220FD3">
      <w:pPr>
        <w:pStyle w:val="just"/>
      </w:pPr>
      <w:r>
        <w:t>5.3. Объединяться в профсоюзные организации.</w:t>
      </w:r>
    </w:p>
    <w:p w:rsidR="00000000" w:rsidRDefault="00220FD3">
      <w:pPr>
        <w:pStyle w:val="just"/>
      </w:pPr>
      <w:r>
        <w:t>5.4. На отдых.</w:t>
      </w:r>
    </w:p>
    <w:p w:rsidR="00000000" w:rsidRDefault="00220FD3">
      <w:pPr>
        <w:pStyle w:val="just"/>
      </w:pPr>
      <w:r>
        <w:t>5.5. На возмещение вреда (ущерба).</w:t>
      </w:r>
    </w:p>
    <w:p w:rsidR="00000000" w:rsidRDefault="00220FD3">
      <w:pPr>
        <w:pStyle w:val="just"/>
      </w:pPr>
      <w:r>
        <w:t>5.6. На рабочее место, защищенное от воздействия вредных и опасных факторов, на нормальные условия труда.</w:t>
      </w:r>
    </w:p>
    <w:p w:rsidR="00000000" w:rsidRDefault="00220FD3">
      <w:pPr>
        <w:pStyle w:val="just"/>
      </w:pPr>
      <w:r>
        <w:t>5.7. Принимать такие услуги от своих клиентов, как бесплатный обед, если расходы на него входят в ус</w:t>
      </w:r>
      <w:r>
        <w:t>тановленные рамки и не запрещены законом.</w:t>
      </w:r>
    </w:p>
    <w:p w:rsidR="00000000" w:rsidRDefault="00220FD3">
      <w:pPr>
        <w:pStyle w:val="just"/>
      </w:pPr>
      <w:r>
        <w:t>5.8. Обращаться к руководителю любого уровня по любому вопросу, включая такие вопросы, как нарушение закона или неэтичное поведение.</w:t>
      </w:r>
    </w:p>
    <w:p w:rsidR="00000000" w:rsidRDefault="00220FD3">
      <w:pPr>
        <w:pStyle w:val="just"/>
      </w:pPr>
      <w:r>
        <w:t>5.9. На отпуск без содержания, для осуществления общественной, политической деяте</w:t>
      </w:r>
      <w:r>
        <w:t>льности.</w:t>
      </w:r>
    </w:p>
    <w:p w:rsidR="00000000" w:rsidRDefault="00220FD3">
      <w:pPr>
        <w:pStyle w:val="just"/>
      </w:pPr>
      <w:r>
        <w:t>5.10. Кроме того, работник пользуется другими правами, предоставленными ему ТК и другими нормативными актами, а также по трудовому договору (контракту).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3"/>
        <w:rPr>
          <w:rFonts w:eastAsia="Times New Roman"/>
        </w:rPr>
      </w:pPr>
      <w:r>
        <w:rPr>
          <w:rFonts w:eastAsia="Times New Roman"/>
        </w:rPr>
        <w:t>6. Права работодателя</w:t>
      </w:r>
    </w:p>
    <w:p w:rsidR="00000000" w:rsidRDefault="00220FD3">
      <w:pPr>
        <w:pStyle w:val="just"/>
      </w:pPr>
      <w:r>
        <w:t>6.1. Разъяснять ПВТР: определять, корректировать трудовую функцию работника в соответствии с трудовым законодательством.</w:t>
      </w:r>
    </w:p>
    <w:p w:rsidR="00000000" w:rsidRDefault="00220FD3">
      <w:pPr>
        <w:pStyle w:val="just"/>
      </w:pPr>
      <w:r>
        <w:t>6.2. Давать указания, обязательные для подчиненного работника.</w:t>
      </w:r>
    </w:p>
    <w:p w:rsidR="00000000" w:rsidRDefault="00220FD3">
      <w:pPr>
        <w:pStyle w:val="just"/>
      </w:pPr>
      <w:r>
        <w:t>6.3. Оценивать работу подчиненных работников.</w:t>
      </w:r>
    </w:p>
    <w:p w:rsidR="00000000" w:rsidRDefault="00220FD3">
      <w:pPr>
        <w:pStyle w:val="just"/>
      </w:pPr>
      <w:r>
        <w:t>6.4. Контролировать соблюд</w:t>
      </w:r>
      <w:r>
        <w:t>ение законов, ПВТР, этического кодекса.</w:t>
      </w:r>
    </w:p>
    <w:p w:rsidR="00000000" w:rsidRDefault="00220FD3">
      <w:pPr>
        <w:pStyle w:val="just"/>
      </w:pPr>
      <w:r>
        <w:t>6.5. Собирать информацию о частной жизни своих служащих, если она связана с выполнением служебных обязанностей, например данные о медицинском обслуживании или льготах.</w:t>
      </w:r>
    </w:p>
    <w:p w:rsidR="00000000" w:rsidRDefault="00220FD3">
      <w:pPr>
        <w:pStyle w:val="just"/>
      </w:pPr>
      <w:r>
        <w:t>6.6. Предоставлять клиентам с согласия руководст</w:t>
      </w:r>
      <w:r>
        <w:t>ва бесплатное питание, проживание, перелет на самолетах.</w:t>
      </w:r>
    </w:p>
    <w:p w:rsidR="00000000" w:rsidRDefault="00220FD3">
      <w:pPr>
        <w:pStyle w:val="just"/>
      </w:pPr>
      <w:r>
        <w:t>6.7. Поощрять работника в соответствии со своей компетенцией.</w:t>
      </w:r>
    </w:p>
    <w:p w:rsidR="00000000" w:rsidRDefault="00220FD3">
      <w:pPr>
        <w:pStyle w:val="just"/>
      </w:pPr>
      <w:r>
        <w:t>6.8. Принять к работнику меры дисциплинарного взыскания в соответствии со своей компетенцией.</w:t>
      </w:r>
    </w:p>
    <w:p w:rsidR="00000000" w:rsidRDefault="00220FD3">
      <w:pPr>
        <w:pStyle w:val="just"/>
      </w:pPr>
      <w:r>
        <w:t>6.9. Проводить с подчиненными работниками р</w:t>
      </w:r>
      <w:r>
        <w:t>егулярные собеседования.</w:t>
      </w:r>
    </w:p>
    <w:p w:rsidR="00000000" w:rsidRDefault="00220FD3">
      <w:pPr>
        <w:pStyle w:val="just"/>
      </w:pPr>
      <w:r>
        <w:t>6.10. Учитывать все случаи неисполнения подчиненным работником обязанностей, проявление трудовой активности.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3"/>
        <w:rPr>
          <w:rFonts w:eastAsia="Times New Roman"/>
        </w:rPr>
      </w:pPr>
      <w:r>
        <w:rPr>
          <w:rFonts w:eastAsia="Times New Roman"/>
        </w:rPr>
        <w:t>7. Обязанности работодателя</w:t>
      </w:r>
    </w:p>
    <w:p w:rsidR="00000000" w:rsidRDefault="00220FD3">
      <w:pPr>
        <w:pStyle w:val="just"/>
      </w:pPr>
      <w:r>
        <w:t>7.1. Правильно организовывать труд работников.</w:t>
      </w:r>
    </w:p>
    <w:p w:rsidR="00000000" w:rsidRDefault="00220FD3">
      <w:pPr>
        <w:pStyle w:val="just"/>
      </w:pPr>
      <w:r>
        <w:t>7.2. Обеспечивать здоровые и безопасные услови</w:t>
      </w:r>
      <w:r>
        <w:t>я труда.</w:t>
      </w:r>
    </w:p>
    <w:p w:rsidR="00000000" w:rsidRDefault="00220FD3">
      <w:pPr>
        <w:pStyle w:val="just"/>
      </w:pPr>
      <w:r>
        <w:t>7.3. Создавать условия для роста показателей в работе.</w:t>
      </w:r>
    </w:p>
    <w:p w:rsidR="00000000" w:rsidRDefault="00220FD3">
      <w:pPr>
        <w:pStyle w:val="just"/>
      </w:pPr>
      <w:r>
        <w:t>7.4. Обеспечивать строгое соблюдение трудовой и производственной дисциплины.</w:t>
      </w:r>
    </w:p>
    <w:p w:rsidR="00000000" w:rsidRDefault="00220FD3">
      <w:pPr>
        <w:pStyle w:val="just"/>
      </w:pPr>
      <w:r>
        <w:t>7.5. Соблюдать законодательство о труде, правила охраны труда, улучшать условия труда.</w:t>
      </w:r>
    </w:p>
    <w:p w:rsidR="00000000" w:rsidRDefault="00220FD3">
      <w:pPr>
        <w:pStyle w:val="just"/>
      </w:pPr>
      <w:r>
        <w:t>7.6. Принимать меры по профи</w:t>
      </w:r>
      <w:r>
        <w:t>лактике производственного травматизма.</w:t>
      </w:r>
    </w:p>
    <w:p w:rsidR="00000000" w:rsidRDefault="00220FD3">
      <w:pPr>
        <w:pStyle w:val="just"/>
      </w:pPr>
      <w:r>
        <w:t>7.7. Постоянно контролировать знание и соблюдение работниками всех требований и инструкций по технике безопасности, производственной санитарии и гигиене труда, противопожарной охране.</w:t>
      </w:r>
    </w:p>
    <w:p w:rsidR="00000000" w:rsidRDefault="00220FD3">
      <w:pPr>
        <w:pStyle w:val="just"/>
      </w:pPr>
      <w:r>
        <w:t>7.8. Поддерживать новаторов.</w:t>
      </w:r>
    </w:p>
    <w:p w:rsidR="00000000" w:rsidRDefault="00220FD3">
      <w:pPr>
        <w:pStyle w:val="just"/>
      </w:pPr>
      <w:r>
        <w:t>7.9.</w:t>
      </w:r>
      <w:r>
        <w:t xml:space="preserve"> Внимательно относиться к нуждам и запросам работников.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3"/>
        <w:rPr>
          <w:rFonts w:eastAsia="Times New Roman"/>
        </w:rPr>
      </w:pPr>
      <w:r>
        <w:rPr>
          <w:rFonts w:eastAsia="Times New Roman"/>
        </w:rPr>
        <w:t>8. Рабочее время и его использование</w:t>
      </w:r>
    </w:p>
    <w:p w:rsidR="00000000" w:rsidRDefault="00220FD3">
      <w:pPr>
        <w:pStyle w:val="just"/>
      </w:pPr>
      <w:r>
        <w:t>8.1. Время начала и окончания работы и перерывы для отдыха и питания устанавливаются следующие: _________________________________________________.</w:t>
      </w:r>
    </w:p>
    <w:p w:rsidR="00000000" w:rsidRDefault="00220FD3">
      <w:pPr>
        <w:pStyle w:val="just"/>
      </w:pPr>
      <w:r>
        <w:t xml:space="preserve">8.2. Труд ряда </w:t>
      </w:r>
      <w:r>
        <w:t>работников регулируется графиками сменности, которые доводятся до сведения работников не позднее чем за 1 мес. до введения их в действие.</w:t>
      </w:r>
    </w:p>
    <w:p w:rsidR="00000000" w:rsidRDefault="00220FD3">
      <w:pPr>
        <w:pStyle w:val="just"/>
      </w:pPr>
      <w:r>
        <w:t>8.3. Администрация обязана организовать учет явки на работу и ухода с работы, а также использование обеденного перерыва.</w:t>
      </w:r>
    </w:p>
    <w:p w:rsidR="00000000" w:rsidRDefault="00220FD3">
      <w:pPr>
        <w:pStyle w:val="just"/>
      </w:pPr>
      <w:r>
        <w:t>8.4. Сверхурочные работы, как правило, не допускаются.</w:t>
      </w:r>
    </w:p>
    <w:p w:rsidR="00000000" w:rsidRDefault="00220FD3">
      <w:pPr>
        <w:pStyle w:val="just"/>
      </w:pPr>
      <w:r>
        <w:t>8.5. Другие правила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HTML"/>
      </w:pPr>
      <w:r>
        <w:t>___________________________________________________________</w:t>
      </w:r>
      <w:r>
        <w:t>_______________.</w:t>
      </w:r>
    </w:p>
    <w:p w:rsidR="00000000" w:rsidRDefault="00220FD3">
      <w:pPr>
        <w:pStyle w:val="HTML"/>
      </w:pPr>
      <w:r>
        <w:t>(название организации)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just"/>
      </w:pPr>
      <w:r>
        <w:t>8.6. Правила суммирования рабочего времени.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3"/>
        <w:rPr>
          <w:rFonts w:eastAsia="Times New Roman"/>
        </w:rPr>
      </w:pPr>
      <w:r>
        <w:rPr>
          <w:rFonts w:eastAsia="Times New Roman"/>
        </w:rPr>
        <w:t>9. Время отдыха</w:t>
      </w:r>
    </w:p>
    <w:p w:rsidR="00000000" w:rsidRDefault="00220FD3">
      <w:pPr>
        <w:pStyle w:val="just"/>
      </w:pPr>
      <w:r>
        <w:t>9.1. Очередность предоставления ежегодных отпусков устанавливается работодателем.</w:t>
      </w:r>
    </w:p>
    <w:p w:rsidR="00000000" w:rsidRDefault="00220FD3">
      <w:pPr>
        <w:pStyle w:val="just"/>
      </w:pPr>
      <w:r>
        <w:t>9.2. Работник имеет право на отпуск без сохранения заработной платы (ст.</w:t>
      </w:r>
      <w:r>
        <w:t xml:space="preserve"> 128 ТК), который оформляется приказом (распоряжением), продолжительность которого определяется по соглашению между работником и работодателем.</w:t>
      </w:r>
    </w:p>
    <w:p w:rsidR="00000000" w:rsidRDefault="00220FD3">
      <w:pPr>
        <w:pStyle w:val="just"/>
      </w:pPr>
      <w:r>
        <w:t>9.3. Такой отпуск предоставляется по заявлению работника в следующих случаях: похороны близких родственников; св</w:t>
      </w:r>
      <w:r>
        <w:t>адьба близких родственников и друзей; другие значимые для работника даты и события.</w:t>
      </w:r>
    </w:p>
    <w:p w:rsidR="00000000" w:rsidRDefault="00220FD3">
      <w:pPr>
        <w:pStyle w:val="just"/>
      </w:pPr>
      <w:r>
        <w:t>9.4. График отпусков составляется по соглашению с работником на каждый год не позднее чем за 2 недели до наступления календарного года.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3"/>
        <w:rPr>
          <w:rFonts w:eastAsia="Times New Roman"/>
        </w:rPr>
      </w:pPr>
      <w:r>
        <w:rPr>
          <w:rFonts w:eastAsia="Times New Roman"/>
        </w:rPr>
        <w:t>10. Оплата труда</w:t>
      </w:r>
    </w:p>
    <w:p w:rsidR="00000000" w:rsidRDefault="00220FD3">
      <w:pPr>
        <w:pStyle w:val="just"/>
      </w:pPr>
      <w:r>
        <w:t>10.1. Правила опла</w:t>
      </w:r>
      <w:r>
        <w:t>ты труда _____________________________________________.</w:t>
      </w:r>
    </w:p>
    <w:p w:rsidR="00000000" w:rsidRDefault="00220FD3">
      <w:pPr>
        <w:pStyle w:val="just"/>
      </w:pPr>
      <w:r>
        <w:t>10.2. Правила оплаты труда _____________________________________________.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3"/>
        <w:rPr>
          <w:rFonts w:eastAsia="Times New Roman"/>
        </w:rPr>
      </w:pPr>
      <w:r>
        <w:rPr>
          <w:rFonts w:eastAsia="Times New Roman"/>
        </w:rPr>
        <w:t>11. Поощрения за успехи в работе</w:t>
      </w:r>
    </w:p>
    <w:p w:rsidR="00000000" w:rsidRDefault="00220FD3">
      <w:pPr>
        <w:pStyle w:val="just"/>
      </w:pPr>
      <w:r>
        <w:t>11.1. За проявление активности с положительным результатом, продолжительную и безупречную ра</w:t>
      </w:r>
      <w:r>
        <w:t>боту, увеличение числа продаж и т.д. применяются следующие поощрения:</w:t>
      </w:r>
    </w:p>
    <w:p w:rsidR="00000000" w:rsidRDefault="00220FD3">
      <w:pPr>
        <w:pStyle w:val="just"/>
      </w:pPr>
      <w:r>
        <w:t>а) объявление благодарности;</w:t>
      </w:r>
    </w:p>
    <w:p w:rsidR="00000000" w:rsidRDefault="00220FD3">
      <w:pPr>
        <w:pStyle w:val="just"/>
      </w:pPr>
      <w:r>
        <w:t>б) награждение ценным подарком;</w:t>
      </w:r>
    </w:p>
    <w:p w:rsidR="00000000" w:rsidRDefault="00220FD3">
      <w:pPr>
        <w:pStyle w:val="just"/>
      </w:pPr>
      <w:r>
        <w:t>в) награждение Почетной грамотой;</w:t>
      </w:r>
    </w:p>
    <w:p w:rsidR="00000000" w:rsidRDefault="00220FD3">
      <w:pPr>
        <w:pStyle w:val="just"/>
      </w:pPr>
      <w:r>
        <w:t>г) занесение в книгу Почета, на доску Почета;</w:t>
      </w:r>
    </w:p>
    <w:p w:rsidR="00000000" w:rsidRDefault="00220FD3">
      <w:pPr>
        <w:pStyle w:val="just"/>
      </w:pPr>
      <w:r>
        <w:t>д) премия;</w:t>
      </w:r>
    </w:p>
    <w:p w:rsidR="00000000" w:rsidRDefault="00220FD3">
      <w:pPr>
        <w:pStyle w:val="just"/>
      </w:pPr>
      <w:r>
        <w:t xml:space="preserve">е) представление к званию "Лучший </w:t>
      </w:r>
      <w:r>
        <w:t>по профессии".</w:t>
      </w:r>
    </w:p>
    <w:p w:rsidR="00000000" w:rsidRDefault="00220FD3">
      <w:pPr>
        <w:pStyle w:val="just"/>
      </w:pPr>
      <w:r>
        <w:t>11.2. Кроме перечисленных администрация устанавливает следующие виды поощрений: _________________________________________________________________.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3"/>
        <w:rPr>
          <w:rFonts w:eastAsia="Times New Roman"/>
        </w:rPr>
      </w:pPr>
      <w:r>
        <w:rPr>
          <w:rFonts w:eastAsia="Times New Roman"/>
        </w:rPr>
        <w:t xml:space="preserve">12. Ответственность </w:t>
      </w:r>
      <w:r>
        <w:rPr>
          <w:rFonts w:eastAsia="Times New Roman"/>
        </w:rPr>
        <w:t>работника за нарушение дисциплины труда</w:t>
      </w:r>
    </w:p>
    <w:p w:rsidR="00000000" w:rsidRDefault="00220FD3">
      <w:pPr>
        <w:pStyle w:val="just"/>
      </w:pPr>
      <w:r>
        <w:t xml:space="preserve">12.1. Нарушение трудовой дисциплины - неисполнение или некачественное исполнение своих обязанностей без уважительной причины, недостижение запланированных результатов труда, превышение прав, причинившее ущерб другим </w:t>
      </w:r>
      <w:r>
        <w:t>гражданам, влечет применение дисциплинарных взысканий или мер общественного воздействия.</w:t>
      </w:r>
    </w:p>
    <w:p w:rsidR="00000000" w:rsidRDefault="00220FD3">
      <w:pPr>
        <w:pStyle w:val="just"/>
      </w:pPr>
      <w:r>
        <w:t>12.2. За нарушение дисциплины администрация: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HTML"/>
      </w:pPr>
      <w:r>
        <w:t>__________________________________________________________________________.</w:t>
      </w:r>
    </w:p>
    <w:p w:rsidR="00000000" w:rsidRDefault="00220FD3">
      <w:pPr>
        <w:pStyle w:val="HTML"/>
      </w:pPr>
      <w:r>
        <w:t>(перечисляются должностные лица)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left"/>
      </w:pPr>
      <w:r>
        <w:t>применяет с</w:t>
      </w:r>
      <w:r>
        <w:t>ледующие дисциплинарные взыскания:</w:t>
      </w:r>
    </w:p>
    <w:p w:rsidR="00000000" w:rsidRDefault="00220FD3">
      <w:pPr>
        <w:pStyle w:val="just"/>
      </w:pPr>
      <w:r>
        <w:t>1) замечание;</w:t>
      </w:r>
    </w:p>
    <w:p w:rsidR="00000000" w:rsidRDefault="00220FD3">
      <w:pPr>
        <w:pStyle w:val="just"/>
      </w:pPr>
      <w:r>
        <w:t>2) выговор;</w:t>
      </w:r>
    </w:p>
    <w:p w:rsidR="00000000" w:rsidRDefault="00220FD3">
      <w:pPr>
        <w:pStyle w:val="just"/>
      </w:pPr>
      <w:r>
        <w:t>3) увольнение.</w:t>
      </w:r>
    </w:p>
    <w:p w:rsidR="00000000" w:rsidRDefault="00220FD3">
      <w:pPr>
        <w:pStyle w:val="just"/>
      </w:pPr>
      <w:r>
        <w:t>Прогулом считается отсутствие на рабочем месте без уважительных причин в течение всего рабочего дня (смены) независимо от его (ее) продолжительности, а также отсутствие на работе б</w:t>
      </w:r>
      <w:r>
        <w:t>олее 4 ч подряд в течение рабочего дня (смены) без уважительных причин.</w:t>
      </w:r>
    </w:p>
    <w:p w:rsidR="00000000" w:rsidRDefault="00220FD3">
      <w:pPr>
        <w:pStyle w:val="just"/>
      </w:pPr>
      <w:r>
        <w:t>12.3. До применения взыскания от нарушителя трудовой дисциплины должны быть затребованы объяснения в письменной форме. Отказ работника дать объяснение не может служить препятствием для</w:t>
      </w:r>
      <w:r>
        <w:t xml:space="preserve"> применения взыскания.</w:t>
      </w:r>
    </w:p>
    <w:p w:rsidR="00000000" w:rsidRDefault="00220FD3">
      <w:pPr>
        <w:pStyle w:val="just"/>
      </w:pPr>
      <w:r>
        <w:t>12.4. Дисциплинарное взыскание не может быть применено позднее 1 мес. со дня его обнаружения, не считая времени болезни работника или пребывания его в отпуске, позднее 6 мес. со дня совершения проступка и по результатам ревизии или п</w:t>
      </w:r>
      <w:r>
        <w:t>роверки финансово-хозяйственной деятельности - не позднее 2 лет со дня его совершения. В указанные сроки не включается время производства по уголовному делу.</w:t>
      </w:r>
    </w:p>
    <w:p w:rsidR="00000000" w:rsidRDefault="00220FD3">
      <w:pPr>
        <w:pStyle w:val="just"/>
      </w:pPr>
      <w:r>
        <w:t>12.5. За каждое нарушение трудовой дисциплины может быть применено только 1 дисциплинарное взыскан</w:t>
      </w:r>
      <w:r>
        <w:t>ие. При применении взысканий должны учитываться тяжесть совершенного проступка, обстоятельства, при которых он совершен, предшествующая работа и поведение работника.</w:t>
      </w:r>
    </w:p>
    <w:p w:rsidR="00000000" w:rsidRDefault="00220FD3">
      <w:pPr>
        <w:pStyle w:val="just"/>
      </w:pPr>
      <w:r>
        <w:t>12.6. Приказ (распоряжение) о применении дисциплинарного взыскания с указанием мотивов его</w:t>
      </w:r>
      <w:r>
        <w:t xml:space="preserve"> применения объявляется (сообщается) работнику, подвергнутому взысканию, под расписку в 3-дневный срок.</w:t>
      </w:r>
    </w:p>
    <w:p w:rsidR="00000000" w:rsidRDefault="00220FD3">
      <w:pPr>
        <w:pStyle w:val="just"/>
      </w:pPr>
      <w:r>
        <w:t>12.7. Приказ в необходимых случаях доводится до сведения всех работников.</w:t>
      </w:r>
    </w:p>
    <w:p w:rsidR="00000000" w:rsidRDefault="00220FD3">
      <w:pPr>
        <w:pStyle w:val="just"/>
      </w:pPr>
      <w:r>
        <w:t>12.8. Если в течение года со дня применения дисциплинарного взыскания работник</w:t>
      </w:r>
      <w:r>
        <w:t xml:space="preserve"> не будет подвергнут новому дисциплинарному взысканию, то он считается не подвергавшимся дисциплинарному взысканию.</w:t>
      </w:r>
    </w:p>
    <w:p w:rsidR="00000000" w:rsidRDefault="00220FD3">
      <w:pPr>
        <w:pStyle w:val="just"/>
      </w:pPr>
      <w:r>
        <w:t>12.9. Работодатель может снять взыскание в своем приказе до истечения срока.</w:t>
      </w:r>
    </w:p>
    <w:p w:rsidR="00000000" w:rsidRDefault="00220F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20FD3">
      <w:pPr>
        <w:pStyle w:val="right"/>
      </w:pPr>
      <w:r>
        <w:t>Источник - "Комментарий к Трудовому кодексу Российской Федерац</w:t>
      </w:r>
      <w:r>
        <w:t>ии", "Норма"</w:t>
      </w:r>
    </w:p>
    <w:p w:rsidR="00000000" w:rsidRDefault="00220F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zecy/pravila_vnutrennego_trudovogo_rasporyadka_organizacii.htm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0FD3"/>
    <w:rsid w:val="00220F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240755-69F9-44E3-8DBC-50F0EEFA0D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avila_vnutrennego_trudovogo_rasporyadk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3133</Words>
  <Characters>17861</Characters>
  <Application>Microsoft Office Word</Application>
  <DocSecurity>0</DocSecurity>
  <Lines>148</Lines>
  <Paragraphs>41</Paragraphs>
  <ScaleCrop>false</ScaleCrop>
  <Company/>
  <LinksUpToDate>false</LinksUpToDate>
  <CharactersWithSpaces>20953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Правила внутреннего трудового распорядка 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2022-08-15T09:55:00Z</dcterms:created>
  <dcterms:modified xsi:type="dcterms:W3CDTF">2022-08-15T09:55:00Z</dcterms:modified>
</cp:coreProperties>
</file>