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DC7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контроля в целях противодействия легализации (отмыванию) доходов, полученных преступным путем, и финансированию терроризма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адрес, ОГРН, ИНН центрального депозитария)</w:t>
      </w:r>
    </w:p>
    <w:p w:rsidR="00000000" w:rsidRDefault="00033DC7">
      <w:pPr>
        <w:pStyle w:val="right"/>
      </w:pPr>
      <w:r>
        <w:t xml:space="preserve">Утверждены </w:t>
      </w:r>
      <w:r>
        <w:br/>
        <w:t xml:space="preserve">Решением Совета директоров </w:t>
      </w:r>
      <w:r>
        <w:br/>
        <w:t xml:space="preserve">(наблюдательного совета) </w:t>
      </w:r>
      <w:r>
        <w:br/>
        <w:t xml:space="preserve">от "__"___________ ____ г. </w:t>
      </w:r>
      <w:r>
        <w:br/>
        <w:t>N _____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контроля</w:t>
      </w:r>
      <w:r>
        <w:rPr>
          <w:rFonts w:eastAsia="Times New Roman"/>
        </w:rPr>
        <w:t xml:space="preserve"> в целях противодействия легализации (отмыванию) доходов, полученных преступным путем, и финансированию терроризма</w:t>
      </w: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33DC7">
      <w:pPr>
        <w:pStyle w:val="just"/>
      </w:pPr>
      <w:r>
        <w:t>1.1. Настоящие Правила внутреннего контроля в целях противодействия легализации (отмыванию) доходов, полученных преступным</w:t>
      </w:r>
      <w:r>
        <w:t xml:space="preserve"> путем, и финансированию терроризма (далее - "Правила") устанавливаются в соответствии с положениями Федерального закона от 07.08.2001 N 115-ФЗ "О противодействии легализации (отмыванию) доходов, полученных преступным путем, и финансированию терроризма" (д</w:t>
      </w:r>
      <w:r>
        <w:t>алее - "Федеральный закон" и "ПОД/ФТ"), нормативными актами и рекомендациями Банка России и Федеральной службы по финансовым рынкам, а также с учетом рекомендаций, содержащихся в документах FATF (Группы разработки финансовых мер борьбы с отмыванием денег),</w:t>
      </w:r>
      <w:r>
        <w:t xml:space="preserve"> Базельского комитета по банковскому надзору и Вольфсбергских принципах, и определяют основные цели, задачи, требования внутреннего контроля в целях противодействия легализации (отмыванию) доходов, полученных преступным путем, и финансированию терроризма и</w:t>
      </w:r>
      <w:r>
        <w:t xml:space="preserve"> программы его реализации.</w:t>
      </w:r>
    </w:p>
    <w:p w:rsidR="00000000" w:rsidRDefault="00033DC7">
      <w:pPr>
        <w:pStyle w:val="just"/>
      </w:pPr>
      <w:r>
        <w:t>1.2. Действие настоящих Правил распространяется на все подразделения Депозитария, а также на филиалы и представительства, дочерние организации Депозитария, осуществляющие операции с денежными средствами или иным имуществом, распо</w:t>
      </w:r>
      <w:r>
        <w:t>ложенные за пределами Российской Федерации. В этом случае реализация требований Федерального закона осуществляется с учетом законодательства государства их места нахождения.</w:t>
      </w:r>
    </w:p>
    <w:p w:rsidR="00000000" w:rsidRDefault="00033DC7">
      <w:pPr>
        <w:pStyle w:val="just"/>
      </w:pPr>
      <w:r>
        <w:lastRenderedPageBreak/>
        <w:t>1.3. Ответственный сотрудник или исполнительный орган Депозитария при изменении де</w:t>
      </w:r>
      <w:r>
        <w:t>йствующих и/или принятии новых законодательных и иных нормативных актов в области ПОД/ФТ вправе до утверждения новой редакции Правил издавать внутренние документы, регулирующие реализацию в Депозитарии таких актов.</w:t>
      </w:r>
    </w:p>
    <w:p w:rsidR="00000000" w:rsidRDefault="00033DC7">
      <w:pPr>
        <w:pStyle w:val="just"/>
      </w:pPr>
      <w:r>
        <w:t>1.4. В целях настоящих Правил используютс</w:t>
      </w:r>
      <w:r>
        <w:t>я следующие термины и сокращения:</w:t>
      </w:r>
    </w:p>
    <w:p w:rsidR="00000000" w:rsidRDefault="00033DC7">
      <w:pPr>
        <w:pStyle w:val="just"/>
      </w:pPr>
      <w:r>
        <w:t>АБС - Автоматизированные банковские системы.</w:t>
      </w:r>
    </w:p>
    <w:p w:rsidR="00000000" w:rsidRDefault="00033DC7">
      <w:pPr>
        <w:pStyle w:val="just"/>
      </w:pPr>
      <w:r>
        <w:t>Депозитарий - ОАО (ЗАО) "_______________".</w:t>
      </w:r>
    </w:p>
    <w:p w:rsidR="00000000" w:rsidRDefault="00033DC7">
      <w:pPr>
        <w:pStyle w:val="just"/>
      </w:pPr>
      <w:r>
        <w:t>Внутренний контроль в целях ПОД/ФТ - совокупность принимаемых Депозитарием мер в целях противодействия легализации (отмыванию) доходов</w:t>
      </w:r>
      <w:r>
        <w:t>, полученных преступным путем, и финансированию терроризма.</w:t>
      </w:r>
    </w:p>
    <w:p w:rsidR="00000000" w:rsidRDefault="00033DC7">
      <w:pPr>
        <w:pStyle w:val="just"/>
      </w:pPr>
      <w:r>
        <w:t>Выгодоприобретатель - лицо, к выгоде которого действует Клиент, в том числе на основании агентского договора, договора поручения, комиссии и доверительного управления, при проведении банковских оп</w:t>
      </w:r>
      <w:r>
        <w:t>ераций и иных сделок.</w:t>
      </w:r>
    </w:p>
    <w:p w:rsidR="00000000" w:rsidRDefault="00033DC7">
      <w:pPr>
        <w:pStyle w:val="just"/>
      </w:pPr>
      <w:r>
        <w:t>Идентификация - совокупность мероприятий Депозитария по установлению определенных законодательством Российской Федерации сведений о Клиентах, их Представителях, Выгодоприобретателях, по подтверждению достоверности этих сведений с испо</w:t>
      </w:r>
      <w:r>
        <w:t>льзованием оригиналов документов и (или) надлежащим образом заверенных копий.</w:t>
      </w:r>
    </w:p>
    <w:p w:rsidR="00000000" w:rsidRDefault="00033DC7">
      <w:pPr>
        <w:pStyle w:val="just"/>
      </w:pPr>
      <w:r>
        <w:t>ИПДЛ - иностранное публичное должностное лицо, т.е. любое назначаемое или избираемое лицо, занимающее какую-либо должность в законодательном, исполнительном, административном или</w:t>
      </w:r>
      <w:r>
        <w:t xml:space="preserve"> судебном органе иностранного государства, или лицо, выполняющее какую-либо публичную функцию для иностранного государства, в том числе для публичного ведомства или государственного предприятия, либо лицо, ранее занимавшее публичную должность, с момента сл</w:t>
      </w:r>
      <w:r>
        <w:t>ожения полномочий которого прошло менее 1 года.</w:t>
      </w:r>
    </w:p>
    <w:p w:rsidR="00000000" w:rsidRDefault="00033DC7">
      <w:pPr>
        <w:pStyle w:val="just"/>
      </w:pPr>
      <w:r>
        <w:t>Подразделение профессиональной деятельности на рынке ценных бумаг Депозитария (далее - Подразделение ДРЦБ) - структурное(ые) подразделение(я), к исключительной функции работников которого(ых) относится осущес</w:t>
      </w:r>
      <w:r>
        <w:t>твление профессиональной деятельности по управлению ценными бумагами.</w:t>
      </w:r>
    </w:p>
    <w:p w:rsidR="00000000" w:rsidRDefault="00033DC7">
      <w:pPr>
        <w:pStyle w:val="just"/>
      </w:pPr>
      <w:r>
        <w:t>Извещение в виде электронного сообщения (ИЭС) - сообщение о принятии (непринятии) Депозитарием в Уполномоченный орган или сообщение о принятии (непринятии) Уполномоченным органом ОЭС све</w:t>
      </w:r>
      <w:r>
        <w:t>дений об отдельных операциях, содержащихся в ОЭС Депозитария, представленное в электронной форме.</w:t>
      </w:r>
    </w:p>
    <w:p w:rsidR="00000000" w:rsidRDefault="00033DC7">
      <w:pPr>
        <w:pStyle w:val="just"/>
      </w:pPr>
      <w:r>
        <w:t>Клиент - депонент или иное физическое лицо, индивидуальный предприниматель или юридическое лицо, находящееся на обслуживании в Депозитарии.</w:t>
      </w:r>
    </w:p>
    <w:p w:rsidR="00000000" w:rsidRDefault="00033DC7">
      <w:pPr>
        <w:pStyle w:val="just"/>
      </w:pPr>
      <w:r>
        <w:t>Код аутентификации</w:t>
      </w:r>
      <w:r>
        <w:t xml:space="preserve"> (КА) - данные о Депозитарии, включаемые в состав ОЭС и используемые Банком России и Уполномоченным органом для установления подлинности и целостности ОЭС и идентификации Депозитария как его отправителя.</w:t>
      </w:r>
    </w:p>
    <w:p w:rsidR="00000000" w:rsidRDefault="00033DC7">
      <w:pPr>
        <w:pStyle w:val="just"/>
      </w:pPr>
      <w:r>
        <w:t xml:space="preserve">Необычная операция - операция, содержащая возможные </w:t>
      </w:r>
      <w:r>
        <w:t>признаки и критерии необычности и не характерная для операций данного Клиента, а также любые операции, которые, по мнению сотрудников Депозитария, могут осуществляться с целью отмывания доходов, полученных преступным путем, и/или финансирования терроризма.</w:t>
      </w:r>
    </w:p>
    <w:p w:rsidR="00000000" w:rsidRDefault="00033DC7">
      <w:pPr>
        <w:pStyle w:val="just"/>
      </w:pPr>
      <w:r>
        <w:t xml:space="preserve">Организация внутреннего контроля - совокупность принимаемых организациями, осуществляющими операции с денежными средствами или иным имуществом, мер, включающих разработку и согласование Правил внутреннего контроля и программ его осуществления, назначение </w:t>
      </w:r>
      <w:r>
        <w:t>специальных должностных лиц, ответственных за соблюдение указанных правил и реализацию указанных программ.</w:t>
      </w:r>
    </w:p>
    <w:p w:rsidR="00000000" w:rsidRDefault="00033DC7">
      <w:pPr>
        <w:pStyle w:val="just"/>
      </w:pPr>
      <w:r>
        <w:t>Осуществление внутреннего контроля - реализация организациями, осуществляющими операции с денежными средствами или иным имуществом, Правил внутреннег</w:t>
      </w:r>
      <w:r>
        <w:t xml:space="preserve">о контроля и программ его осуществления, а также выполнение требований законодательства по идентификации Клиентов, их Представителей, Выгодоприобретателей, по документальному фиксированию сведений (информации) и их представлению в Уполномоченный орган, по </w:t>
      </w:r>
      <w:r>
        <w:t>хранению документов и информации, по подготовке и обучению кадров.</w:t>
      </w:r>
    </w:p>
    <w:p w:rsidR="00000000" w:rsidRDefault="00033DC7">
      <w:pPr>
        <w:pStyle w:val="just"/>
      </w:pPr>
      <w:r>
        <w:t xml:space="preserve">Операции, подлежащие обязательному контролю (ООК), - проводимые Депозитарием операции с денежными средствами и иным имуществом, подлежащие обязательному контролю со стороны Уполномоченного </w:t>
      </w:r>
      <w:r>
        <w:t>органа на основании ст. 6 Федерального закона.</w:t>
      </w:r>
    </w:p>
    <w:p w:rsidR="00000000" w:rsidRDefault="00033DC7">
      <w:pPr>
        <w:pStyle w:val="just"/>
      </w:pPr>
      <w:r>
        <w:t>Ответственный сотрудник Депозитария - специальное должностное лицо, назначаемое единоличным исполнительным органом Депозитария (Руководителем Депозитария), которое является ответственным за разработку и органи</w:t>
      </w:r>
      <w:r>
        <w:t>зацию реализации в Депозитарии Правил внутреннего контроля в целях противодействия легализации (отмыванию) доходов, полученных преступным путем, и финансированию терроризма.</w:t>
      </w:r>
    </w:p>
    <w:p w:rsidR="00000000" w:rsidRDefault="00033DC7">
      <w:pPr>
        <w:pStyle w:val="just"/>
      </w:pPr>
      <w:r>
        <w:t>Отчет в виде электронного сообщения (ОЭС) - сообщение, формируемое Депозитарием дл</w:t>
      </w:r>
      <w:r>
        <w:t>я представления в Уполномоченный орган, содержащее сведения об операциях, предусмотренных Федеральным законом, представленное в электронной форме и снабженное зарегистрированным кодом аутентификации.</w:t>
      </w:r>
    </w:p>
    <w:p w:rsidR="00000000" w:rsidRDefault="00033DC7">
      <w:pPr>
        <w:pStyle w:val="just"/>
      </w:pPr>
      <w:r>
        <w:t>Перечень экстремистов - списки (перечни) организаций или</w:t>
      </w:r>
      <w:r>
        <w:t xml:space="preserve"> физических лиц, в отношении которых имеются полученные в соответствии с Федеральным законом в установленном порядке сведения об их причастности к экстремистской деятельности или терроризму, либо юридических лиц, прямо или косвенно находящихся в собственно</w:t>
      </w:r>
      <w:r>
        <w:t>сти или под контролем таких организаций или лиц, либо физических или юридических лиц, действующих от имени или по указанию таких организаций или лиц, составляемые и доводимые до сведения организаций в соответствии с порядком, установленным Правительством Р</w:t>
      </w:r>
      <w:r>
        <w:t>оссийской Федерации.</w:t>
      </w:r>
    </w:p>
    <w:p w:rsidR="00000000" w:rsidRDefault="00033DC7">
      <w:pPr>
        <w:pStyle w:val="just"/>
      </w:pPr>
      <w:r>
        <w:t xml:space="preserve">Подозрительная операция (ПО) - необычная операция, по которой в результате реализации мер внутреннего контроля возникает подозрение в том, что такая </w:t>
      </w:r>
      <w:r>
        <w:t>операция может осуществляться в целях легализации (отмывания) доходов, полученных преступным путем, или финансирования терроризма.</w:t>
      </w:r>
    </w:p>
    <w:p w:rsidR="00000000" w:rsidRDefault="00033DC7">
      <w:pPr>
        <w:pStyle w:val="just"/>
      </w:pPr>
      <w:r>
        <w:t>Правила - настоящие Правила внутреннего контроля, направленные на ПОД/ФТ в Депозитарии.</w:t>
      </w:r>
    </w:p>
    <w:p w:rsidR="00000000" w:rsidRDefault="00033DC7">
      <w:pPr>
        <w:pStyle w:val="just"/>
      </w:pPr>
      <w:r>
        <w:t>Представитель клиента/Представитель -</w:t>
      </w:r>
      <w:r>
        <w:t xml:space="preserve"> физическое лицо, действующее от имени и в интересах Клиента в соответствии с полномочиями, основанными на доверенности, законе либо акте уполномоченного на то государственного органа или органа местного самоуправления при открытии счетов (вкладов) и/или п</w:t>
      </w:r>
      <w:r>
        <w:t>ри обслуживании в Депозитарии.</w:t>
      </w:r>
    </w:p>
    <w:p w:rsidR="00000000" w:rsidRDefault="00033DC7">
      <w:pPr>
        <w:pStyle w:val="just"/>
      </w:pPr>
      <w:r>
        <w:t>Противодействие легализации (отмыванию) доходов, полученных преступным путем, и финансированию терроризма (ПОД/ФТ) - система мер, осуществляемых Депозитарием, по выполнению положений Федерального закона.</w:t>
      </w:r>
    </w:p>
    <w:p w:rsidR="00000000" w:rsidRDefault="00033DC7">
      <w:pPr>
        <w:pStyle w:val="just"/>
      </w:pPr>
      <w:r>
        <w:t xml:space="preserve">Сотрудник (работник) </w:t>
      </w:r>
      <w:r>
        <w:t>- физическое лицо, состоящее в трудовых отношениях с Депозитарием.</w:t>
      </w:r>
    </w:p>
    <w:p w:rsidR="00000000" w:rsidRDefault="00033DC7">
      <w:pPr>
        <w:pStyle w:val="just"/>
      </w:pPr>
      <w:r>
        <w:t>СВК - служба (подразделение) внутреннего контроля (аудита).</w:t>
      </w:r>
    </w:p>
    <w:p w:rsidR="00000000" w:rsidRDefault="00033DC7">
      <w:pPr>
        <w:pStyle w:val="just"/>
      </w:pPr>
      <w:r>
        <w:t>Уполномоченный орган - федеральный орган исполнительной власти, уполномоченный принимать меры по противодействию легализации (отм</w:t>
      </w:r>
      <w:r>
        <w:t>ыванию) доходов, полученных преступным путем, и финансированию терроризма (Федеральная служба по финансовому мониторингу (Росфинмониторинг)).</w:t>
      </w:r>
    </w:p>
    <w:p w:rsidR="00000000" w:rsidRDefault="00033DC7">
      <w:pPr>
        <w:pStyle w:val="just"/>
      </w:pPr>
      <w:r>
        <w:t xml:space="preserve">Уполномоченный сотрудник - сотрудник структурного подразделения Депозитария, на которого возложены обязанности по </w:t>
      </w:r>
      <w:r>
        <w:t>организации и обеспечению выполнения мероприятий по ПОД/ФТ в структурном подразделении Депозитария.</w:t>
      </w:r>
    </w:p>
    <w:p w:rsidR="00000000" w:rsidRDefault="00033DC7">
      <w:pPr>
        <w:pStyle w:val="just"/>
      </w:pPr>
      <w:r>
        <w:t>Федеральный закон - Федеральный закон от 7 августа 2001 г. N 115-ФЗ "О противодействии легализации (отмыванию) доходов, полученных преступным путем, и финан</w:t>
      </w:r>
      <w:r>
        <w:t>сированию терроризма".</w:t>
      </w:r>
    </w:p>
    <w:p w:rsidR="00000000" w:rsidRDefault="00033DC7">
      <w:pPr>
        <w:pStyle w:val="just"/>
      </w:pPr>
      <w:r>
        <w:t>Фиксирование сведений (информации) - получение и закрепление сведений (информации) на бумажных и (или) иных носителях информации в целях реализации настоящих Правил.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2. Цели, задачи и основные требования внутреннего контроля в целях</w:t>
      </w:r>
      <w:r>
        <w:rPr>
          <w:rFonts w:eastAsia="Times New Roman"/>
        </w:rPr>
        <w:t xml:space="preserve"> ПОД/ФТ</w:t>
      </w:r>
    </w:p>
    <w:p w:rsidR="00000000" w:rsidRDefault="00033DC7">
      <w:pPr>
        <w:pStyle w:val="just"/>
      </w:pPr>
      <w:r>
        <w:t>2.1. Внутренний контроль в области ПОД/ФТ осуществляется в целях обеспечения выполнения требований законодательных и иных нормативных правовых актов Российской Федерации и направлен на выявление и управление рисками, связанными с легализацией (отмы</w:t>
      </w:r>
      <w:r>
        <w:t>ванием) доходов, полученных преступным путем, и финансированием терроризма.</w:t>
      </w:r>
    </w:p>
    <w:p w:rsidR="00000000" w:rsidRDefault="00033DC7">
      <w:pPr>
        <w:pStyle w:val="just"/>
      </w:pPr>
      <w:r>
        <w:t>2.2. Задачами внутреннего контроля в целях ПОД/ФТ являются:</w:t>
      </w:r>
    </w:p>
    <w:p w:rsidR="00000000" w:rsidRDefault="00033DC7">
      <w:pPr>
        <w:pStyle w:val="just"/>
      </w:pPr>
      <w:r>
        <w:t xml:space="preserve">2.2.1. Недопущение вовлечения Депозитария в осуществление легализации (отмывания) доходов, полученных преступным путем, </w:t>
      </w:r>
      <w:r>
        <w:t>и финансирования терроризма.</w:t>
      </w:r>
    </w:p>
    <w:p w:rsidR="00000000" w:rsidRDefault="00033DC7">
      <w:pPr>
        <w:pStyle w:val="just"/>
      </w:pPr>
      <w:r>
        <w:t>2.2.2. Обеспечение реализации и соблюдения всеми сотрудниками Депозитария настоящих Правил с учетом следующих требований:</w:t>
      </w:r>
    </w:p>
    <w:p w:rsidR="00000000" w:rsidRDefault="00033DC7">
      <w:pPr>
        <w:pStyle w:val="just"/>
      </w:pPr>
      <w:r>
        <w:t>- участие в процессе осуществления внутреннего контроля в целях ПОД/ФТ всех работников независимо от зани</w:t>
      </w:r>
      <w:r>
        <w:t>маемой должности в рамках их компетенции;</w:t>
      </w:r>
    </w:p>
    <w:p w:rsidR="00000000" w:rsidRDefault="00033DC7">
      <w:pPr>
        <w:pStyle w:val="just"/>
      </w:pPr>
      <w:r>
        <w:t>- соблюдение банковской тайны и сохранение конфиденциальности информации, получаемой в процессе осуществления внутреннего контроля в целях ПОД/ФТ;</w:t>
      </w:r>
    </w:p>
    <w:p w:rsidR="00000000" w:rsidRDefault="00033DC7">
      <w:pPr>
        <w:pStyle w:val="just"/>
      </w:pPr>
      <w:r>
        <w:t>- исключение участия работников Депозитария в осуществлении легализ</w:t>
      </w:r>
      <w:r>
        <w:t>ации (отмывания) доходов, полученных преступным путем, и финансирования терроризма;</w:t>
      </w:r>
    </w:p>
    <w:p w:rsidR="00000000" w:rsidRDefault="00033DC7">
      <w:pPr>
        <w:pStyle w:val="just"/>
      </w:pPr>
      <w:r>
        <w:t>- недопущение информирования Клиентов, иных лиц о мерах, принимаемых Депозитарием в результате осуществления внутреннего контроля в целях ПОД/ФТ, за исключением информирова</w:t>
      </w:r>
      <w:r>
        <w:t>ния Клиентов о приостановлении операции, об отказе в выполнении распоряжения Клиента о совершении операций, об отказе от заключения депозитарного договора, о необходимости представления документов по основаниям, предусмотренным Федеральным законом;</w:t>
      </w:r>
    </w:p>
    <w:p w:rsidR="00000000" w:rsidRDefault="00033DC7">
      <w:pPr>
        <w:pStyle w:val="just"/>
      </w:pPr>
      <w:r>
        <w:t>- сохра</w:t>
      </w:r>
      <w:r>
        <w:t>нение конфиденциальности сведений о внутренних документах Депозитария, разработанных в целях ПОД/ФТ.</w:t>
      </w:r>
    </w:p>
    <w:p w:rsidR="00000000" w:rsidRDefault="00033DC7">
      <w:pPr>
        <w:pStyle w:val="just"/>
      </w:pPr>
      <w:r>
        <w:t>2.2.3. Обеспечение полноты и своевременности представления в Уполномоченный орган сведений, предусмотренных Федеральным законом.</w:t>
      </w:r>
    </w:p>
    <w:p w:rsidR="00000000" w:rsidRDefault="00033DC7">
      <w:pPr>
        <w:pStyle w:val="just"/>
      </w:pPr>
      <w:r>
        <w:t>2.2.4. Применение эффектив</w:t>
      </w:r>
      <w:r>
        <w:t>ных процедур оценки рисков, связанных с легализацией (отмыванием) доходов, полученных преступным путем, и финансированием терроризма.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3. Программа организации работы по противодействию легализации (отмыванию) доходов, полученных преступным путем, и финанс</w:t>
      </w:r>
      <w:r>
        <w:rPr>
          <w:rFonts w:eastAsia="Times New Roman"/>
        </w:rPr>
        <w:t>ированию терроризма</w:t>
      </w:r>
    </w:p>
    <w:p w:rsidR="00000000" w:rsidRDefault="00033DC7">
      <w:pPr>
        <w:pStyle w:val="just"/>
      </w:pPr>
      <w:r>
        <w:t>3.1. Внутренний контроль в целях ПОД/ФТ является частью системы внутреннего контроля Депозитария и осуществляется подразделениями и работниками Депозитария на постоянной основе.</w:t>
      </w:r>
    </w:p>
    <w:p w:rsidR="00000000" w:rsidRDefault="00033DC7">
      <w:pPr>
        <w:pStyle w:val="just"/>
      </w:pPr>
      <w:r>
        <w:t>3.2. Сотрудники Депозитария в рамках своей компетенции дол</w:t>
      </w:r>
      <w:r>
        <w:t>жны участвовать в проведении мероприятий, направленных на реализацию настоящих Правил и программ внутреннего контроля в целях ПОД/ФТ.</w:t>
      </w:r>
    </w:p>
    <w:p w:rsidR="00000000" w:rsidRDefault="00033DC7">
      <w:pPr>
        <w:pStyle w:val="just"/>
      </w:pPr>
      <w:r>
        <w:t xml:space="preserve">3.3. Функции контроля за организацией в Депозитарии работы по противодействию легализации (отмыванию) доходов, полученных </w:t>
      </w:r>
      <w:r>
        <w:t>преступным путем, и финансированию терроризма выполняет Руководитель Депозитария.</w:t>
      </w:r>
    </w:p>
    <w:p w:rsidR="00000000" w:rsidRDefault="00033DC7">
      <w:pPr>
        <w:pStyle w:val="just"/>
      </w:pPr>
      <w:r>
        <w:t xml:space="preserve">3.4. Ответственным за соблюдение сотрудниками Депозитария настоящих </w:t>
      </w:r>
      <w:r>
        <w:t>Правил и программ их осуществления является Ответственный сотрудник Депозитария.</w:t>
      </w:r>
    </w:p>
    <w:p w:rsidR="00000000" w:rsidRDefault="00033DC7">
      <w:pPr>
        <w:pStyle w:val="just"/>
      </w:pPr>
      <w:r>
        <w:t>3.5. Ответственный сотрудник Депозитария независим в своей деятельности от других структурных подразделений Депозитария и осуществляет ее под общим руководством Руководителя Д</w:t>
      </w:r>
      <w:r>
        <w:t>епозитария.</w:t>
      </w:r>
    </w:p>
    <w:p w:rsidR="00000000" w:rsidRDefault="00033DC7">
      <w:pPr>
        <w:pStyle w:val="just"/>
      </w:pPr>
      <w:r>
        <w:t>3.6. В целях противодействия легализации (отмыванию) доходов, полученных преступным путем, и финансированию терроризма на Ответственного сотрудника Депозитария возлагаются следующие функции:</w:t>
      </w:r>
    </w:p>
    <w:p w:rsidR="00000000" w:rsidRDefault="00033DC7">
      <w:pPr>
        <w:pStyle w:val="just"/>
      </w:pPr>
      <w:r>
        <w:t>- организация разработки и представление на утвержден</w:t>
      </w:r>
      <w:r>
        <w:t>ие Руководителя Депозитария настоящих Правил, программ их осуществления; иных документов Депозитария, регламентирующих реализацию мер внутреннего контроля по ПОД/ФТ (в том числе рекомендаций, регламентирующих применение отдельных процедур Депозитария);</w:t>
      </w:r>
    </w:p>
    <w:p w:rsidR="00000000" w:rsidRDefault="00033DC7">
      <w:pPr>
        <w:pStyle w:val="just"/>
      </w:pPr>
      <w:r>
        <w:t>- о</w:t>
      </w:r>
      <w:r>
        <w:t>рганизация реализации Правил, в том числе программ их осуществления, и иных документов по ПОД/ФТ. В этих целях Ответственный сотрудник Депозитария консультирует сотрудников Депозитария по вопросам, возникающим при реализации программ осуществления внутренн</w:t>
      </w:r>
      <w:r>
        <w:t>его контроля в целях ПОД/ФТ;</w:t>
      </w:r>
    </w:p>
    <w:p w:rsidR="00000000" w:rsidRDefault="00033DC7">
      <w:pPr>
        <w:pStyle w:val="just"/>
      </w:pPr>
      <w:r>
        <w:t>- организация представления в Уполномоченный орган сведений в соответствии с Федеральным законом и нормативными актами Банка России;</w:t>
      </w:r>
    </w:p>
    <w:p w:rsidR="00000000" w:rsidRDefault="00033DC7">
      <w:pPr>
        <w:pStyle w:val="just"/>
      </w:pPr>
      <w:r>
        <w:t>- оказание содействия уполномоченным представителям Банка России при проведении ими инспекцион</w:t>
      </w:r>
      <w:r>
        <w:t>ных проверок деятельности Депозитария по вопросам, отнесенным к его компетенции внутренними документами Депозитария;</w:t>
      </w:r>
    </w:p>
    <w:p w:rsidR="00000000" w:rsidRDefault="00033DC7">
      <w:pPr>
        <w:pStyle w:val="just"/>
      </w:pPr>
      <w:r>
        <w:t>- представление не реже одного раза в год (для кредитных организаций, являющихся профессиональными участниками рынка ценных бумаг, - не реж</w:t>
      </w:r>
      <w:r>
        <w:t>е одного раза в квартал) письменного отчета о результатах реализации Правил, в том числе программ их осуществления, органам управления Депозитария в соответствии с внутренними документами. Порядок текущей отчетности Ответственного сотрудника Депозитария оп</w:t>
      </w:r>
      <w:r>
        <w:t>ределяется внутренними документами Депозитария.</w:t>
      </w:r>
    </w:p>
    <w:p w:rsidR="00000000" w:rsidRDefault="00033DC7">
      <w:pPr>
        <w:pStyle w:val="just"/>
      </w:pPr>
      <w:r>
        <w:t>(При наличии:</w:t>
      </w:r>
    </w:p>
    <w:p w:rsidR="00000000" w:rsidRDefault="00033DC7">
      <w:pPr>
        <w:pStyle w:val="just"/>
      </w:pPr>
      <w:r>
        <w:t>3.7. В Депозитарии сформировано структурное подразделение по ПОД/ФТ под руководством Ответственного сотрудника Депозитария).</w:t>
      </w:r>
    </w:p>
    <w:p w:rsidR="00000000" w:rsidRDefault="00033DC7">
      <w:pPr>
        <w:pStyle w:val="just"/>
      </w:pPr>
      <w:r>
        <w:t>3.8. При осуществлении своих функций и обязанностей Ответственный сот</w:t>
      </w:r>
      <w:r>
        <w:t>рудник Депозитария вправе:</w:t>
      </w:r>
    </w:p>
    <w:p w:rsidR="00000000" w:rsidRDefault="00033DC7">
      <w:pPr>
        <w:pStyle w:val="just"/>
      </w:pPr>
      <w:r>
        <w:t>- снимать копии с полученных документов, в том числе копии файлов, копии любых записей, хранящихся в локальных сетях и автономных компьютерных системах Депозитария;</w:t>
      </w:r>
    </w:p>
    <w:p w:rsidR="00000000" w:rsidRDefault="00033DC7">
      <w:pPr>
        <w:pStyle w:val="just"/>
      </w:pPr>
      <w:r>
        <w:t>- иметь доступ к базам данных, сведениям о Клиентах и их операци</w:t>
      </w:r>
      <w:r>
        <w:t>ях в АБС Депозитария;</w:t>
      </w:r>
    </w:p>
    <w:p w:rsidR="00000000" w:rsidRDefault="00033DC7">
      <w:pPr>
        <w:pStyle w:val="just"/>
      </w:pPr>
      <w:r>
        <w:t>- входить в помещения подразделений Депозитария, а также в помещения, используемые для хранения документов (архивы), наличных денег и ценностей (денежные хранилища), компьютерной обработки данных и хранения данных на машинных носителя</w:t>
      </w:r>
      <w:r>
        <w:t>х;</w:t>
      </w:r>
    </w:p>
    <w:p w:rsidR="00000000" w:rsidRDefault="00033DC7">
      <w:pPr>
        <w:pStyle w:val="just"/>
      </w:pPr>
      <w:r>
        <w:t>- получать от руководителей и сотрудников подразделений Депозитария необходимые распорядительные и бухгалтерские документы;</w:t>
      </w:r>
    </w:p>
    <w:p w:rsidR="00000000" w:rsidRDefault="00033DC7">
      <w:pPr>
        <w:pStyle w:val="just"/>
      </w:pPr>
      <w:r>
        <w:t>- давать временные в пределах сроков, установленных законодательством Российской Федерации для проведения операции (сделки) (до р</w:t>
      </w:r>
      <w:r>
        <w:t>ешения Руководителя Депозитария), указания, касающиеся проведения операции (сделки) (в том числе предписания о приостановлении проведения операции (сделки) в целях получения дополнительной или проверки имеющейся информации о Клиенте или операции (сделке);</w:t>
      </w:r>
    </w:p>
    <w:p w:rsidR="00000000" w:rsidRDefault="00033DC7">
      <w:pPr>
        <w:pStyle w:val="just"/>
      </w:pPr>
      <w:r>
        <w:t>- иметь иные полномочия, предусмотренные настоящими Правилами и внутренними документами Депозитария.</w:t>
      </w:r>
    </w:p>
    <w:p w:rsidR="00000000" w:rsidRDefault="00033DC7">
      <w:pPr>
        <w:pStyle w:val="just"/>
      </w:pPr>
      <w:r>
        <w:t>При осуществлении своих функций Ответственный сотрудник Депозитария обязан:</w:t>
      </w:r>
    </w:p>
    <w:p w:rsidR="00000000" w:rsidRDefault="00033DC7">
      <w:pPr>
        <w:pStyle w:val="just"/>
      </w:pPr>
      <w:r>
        <w:t>- обеспечивать сохранность и возврат полученных от подразделений Депозитария до</w:t>
      </w:r>
      <w:r>
        <w:t>кументов;</w:t>
      </w:r>
    </w:p>
    <w:p w:rsidR="00000000" w:rsidRDefault="00033DC7">
      <w:pPr>
        <w:pStyle w:val="just"/>
      </w:pPr>
      <w:r>
        <w:t>- соблюдать конфиденциальность информации, полученной при осуществлении своих функций;</w:t>
      </w:r>
    </w:p>
    <w:p w:rsidR="00000000" w:rsidRDefault="00033DC7">
      <w:pPr>
        <w:pStyle w:val="just"/>
      </w:pPr>
      <w:r>
        <w:t>- выполнять иные обязанности в соответствии с нормативными актами и распорядительными документами Депозитария.</w:t>
      </w:r>
    </w:p>
    <w:p w:rsidR="00000000" w:rsidRDefault="00033DC7">
      <w:pPr>
        <w:pStyle w:val="just"/>
      </w:pPr>
      <w:r>
        <w:t>(При наличии:</w:t>
      </w:r>
    </w:p>
    <w:p w:rsidR="00000000" w:rsidRDefault="00033DC7">
      <w:pPr>
        <w:pStyle w:val="just"/>
      </w:pPr>
      <w:r>
        <w:t>3.9. Ответственными за обеспечение</w:t>
      </w:r>
      <w:r>
        <w:t xml:space="preserve"> выполнения настоящих Правил в подразделениях Депозитария являются их руководители или Уполномоченные сотрудники).</w:t>
      </w:r>
    </w:p>
    <w:p w:rsidR="00000000" w:rsidRDefault="00033DC7">
      <w:pPr>
        <w:pStyle w:val="just"/>
      </w:pPr>
      <w:r>
        <w:t>3.10. Ответственный сотрудник Депозитария должен иметь высшее юридическое или экономическое образование и опыт руководства отделом, иным подр</w:t>
      </w:r>
      <w:r>
        <w:t>азделением кредитной организации, связанным с осуществлением банковских операций, не менее одного года, а при отсутствии указанного образования - опыт работы в сфере противодействия легализации (отмыванию) доходов, полученных преступным путем, и финансиров</w:t>
      </w:r>
      <w:r>
        <w:t>анию терроризма не менее двух лет или опыт руководства подразделением кредитной организации, связанным с осуществлением банковских операций, не менее двух лет.</w:t>
      </w:r>
    </w:p>
    <w:p w:rsidR="00000000" w:rsidRDefault="00033DC7">
      <w:pPr>
        <w:pStyle w:val="just"/>
      </w:pPr>
      <w:r>
        <w:t>3.11. Сотрудники ____________________ (наименование подразделения Депозитария, указанного в п. 3</w:t>
      </w:r>
      <w:r>
        <w:t>.7) должны иметь высшее образование и опыт работы в подразделении кредитной организации, связанном с осуществлением банковских операций, не менее шести месяцев, а при отсутствии высшего образования - опыт работы в сфере ПОД/ФТ не менее одного года или опыт</w:t>
      </w:r>
      <w:r>
        <w:t xml:space="preserve"> работы в подразделении кредитной организации, связанном с осуществлением банковских операций, не менее одного года.</w:t>
      </w:r>
    </w:p>
    <w:p w:rsidR="00000000" w:rsidRDefault="00033DC7">
      <w:pPr>
        <w:pStyle w:val="just"/>
      </w:pPr>
      <w:r>
        <w:t>3.12. При реализации настоящих Правил Депозитарий обязан:</w:t>
      </w:r>
    </w:p>
    <w:p w:rsidR="00000000" w:rsidRDefault="00033DC7">
      <w:pPr>
        <w:pStyle w:val="just"/>
      </w:pPr>
      <w:r>
        <w:t>- идентифицировать Клиентов, их Представителей и Выгодоприобретателей, за исключе</w:t>
      </w:r>
      <w:r>
        <w:t>нием случаев, установленных пунктами 1.1 и 1.2 статьи 7 Федерального закона;</w:t>
      </w:r>
    </w:p>
    <w:p w:rsidR="00000000" w:rsidRDefault="00033DC7">
      <w:pPr>
        <w:pStyle w:val="just"/>
      </w:pPr>
      <w:r>
        <w:t>- систематически обновлять информацию о Клиентах и Выгодоприобретателях;</w:t>
      </w:r>
    </w:p>
    <w:p w:rsidR="00000000" w:rsidRDefault="00033DC7">
      <w:pPr>
        <w:pStyle w:val="just"/>
      </w:pPr>
      <w:r>
        <w:t>- осуществлять изучение Клиентов и совершаемых ими операций;</w:t>
      </w:r>
    </w:p>
    <w:p w:rsidR="00000000" w:rsidRDefault="00033DC7">
      <w:pPr>
        <w:pStyle w:val="just"/>
      </w:pPr>
      <w:r>
        <w:t>- документально фиксировать и представлять в Уполномоченный орган в установленном порядке сведения, предусмотренные Федеральным законом;</w:t>
      </w:r>
    </w:p>
    <w:p w:rsidR="00000000" w:rsidRDefault="00033DC7">
      <w:pPr>
        <w:pStyle w:val="just"/>
      </w:pPr>
      <w:r>
        <w:t xml:space="preserve">- приостанавливать на срок, установленный Федеральным законом, операции Клиента (за исключением операций по зачислению </w:t>
      </w:r>
      <w:r>
        <w:t>денежных средств, поступивших на счет Клиента), если хотя бы одним из ее участников является организация или физическое лицо, в отношении которых имеются сведения об их участии в террористической деятельности, либо юридическое лицо, прямо или косвенно нахо</w:t>
      </w:r>
      <w:r>
        <w:t>дящееся в собственности или под контролем таких организации или лица, либо физическое или юридическое лицо, действующее от имени или по указанию таких организации или лица;</w:t>
      </w:r>
    </w:p>
    <w:p w:rsidR="00000000" w:rsidRDefault="00033DC7">
      <w:pPr>
        <w:pStyle w:val="just"/>
      </w:pPr>
      <w:r>
        <w:t>- предпринимать меры, направленные на предотвращение установления отношений с нерез</w:t>
      </w:r>
      <w:r>
        <w:t>идентами, в отношении которых имеется информация, что их счета используются банками, не имеющими на территориях государств, в которых они зарегистрированы, постоянно действующих органов управления.</w:t>
      </w:r>
    </w:p>
    <w:p w:rsidR="00000000" w:rsidRDefault="00033DC7">
      <w:pPr>
        <w:pStyle w:val="just"/>
      </w:pPr>
      <w:r>
        <w:t>3.13. При реализации настоящих Правил Депозитарий вправе:</w:t>
      </w:r>
    </w:p>
    <w:p w:rsidR="00000000" w:rsidRDefault="00033DC7">
      <w:pPr>
        <w:pStyle w:val="just"/>
      </w:pPr>
      <w:r>
        <w:t>3.13.1. Отказаться от заключения депозитарного договора или договора на оказание иных услуг с физическим или юридическим лицом в случае:</w:t>
      </w:r>
    </w:p>
    <w:p w:rsidR="00000000" w:rsidRDefault="00033DC7">
      <w:pPr>
        <w:pStyle w:val="just"/>
      </w:pPr>
      <w:r>
        <w:t>- отсутствия в месте нахождения юридического лица, его постоянно действующего органа управления, иного органа или лица,</w:t>
      </w:r>
      <w:r>
        <w:t xml:space="preserve"> которые имеют право действовать от имени юридического лица без доверенности;</w:t>
      </w:r>
    </w:p>
    <w:p w:rsidR="00000000" w:rsidRDefault="00033DC7">
      <w:pPr>
        <w:pStyle w:val="just"/>
      </w:pPr>
      <w:r>
        <w:t>- наличия сведений в Перечне экстремистов о причастности данного физического или юридического лица к террористической деятельности;</w:t>
      </w:r>
    </w:p>
    <w:p w:rsidR="00000000" w:rsidRDefault="00033DC7">
      <w:pPr>
        <w:pStyle w:val="just"/>
      </w:pPr>
      <w:r>
        <w:t>- представления физическим или юридическим лиц</w:t>
      </w:r>
      <w:r>
        <w:t>ом документов, которые в результате проверки, организованной с разумной тщательностью, признаны недействительными или недостоверными.</w:t>
      </w:r>
    </w:p>
    <w:p w:rsidR="00000000" w:rsidRDefault="00033DC7">
      <w:pPr>
        <w:pStyle w:val="just"/>
      </w:pPr>
      <w:r>
        <w:t>3.13.2. Требовать представления Клиентом, Представителем клиента документов и получать от Клиента, Представителя клиента д</w:t>
      </w:r>
      <w:r>
        <w:t>окументы, удостоверяющие личность, учредительные документы, документы о государственной регистрации юридического лица (индивидуального предпринимателя) и иные документы, необходимые для установления сведений в целях идентификации.</w:t>
      </w:r>
    </w:p>
    <w:p w:rsidR="00000000" w:rsidRDefault="00033DC7">
      <w:pPr>
        <w:pStyle w:val="just"/>
      </w:pPr>
      <w:r>
        <w:t>3.13.3. Отказать в выполн</w:t>
      </w:r>
      <w:r>
        <w:t>ении распоряжения Клиента о совершении операции, за исключением операций по зачислению денежных средств, поступивших на его счет, по которой не представлены документы, содержащие сведения, необходимые для фиксирования в соответствии с требованиями статьи 7</w:t>
      </w:r>
      <w:r>
        <w:t xml:space="preserve"> Федерального закона.</w:t>
      </w:r>
    </w:p>
    <w:p w:rsidR="00000000" w:rsidRDefault="00033DC7">
      <w:pPr>
        <w:pStyle w:val="just"/>
      </w:pPr>
      <w:r>
        <w:t>3.14. При реализации настоящих Правил Депозитарию запрещается:</w:t>
      </w:r>
    </w:p>
    <w:p w:rsidR="00000000" w:rsidRDefault="00033DC7">
      <w:pPr>
        <w:pStyle w:val="just"/>
      </w:pPr>
      <w:r>
        <w:t>- открывать счета (вклады) на анонимных владельцев, то есть без представления открывающим счет (вклад) физическим или юридическим лицом документов, необходимых для идентиф</w:t>
      </w:r>
      <w:r>
        <w:t>икации;</w:t>
      </w:r>
    </w:p>
    <w:p w:rsidR="00000000" w:rsidRDefault="00033DC7">
      <w:pPr>
        <w:pStyle w:val="just"/>
      </w:pPr>
      <w:r>
        <w:t>- открывать счета (вклады) физическим лицам без личного присутствия лица, открывающего счет (вклад), либо его представителя;</w:t>
      </w:r>
    </w:p>
    <w:p w:rsidR="00000000" w:rsidRDefault="00033DC7">
      <w:pPr>
        <w:pStyle w:val="just"/>
      </w:pPr>
      <w:r>
        <w:t>- устанавливать и поддерживать отношения с банками-нерезидентами, не имеющими на территориях государств, в которых они заре</w:t>
      </w:r>
      <w:r>
        <w:t>гистрированы, постоянно действующих органов управления;</w:t>
      </w:r>
    </w:p>
    <w:p w:rsidR="00000000" w:rsidRDefault="00033DC7">
      <w:pPr>
        <w:pStyle w:val="just"/>
      </w:pPr>
      <w:r>
        <w:t xml:space="preserve">- заключать договор банковского счета (вклада) с Клиентом в случае непредставления Клиентом, Представителем клиента документов, необходимых для идентификации Клиента, Представителя клиента в случаях, </w:t>
      </w:r>
      <w:r>
        <w:t>установленных Федеральным законом и подтверждающих сведения, подлежащие документальному фиксированию в соответствии с требованиями Федерального закона;</w:t>
      </w:r>
    </w:p>
    <w:p w:rsidR="00000000" w:rsidRDefault="00033DC7">
      <w:pPr>
        <w:pStyle w:val="just"/>
      </w:pPr>
      <w:r>
        <w:t>- информировать Клиентов и иных лиц о формах, способах и методах осуществления в Депозитарии внутреннего</w:t>
      </w:r>
      <w:r>
        <w:t xml:space="preserve"> контроля в целях ПОД/ФТ;</w:t>
      </w:r>
    </w:p>
    <w:p w:rsidR="00000000" w:rsidRDefault="00033DC7">
      <w:pPr>
        <w:pStyle w:val="just"/>
      </w:pPr>
      <w:r>
        <w:t>- информировать Клиентов и иных лиц о принимаемых мерах ПОД/ФТ, за исключением информирования Клиентов о приостановлении операции, об отказе в выполнении распоряжения Клиента о совершении операций, об отказе от заключения депозита</w:t>
      </w:r>
      <w:r>
        <w:t>рного договора, о необходимости представления документов по основаниям, предусмотренным Федеральным законом.</w:t>
      </w:r>
    </w:p>
    <w:p w:rsidR="00000000" w:rsidRDefault="00033DC7">
      <w:pPr>
        <w:pStyle w:val="just"/>
      </w:pPr>
      <w:r>
        <w:t xml:space="preserve">3.15. Сотрудники Депозитария (в том числе Ответственный сотрудник Депозитария), которым стали известны факты нарушений законодательства Российской </w:t>
      </w:r>
      <w:r>
        <w:t>Федерации в сфере ПОД/ФТ, при проведении операций (сделок) незамедлительно в письменном виде доводят эти факты до сведения своего непосредственного Руководителя и службы внутреннего контроля Депозитария.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4. Программа идентификации Клиентов, их Представите</w:t>
      </w:r>
      <w:r>
        <w:rPr>
          <w:rFonts w:eastAsia="Times New Roman"/>
        </w:rPr>
        <w:t>лей и Выгодоприобретателей</w:t>
      </w:r>
    </w:p>
    <w:p w:rsidR="00000000" w:rsidRDefault="00033DC7">
      <w:pPr>
        <w:pStyle w:val="just"/>
      </w:pPr>
      <w:r>
        <w:t>4.1. Процедура идентификации:</w:t>
      </w:r>
    </w:p>
    <w:p w:rsidR="00000000" w:rsidRDefault="00033DC7">
      <w:pPr>
        <w:pStyle w:val="just"/>
      </w:pPr>
      <w:r>
        <w:t xml:space="preserve">4.1.1. В целях идентификации Клиента, его Представителя Депозитарий обязан установить сведения, определенные Федеральным законом и настоящим пунктом Правил. Идентификация Клиентов, их Представителей </w:t>
      </w:r>
      <w:r>
        <w:t>возлагается на структурные подразделения Депозитария, непосредственно взаимодействующие с Клиентом, его Представителем и осуществляющие последующий контроль его деятельности. Для идентификации Клиентов может быть использован дополнительный опросный лист, у</w:t>
      </w:r>
      <w:r>
        <w:t>станавливаемый Депозитарием самостоятельно исходя из особенностей взаимоотношений с Клиентом, с целью удостовериться в соблюдении Клиентом законодательства в сфере ПОД/ФТ.</w:t>
      </w:r>
    </w:p>
    <w:p w:rsidR="00000000" w:rsidRDefault="00033DC7">
      <w:pPr>
        <w:pStyle w:val="just"/>
      </w:pPr>
      <w:r>
        <w:t>Идентификация осуществляется следующим образом:</w:t>
      </w:r>
    </w:p>
    <w:p w:rsidR="00000000" w:rsidRDefault="00033DC7">
      <w:pPr>
        <w:pStyle w:val="just"/>
      </w:pPr>
      <w:r>
        <w:t>- Сотрудник, ответственный за иденти</w:t>
      </w:r>
      <w:r>
        <w:t>фикацию Клиента, его Представителя, запрашивает у Клиента, его Представителя, а Клиент, его Представитель представляют всю необходимую информацию и документы, необходимые для идентификации Клиента, его Представителя, установления и идентификации Выгодоприо</w:t>
      </w:r>
      <w:r>
        <w:t>бретателей.</w:t>
      </w:r>
    </w:p>
    <w:p w:rsidR="00000000" w:rsidRDefault="00033DC7">
      <w:pPr>
        <w:pStyle w:val="just"/>
      </w:pPr>
      <w:r>
        <w:t>К сведениям, запрашиваемым у Клиента, его Представителя, относятся:</w:t>
      </w:r>
    </w:p>
    <w:p w:rsidR="00000000" w:rsidRDefault="00033DC7">
      <w:pPr>
        <w:pStyle w:val="just"/>
      </w:pPr>
      <w:r>
        <w:t>А. В целях идентификации физического лица:</w:t>
      </w:r>
    </w:p>
    <w:p w:rsidR="00000000" w:rsidRDefault="00033DC7">
      <w:pPr>
        <w:pStyle w:val="just"/>
      </w:pPr>
      <w:r>
        <w:t>- Фамилия, имя и отчество (если иное не вытекает из закона или национального обычая).</w:t>
      </w:r>
    </w:p>
    <w:p w:rsidR="00000000" w:rsidRDefault="00033DC7">
      <w:pPr>
        <w:pStyle w:val="just"/>
      </w:pPr>
      <w:r>
        <w:t>- Дата и место рождения.</w:t>
      </w:r>
    </w:p>
    <w:p w:rsidR="00000000" w:rsidRDefault="00033DC7">
      <w:pPr>
        <w:pStyle w:val="just"/>
      </w:pPr>
      <w:r>
        <w:t>- Гражданство.</w:t>
      </w:r>
    </w:p>
    <w:p w:rsidR="00000000" w:rsidRDefault="00033DC7">
      <w:pPr>
        <w:pStyle w:val="just"/>
      </w:pPr>
      <w:r>
        <w:t>- Реквизиты документа, удостоверяющего личность: серия и номер документа, дата выдачи документа, наименование органа, выдавшего документ, и код подразделения (если имеется).</w:t>
      </w:r>
    </w:p>
    <w:p w:rsidR="00000000" w:rsidRDefault="00033DC7">
      <w:pPr>
        <w:pStyle w:val="just"/>
      </w:pPr>
      <w:r>
        <w:t>- Данные миграционной карты: номер карты, дата начала срока пребыва</w:t>
      </w:r>
      <w:r>
        <w:t>ния и дата окончания срока пребывания и 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</w:t>
      </w:r>
      <w:r>
        <w:t>бывания (проживания), дата окончания срока действия права пребывания (проживания).</w:t>
      </w:r>
    </w:p>
    <w:p w:rsidR="00000000" w:rsidRDefault="00033DC7">
      <w:pPr>
        <w:pStyle w:val="just"/>
      </w:pPr>
      <w:r>
        <w:t>- Адрес места жительства (регистрации) или места пребывания.</w:t>
      </w:r>
    </w:p>
    <w:p w:rsidR="00000000" w:rsidRDefault="00033DC7">
      <w:pPr>
        <w:pStyle w:val="just"/>
      </w:pPr>
      <w:r>
        <w:t>- Идентификационный номер налогоплательщика (если имеется).</w:t>
      </w:r>
    </w:p>
    <w:p w:rsidR="00000000" w:rsidRDefault="00033DC7">
      <w:pPr>
        <w:pStyle w:val="just"/>
      </w:pPr>
      <w:r>
        <w:t>- Номера контактных телефонов и факсов (если имеются</w:t>
      </w:r>
      <w:r>
        <w:t>).</w:t>
      </w:r>
    </w:p>
    <w:p w:rsidR="00000000" w:rsidRDefault="00033DC7">
      <w:pPr>
        <w:pStyle w:val="just"/>
      </w:pPr>
      <w:r>
        <w:t>Б. В целях идентификации юридического лица:</w:t>
      </w:r>
    </w:p>
    <w:p w:rsidR="00000000" w:rsidRDefault="00033DC7">
      <w:pPr>
        <w:pStyle w:val="just"/>
      </w:pPr>
      <w:r>
        <w:t>- Полное, а также (если имеется) сокращенное наименование и наименование на иностранном языке.</w:t>
      </w:r>
    </w:p>
    <w:p w:rsidR="00000000" w:rsidRDefault="00033DC7">
      <w:pPr>
        <w:pStyle w:val="just"/>
      </w:pPr>
      <w:r>
        <w:t>- Организационно-правовая форма.</w:t>
      </w:r>
    </w:p>
    <w:p w:rsidR="00000000" w:rsidRDefault="00033DC7">
      <w:pPr>
        <w:pStyle w:val="just"/>
      </w:pPr>
      <w:r>
        <w:t>- Идентификационный номер налогоплательщика (10 символов) - для резидента, иденти</w:t>
      </w:r>
      <w:r>
        <w:t>фикационный номер налогоплательщика (10 символов) или код иностранной организации (5 символов) - для нерезидента (если имеются).</w:t>
      </w:r>
    </w:p>
    <w:p w:rsidR="00000000" w:rsidRDefault="00033DC7">
      <w:pPr>
        <w:pStyle w:val="just"/>
      </w:pPr>
      <w:r>
        <w:t>- Сведения о государственной регистрации:</w:t>
      </w:r>
    </w:p>
    <w:p w:rsidR="00000000" w:rsidRDefault="00033DC7">
      <w:pPr>
        <w:pStyle w:val="just"/>
      </w:pPr>
      <w:r>
        <w:t>Для резидента: ОГРН (13 символов); дата регистрации юридического лица; наименование р</w:t>
      </w:r>
      <w:r>
        <w:t>егистрирующего органа; место государственной регистрации юридического лица.</w:t>
      </w:r>
    </w:p>
    <w:p w:rsidR="00000000" w:rsidRDefault="00033DC7">
      <w:pPr>
        <w:pStyle w:val="just"/>
      </w:pPr>
      <w:r>
        <w:t>Для нерезидента:</w:t>
      </w:r>
    </w:p>
    <w:p w:rsidR="00000000" w:rsidRDefault="00033DC7">
      <w:pPr>
        <w:pStyle w:val="just"/>
      </w:pPr>
      <w:r>
        <w:t>Для юридического лица - нерезидента в иных случаях: регистрационный номер юридического лица по месту учреждения и регистрации; дата регистрации юридического лица п</w:t>
      </w:r>
      <w:r>
        <w:t>о месту учреждения и регистрации; наименование регистрирующего органа; место государственной регистрации юридического лица.</w:t>
      </w:r>
    </w:p>
    <w:p w:rsidR="00000000" w:rsidRDefault="00033DC7">
      <w:pPr>
        <w:pStyle w:val="just"/>
      </w:pPr>
      <w:r>
        <w:t xml:space="preserve">Для филиала (представительства) юридического лица - нерезидента собираются сведения в объеме не меньшем, чем в отношении Клиентов - </w:t>
      </w:r>
      <w:r>
        <w:t>юридических лиц.</w:t>
      </w:r>
    </w:p>
    <w:p w:rsidR="00000000" w:rsidRDefault="00033DC7">
      <w:pPr>
        <w:pStyle w:val="just"/>
      </w:pPr>
      <w:r>
        <w:t>- Адреса (заполняются строго в следующей последовательности: страна (указываются с кодом страны в соответствии с ОКСМ), область (республика, край), район, населенный пункт (город, село и т.п.), улица, дом, корпус, квартира):</w:t>
      </w:r>
    </w:p>
    <w:p w:rsidR="00000000" w:rsidRDefault="00033DC7">
      <w:pPr>
        <w:pStyle w:val="just"/>
      </w:pPr>
      <w:r>
        <w:t>Для юридическо</w:t>
      </w:r>
      <w:r>
        <w:t>го лица - резидента Российской Федерации: адрес регистрации юридического лица; фактический адрес юридического лица; почтовый адрес.</w:t>
      </w:r>
    </w:p>
    <w:p w:rsidR="00000000" w:rsidRDefault="00033DC7">
      <w:pPr>
        <w:pStyle w:val="just"/>
      </w:pPr>
      <w:r>
        <w:t>Для филиала или представительства юридического лица - нерезидента, аккредитованного на территории Российской Федерации: адре</w:t>
      </w:r>
      <w:r>
        <w:t>с места регистрации; фактический адрес; почтовый адрес; адрес регистрации головной организации; фактический адрес головной организации; почтовый адрес головной организации.</w:t>
      </w:r>
    </w:p>
    <w:p w:rsidR="00000000" w:rsidRDefault="00033DC7">
      <w:pPr>
        <w:pStyle w:val="just"/>
      </w:pPr>
      <w:r>
        <w:t>Для юридического лица - нерезидента в иных случаях: юридический адрес (место регист</w:t>
      </w:r>
      <w:r>
        <w:t>рации); фактический адрес; почтовый адрес; код ОКПО (при его наличии у юридического лица - нерезидента).</w:t>
      </w:r>
    </w:p>
    <w:p w:rsidR="00000000" w:rsidRDefault="00033DC7">
      <w:pPr>
        <w:pStyle w:val="just"/>
      </w:pPr>
      <w:r>
        <w:t>- Сведения о лицензии на право осуществления деятельности, подлежащей лицензированию: вид, номер, дата выдачи лицензии, кем выдана, срок действия, пере</w:t>
      </w:r>
      <w:r>
        <w:t>чень видов лицензируемой деятельности.</w:t>
      </w:r>
    </w:p>
    <w:p w:rsidR="00000000" w:rsidRDefault="00033DC7">
      <w:pPr>
        <w:pStyle w:val="just"/>
      </w:pPr>
      <w:r>
        <w:t>- Банковский идентификационный код - для кредитных организаций - резидентов; СВИФТ-код для КО - нерезидентов;</w:t>
      </w:r>
    </w:p>
    <w:p w:rsidR="00000000" w:rsidRDefault="00033DC7">
      <w:pPr>
        <w:pStyle w:val="just"/>
      </w:pPr>
      <w:r>
        <w:t>- Сведения об органах юридического лица (структура и персональный состав органов управления юридического ли</w:t>
      </w:r>
      <w:r>
        <w:t>ца).</w:t>
      </w:r>
    </w:p>
    <w:p w:rsidR="00000000" w:rsidRDefault="00033DC7">
      <w:pPr>
        <w:pStyle w:val="just"/>
      </w:pPr>
      <w:r>
        <w:t>- Сведения о величине уставного (складочного) капитала или величине уставного фонда, имущества, зарегистрированного и оплаченного.</w:t>
      </w:r>
    </w:p>
    <w:p w:rsidR="00000000" w:rsidRDefault="00033DC7">
      <w:pPr>
        <w:pStyle w:val="just"/>
      </w:pPr>
      <w:r>
        <w:t>- Сведения о присутствии или отсутствии по своему местонахождению юридического лица, его постоянно действующего органа у</w:t>
      </w:r>
      <w:r>
        <w:t>правления, иного органа или лица, которые имеют право действовать от имени юридического лица без доверенности.</w:t>
      </w:r>
    </w:p>
    <w:p w:rsidR="00000000" w:rsidRDefault="00033DC7">
      <w:pPr>
        <w:pStyle w:val="just"/>
      </w:pPr>
      <w:r>
        <w:t>- Номера контактных телефонов и факсов.</w:t>
      </w:r>
    </w:p>
    <w:p w:rsidR="00000000" w:rsidRDefault="00033DC7">
      <w:pPr>
        <w:pStyle w:val="just"/>
      </w:pPr>
      <w:r>
        <w:t>В. В целях идентификации индивидуального предпринимателя:</w:t>
      </w:r>
    </w:p>
    <w:p w:rsidR="00000000" w:rsidRDefault="00033DC7">
      <w:pPr>
        <w:pStyle w:val="just"/>
      </w:pPr>
      <w:r>
        <w:t>- Сведения, предусмотренные для идентификации ф</w:t>
      </w:r>
      <w:r>
        <w:t>изического лица.</w:t>
      </w:r>
    </w:p>
    <w:p w:rsidR="00000000" w:rsidRDefault="00033DC7">
      <w:pPr>
        <w:pStyle w:val="just"/>
      </w:pPr>
      <w:r>
        <w:t>- Сведения о регистрации в качестве индивидуального предпринимателя: дата регистрации, государственный регистрационный номер, наименование регистрирующего органа, место регистрации.</w:t>
      </w:r>
    </w:p>
    <w:p w:rsidR="00000000" w:rsidRDefault="00033DC7">
      <w:pPr>
        <w:pStyle w:val="just"/>
      </w:pPr>
      <w:r>
        <w:t>- Сведения о лицензии на право осуществления деятельности</w:t>
      </w:r>
      <w:r>
        <w:t>, подлежащей лицензированию: вид, номер, дата выдачи лицензии, кем выдана, срок действия, перечень видов лицензируемой деятельности.</w:t>
      </w:r>
    </w:p>
    <w:p w:rsidR="00000000" w:rsidRDefault="00033DC7">
      <w:pPr>
        <w:pStyle w:val="just"/>
      </w:pPr>
      <w:r>
        <w:t>- Почтовый адрес и номера контактных телефонов и факсов.</w:t>
      </w:r>
    </w:p>
    <w:p w:rsidR="00000000" w:rsidRDefault="00033DC7">
      <w:pPr>
        <w:pStyle w:val="just"/>
      </w:pPr>
      <w:r>
        <w:t>- Сотрудник, ответственный за идентификацию, проверяет содержащиеся в представленных документах сведения по Перечню экстремистов.</w:t>
      </w:r>
    </w:p>
    <w:p w:rsidR="00000000" w:rsidRDefault="00033DC7">
      <w:pPr>
        <w:pStyle w:val="just"/>
      </w:pPr>
      <w:r>
        <w:t>4.1.2. Депозитарий идентифицирует Выгодоприобретателей при проведении банковских операций и иных сделок, т.е. устанавливает св</w:t>
      </w:r>
      <w:r>
        <w:t>едения, предусмотренные Федеральным законом и нормативными актами Банка России. Идентификация Выгодоприобретателей возлагается на структурные подразделения Депозитария, непосредственно взаимодействующие с Клиентом, его Представителем. В случае когда Клиент</w:t>
      </w:r>
      <w:r>
        <w:t xml:space="preserve">, его Представитель указывают на наличие Выгодоприобретателя, то они обязаны представить сведения в отношении Выгодоприобретателя, указанные в подпункте 4.1.1 настоящих Правил, необходимые для идентификации физических лиц, юридических лиц и индивидуальных </w:t>
      </w:r>
      <w:r>
        <w:t>предпринимателей, а также сведения об основаниях, свидетельствующих о том, что Клиент действует к выгоде другого лица.</w:t>
      </w:r>
    </w:p>
    <w:p w:rsidR="00000000" w:rsidRDefault="00033DC7">
      <w:pPr>
        <w:pStyle w:val="just"/>
      </w:pPr>
      <w:r>
        <w:t>4.1.3. Депозитарий идентифицирует лиц, которым предоставляются либо, как следует из представленных документов, будут предоставлены полном</w:t>
      </w:r>
      <w:r>
        <w:t>очия по распоряжению счетом (депозитом), включая полномочия по распоряжению счетом (депозитом) с использованием технологий дистанционного банковского обслуживания (включая интернет-банкинг).</w:t>
      </w:r>
    </w:p>
    <w:p w:rsidR="00000000" w:rsidRDefault="00033DC7">
      <w:pPr>
        <w:pStyle w:val="just"/>
      </w:pPr>
      <w:r>
        <w:t>Такое физическое лицо считается идентифицированным, если Депозита</w:t>
      </w:r>
      <w:r>
        <w:t>рий располагает сведениями, указанными в подпункте 4.1.1 настоящих Правил, и подтвержденными представленными оригиналами документов и (или) их надлежащим образом заверенными копиями.</w:t>
      </w:r>
    </w:p>
    <w:p w:rsidR="00000000" w:rsidRDefault="00033DC7">
      <w:pPr>
        <w:pStyle w:val="just"/>
      </w:pPr>
      <w:r>
        <w:t xml:space="preserve">4.1.4. В отношении органов государственной власти Российской Федерации и </w:t>
      </w:r>
      <w:r>
        <w:t>органов государственной власти субъектов Российской Федерации идентификация не проводится.</w:t>
      </w:r>
    </w:p>
    <w:p w:rsidR="00000000" w:rsidRDefault="00033DC7">
      <w:pPr>
        <w:pStyle w:val="just"/>
      </w:pPr>
      <w:r>
        <w:t xml:space="preserve">4.1.5. Идентификация Клиента - физического лица, установление и идентификация Выгодоприобретателя не проводятся при осуществлении Депозитарием операций по приему от </w:t>
      </w:r>
      <w:r>
        <w:t>Клиентов - физических лиц платежей, если их сумма не превышает 15 000 рублей либо сумму в иностранной валюте, эквивалентную 15 000 рублей.</w:t>
      </w:r>
    </w:p>
    <w:p w:rsidR="00000000" w:rsidRDefault="00033DC7">
      <w:pPr>
        <w:pStyle w:val="just"/>
      </w:pPr>
      <w:r>
        <w:t>4.1.6. Идентификация Клиента - физического лица и идентификация Выгодоприобретателя не проводятся при осуществлении ф</w:t>
      </w:r>
      <w:r>
        <w:t>изическим лицом операции по покупке или продаже наличной иностранной валюты на сумму, не превышающую 15 000 рублей либо не превышающую сумму в иностранной валюте, эквивалентную 15 000 рублей.</w:t>
      </w:r>
    </w:p>
    <w:p w:rsidR="00000000" w:rsidRDefault="00033DC7">
      <w:pPr>
        <w:pStyle w:val="just"/>
      </w:pPr>
      <w:r>
        <w:t xml:space="preserve">4.1.7. Подпункты 4.1.5 и 4.1.6 не применяются в случае, когда у </w:t>
      </w:r>
      <w:r>
        <w:t>Депозитария в отношении Клиента или в отношении операции с денежными средствами или иным имуществом этого Клиента возникают подозрения в том, что они связаны с легализацией (отмыванием) доходов, полученных преступным путем, или финансированием терроризма.</w:t>
      </w:r>
    </w:p>
    <w:p w:rsidR="00000000" w:rsidRDefault="00033DC7">
      <w:pPr>
        <w:pStyle w:val="just"/>
      </w:pPr>
      <w:r>
        <w:t>4.1.8. При принятии Клиента на обслуживание Депозитарий обязан:</w:t>
      </w:r>
    </w:p>
    <w:p w:rsidR="00000000" w:rsidRDefault="00033DC7">
      <w:pPr>
        <w:pStyle w:val="just"/>
      </w:pPr>
      <w:r>
        <w:t>1) принимать обоснованные и доступные в сложившихся обстоятельствах меры по выявлению среди физических лиц, находящихся или принимаемых на обслуживание, иностранных публичных должностных лиц (</w:t>
      </w:r>
      <w:r>
        <w:t>ИПДЛ); при выявлении ИПДЛ Депозитарий может использовать любые из следующих источников информации:</w:t>
      </w:r>
    </w:p>
    <w:p w:rsidR="00000000" w:rsidRDefault="00033DC7">
      <w:pPr>
        <w:pStyle w:val="just"/>
      </w:pPr>
      <w:r>
        <w:t>- документы и сведения, полученные при идентификации Клиента: в частности, информация о статусе Клиента может быть получена из документа, удостоверяющего лич</w:t>
      </w:r>
      <w:r>
        <w:t>ность (например, дипломатический паспорт), из документа, подтверждающего право пребывания на территории Российской Федерации (например, въездная виза). Если информация о занимаемой должности указана самим Клиентом при открытии счета, у него могут быть полу</w:t>
      </w:r>
      <w:r>
        <w:t>чены документы, подтверждающие его статус "иностранного публичного должностного лица";</w:t>
      </w:r>
    </w:p>
    <w:p w:rsidR="00000000" w:rsidRDefault="00033DC7">
      <w:pPr>
        <w:pStyle w:val="just"/>
      </w:pPr>
      <w:r>
        <w:t xml:space="preserve">- официальные списки (если подобные списки будут разработаны и доведены до кредитных организаций Росфинмониторингом, Министерством иностранных дел Российской Федерации, </w:t>
      </w:r>
      <w:r>
        <w:t>Банком России или иным государственным органом Российской Федерации, другой коммерческой или некоммерческой организацией, которой будет предоставлено право на создание таких списков);</w:t>
      </w:r>
    </w:p>
    <w:p w:rsidR="00000000" w:rsidRDefault="00033DC7">
      <w:pPr>
        <w:pStyle w:val="just"/>
      </w:pPr>
      <w:r>
        <w:t>- коммерческие списки, разрабатываемые третьими лицами;</w:t>
      </w:r>
    </w:p>
    <w:p w:rsidR="00000000" w:rsidRDefault="00033DC7">
      <w:pPr>
        <w:pStyle w:val="just"/>
      </w:pPr>
      <w:r>
        <w:t xml:space="preserve">- общедоступные </w:t>
      </w:r>
      <w:r>
        <w:t>источники информации (СМИ, Интернет и иные);</w:t>
      </w:r>
    </w:p>
    <w:p w:rsidR="00000000" w:rsidRDefault="00033DC7">
      <w:pPr>
        <w:pStyle w:val="just"/>
      </w:pPr>
      <w:r>
        <w:t>2) принимать на обслуживание ИПДЛ только на основании письменного решения руководителя организации, осуществляющей операции с денежными средствами или иным имуществом, или его заместителя, а также руководителя о</w:t>
      </w:r>
      <w:r>
        <w:t>бособленного подразделения организации;</w:t>
      </w:r>
    </w:p>
    <w:p w:rsidR="00000000" w:rsidRDefault="00033DC7">
      <w:pPr>
        <w:pStyle w:val="just"/>
      </w:pPr>
      <w:r>
        <w:t>3)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лиц;</w:t>
      </w:r>
    </w:p>
    <w:p w:rsidR="00000000" w:rsidRDefault="00033DC7">
      <w:pPr>
        <w:pStyle w:val="just"/>
      </w:pPr>
      <w:r>
        <w:t>4) на регулярной основе обн</w:t>
      </w:r>
      <w:r>
        <w:t>овлять имеющуюся в распоряжении организации, осуществляющей операции с денежными средствами или иным имуществом, информацию о находящихся у нее на обслуживании ИПДЛ;</w:t>
      </w:r>
    </w:p>
    <w:p w:rsidR="00000000" w:rsidRDefault="00033DC7">
      <w:pPr>
        <w:pStyle w:val="just"/>
      </w:pPr>
      <w:r>
        <w:t>5) уделять повышенное внимание операциям с денежными средствами или иным имуществом, осуще</w:t>
      </w:r>
      <w:r>
        <w:t>ствляемым ИПДЛ, их супругами,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сестрами, усыновителя</w:t>
      </w:r>
      <w:r>
        <w:t>ми и усыновленными) или от имени указанных лиц, в случае если они находятся на обслуживании в кредитной организации;</w:t>
      </w:r>
    </w:p>
    <w:p w:rsidR="00000000" w:rsidRDefault="00033DC7">
      <w:pPr>
        <w:pStyle w:val="just"/>
      </w:pPr>
      <w:r>
        <w:t>6) обязанности Депозитария, указанные в подпункте 4.1.8 настоящих Правил, не применяются при осуществлении операций на сумму, не превышающу</w:t>
      </w:r>
      <w:r>
        <w:t>ю 15 000 рублей либо сумму в иностранной валюте, эквивалентную 15 000 рублей, связанных с покупкой или продажей наличной иностранной валюты физическими лицами либо осуществлением переводов денежных средств по поручению физических лиц без открытия банковско</w:t>
      </w:r>
      <w:r>
        <w:t>го счета, за исключением случаев, когда у работников Депозитария возникают подозрения, что данные операции осуществляются в целях легализации (отмывания) доходов, полученных преступным путем, или финансирования терроризма.</w:t>
      </w:r>
    </w:p>
    <w:p w:rsidR="00000000" w:rsidRDefault="00033DC7">
      <w:pPr>
        <w:pStyle w:val="just"/>
      </w:pPr>
      <w:r>
        <w:t>4.1.9. Депозитарий может не устан</w:t>
      </w:r>
      <w:r>
        <w:t>авливать и не идентифицировать Выгодоприобретателя, если Клиент является организацией, осуществляющей операции с денежными средствами или иным имуществом, указанной в статье 5 Федерального закона от 07.08.2001 N 115-ФЗ "О противодействии легализации (отмыв</w:t>
      </w:r>
      <w:r>
        <w:t>анию) доходов, полученных преступным путем, и финансированию терроризма", или лицом, указанным в статье 7.1 Федерального закона от 07.08.2001 N 115-ФЗ "О противодействии легализации (отмыванию) доходов, полученных преступным путем, и финансированию террори</w:t>
      </w:r>
      <w:r>
        <w:t>зма".</w:t>
      </w:r>
    </w:p>
    <w:p w:rsidR="00000000" w:rsidRDefault="00033DC7">
      <w:pPr>
        <w:pStyle w:val="just"/>
      </w:pPr>
      <w:r>
        <w:t>4.1.10. Депозитарий может не устанавливать и не идентифицировать Выгодоприобретателя, если Клиент является банком-резидентом иностранного государства - члена Группы разработки финансовых мер борьбы с отмыванием денег (ФАТФ) и при этом удовлетворяет х</w:t>
      </w:r>
      <w:r>
        <w:t>отя бы одному из следующих критериев:</w:t>
      </w:r>
    </w:p>
    <w:p w:rsidR="00000000" w:rsidRDefault="00033DC7">
      <w:pPr>
        <w:pStyle w:val="just"/>
      </w:pPr>
      <w:r>
        <w:t>- имеет показатель рейтинговой оценки, присвоенный международным рейтинговым агентством (Moody's Investors Service, Standard &amp; Poor's или Fitch Ratings);</w:t>
      </w:r>
    </w:p>
    <w:p w:rsidR="00000000" w:rsidRDefault="00033DC7">
      <w:pPr>
        <w:pStyle w:val="just"/>
      </w:pPr>
      <w:r>
        <w:t>- включен в международный банковский справочник "Bankers Almanac</w:t>
      </w:r>
      <w:r>
        <w:t xml:space="preserve">" (издательство "Reed Business Information", UK, используется любой выпуск справочника, изданный не ранее календарного года, предшествующего календарному году совершения депозитарной операции или иной сделки) либо в перечень (реестр) действующих кредитных </w:t>
      </w:r>
      <w:r>
        <w:t>организаций соответствующего иностранного государства.</w:t>
      </w:r>
    </w:p>
    <w:p w:rsidR="00000000" w:rsidRDefault="00033DC7">
      <w:pPr>
        <w:pStyle w:val="just"/>
      </w:pPr>
      <w:r>
        <w:t>4.1.11. Требование об обязательной идентификации Клиента считается выполненным Депозитарием, если он располагает данными, указанными в подпункте 4.1.1 настоящих Правил.</w:t>
      </w:r>
    </w:p>
    <w:p w:rsidR="00000000" w:rsidRDefault="00033DC7">
      <w:pPr>
        <w:pStyle w:val="just"/>
      </w:pPr>
      <w:r>
        <w:t>4.1.12. Требование об установлен</w:t>
      </w:r>
      <w:r>
        <w:t xml:space="preserve">ии и идентификации Выгодоприобретателя считается выполненным Депозитарием, если он может на основании соответствующих данных, указанных в пункте 4.1.2 настоящих Правил, подтвердить, что им предприняты обоснованные и доступные в сложившихся обстоятельствах </w:t>
      </w:r>
      <w:r>
        <w:t>меры по установлению и идентификации Выгодоприобретателей.</w:t>
      </w:r>
    </w:p>
    <w:p w:rsidR="00000000" w:rsidRDefault="00033DC7">
      <w:pPr>
        <w:pStyle w:val="just"/>
      </w:pPr>
      <w:r>
        <w:t xml:space="preserve">4.1.13. В целях идентификации Клиента, его Представителя и Выгодоприобретателя Депозитарием осуществляется сбор сведений и документов, предусмотренных подпунктами 4.1.1 и 4.1.2 настоящих Правил, а </w:t>
      </w:r>
      <w:r>
        <w:t>также документов, являющихся основанием совершения банковских операций и иных сделок, а также иной необходимой информации и документов.</w:t>
      </w:r>
    </w:p>
    <w:p w:rsidR="00000000" w:rsidRDefault="00033DC7">
      <w:pPr>
        <w:pStyle w:val="just"/>
      </w:pPr>
      <w:r>
        <w:t>4.1.14. Депозитарий вправе использовать иные дополнительные (вспомогательные) источники информации, доступные Депозитари</w:t>
      </w:r>
      <w:r>
        <w:t>ю на законных основаниях (СМИ, Интернет и т.д.).</w:t>
      </w:r>
    </w:p>
    <w:p w:rsidR="00000000" w:rsidRDefault="00033DC7">
      <w:pPr>
        <w:pStyle w:val="just"/>
      </w:pPr>
      <w:r>
        <w:t>4.1.15. Все документы, позволяющие идентифицировать Клиента, его Представителя, а также установить и идентифицировать Выгодоприобретателя, должны быть действительными на дату их предъявления.</w:t>
      </w:r>
    </w:p>
    <w:p w:rsidR="00000000" w:rsidRDefault="00033DC7">
      <w:pPr>
        <w:pStyle w:val="just"/>
      </w:pPr>
      <w:r>
        <w:t>4.1.16. Предъявляемые Клиентами документы должны быть с разумной тщательностью проверены на предмет их подлинности.</w:t>
      </w:r>
    </w:p>
    <w:p w:rsidR="00000000" w:rsidRDefault="00033DC7">
      <w:pPr>
        <w:pStyle w:val="just"/>
      </w:pPr>
      <w:r>
        <w:t>4.1.17. Документы, составленные полностью или в какой-либо части на иностранном языке, представляются с надлежащим образом заверенным перево</w:t>
      </w:r>
      <w:r>
        <w:t>дом на русский язык. Документы, исходящие от государственных органов иностранных государств, подтверждающие статус юридических лиц - нерезидентов, должны быть легализованы в установленном порядке, кроме случаев, когда указанные документы могут быть предста</w:t>
      </w:r>
      <w:r>
        <w:t>влены без их легализации на основании международного договора Российской Федерации.</w:t>
      </w:r>
    </w:p>
    <w:p w:rsidR="00000000" w:rsidRDefault="00033DC7">
      <w:pPr>
        <w:pStyle w:val="just"/>
      </w:pPr>
      <w:r>
        <w:t>4.1.18. Все документы должны представляться Клиентом, его Представителем в подлиннике или в копии, заверенной в надлежащем порядке.</w:t>
      </w:r>
    </w:p>
    <w:p w:rsidR="00000000" w:rsidRDefault="00033DC7">
      <w:pPr>
        <w:pStyle w:val="just"/>
      </w:pPr>
      <w:r>
        <w:t>Если сведения, требуемые для идентификац</w:t>
      </w:r>
      <w:r>
        <w:t>ии и изучения Клиента, идентификации его Представителя и Выгодоприобретателя, содержатся в определенной части документа, то Клиентом может быть представлена заверенная выписка из данного документа.</w:t>
      </w:r>
    </w:p>
    <w:p w:rsidR="00000000" w:rsidRDefault="00033DC7">
      <w:pPr>
        <w:pStyle w:val="just"/>
      </w:pPr>
      <w:r>
        <w:t>При представлении Клиентами копий документов работники Деп</w:t>
      </w:r>
      <w:r>
        <w:t>озитария вправе потребовать представления подлинников документов для ознакомления.</w:t>
      </w:r>
    </w:p>
    <w:p w:rsidR="00000000" w:rsidRDefault="00033DC7">
      <w:pPr>
        <w:pStyle w:val="just"/>
      </w:pPr>
      <w:r>
        <w:t>4.1.19. Идентификация Клиента осуществляется до проведения депозитарной операции или иной сделки. Если характер депозитарной операции или иной сделки (кроме операций с налич</w:t>
      </w:r>
      <w:r>
        <w:t>ной валютой и чеками (в том числе дорожными чеками) и переводов денежных средств по поручению физических лиц без открытия банковского счета (подпункт 4.2.1 Правил)) не позволяет до ее совершения в полном объеме идентифицировать Клиента, то идентификация Кл</w:t>
      </w:r>
      <w:r>
        <w:t>иента должна быть завершена в срок, не превышающий 7 рабочих дней со дня совершения депозитарной операции или иной сделки.</w:t>
      </w:r>
    </w:p>
    <w:p w:rsidR="00000000" w:rsidRDefault="00033DC7">
      <w:pPr>
        <w:pStyle w:val="just"/>
      </w:pPr>
      <w:r>
        <w:t>4.1.20. Идентификация Выгодоприобретателей осуществляется до совершения депозитарной операции или иной сделки.</w:t>
      </w:r>
    </w:p>
    <w:p w:rsidR="00000000" w:rsidRDefault="00033DC7">
      <w:pPr>
        <w:pStyle w:val="just"/>
      </w:pPr>
      <w:r>
        <w:t>В случае если характер</w:t>
      </w:r>
      <w:r>
        <w:t xml:space="preserve"> депозитарной операции или иной сделки не позволяет до ее совершения в полном объеме установить и идентифицировать Выгодоприобретателей, то их установление и идентификация должны быть завершены в срок, не превышающий 7 рабочих дней со дня совершения депози</w:t>
      </w:r>
      <w:r>
        <w:t>тарной операции или иной сделки.</w:t>
      </w:r>
    </w:p>
    <w:p w:rsidR="00000000" w:rsidRDefault="00033DC7">
      <w:pPr>
        <w:pStyle w:val="just"/>
      </w:pPr>
      <w:r>
        <w:t>4.1.21. Если Депозитарий не может завершить установление и идентификацию Выгодоприобретателя по операциям, подлежащим обязательному контролю, или иным операциям, сведения по которым ранее были направлены в Уполномоченный ор</w:t>
      </w:r>
      <w:r>
        <w:t>ган, по причине непредставления Клиентом, его Представителем необходимых документов и сведений, Депозитарий вправе сообщить об этом в Уполномоченный орган с указанием всех сведений о Выгодоприобретателе, которыми располагает Депозитарий на дату направления</w:t>
      </w:r>
      <w:r>
        <w:t xml:space="preserve"> сообщения.</w:t>
      </w:r>
    </w:p>
    <w:p w:rsidR="00000000" w:rsidRDefault="00033DC7">
      <w:pPr>
        <w:pStyle w:val="just"/>
      </w:pPr>
      <w:r>
        <w:t>4.1.22. При совершении сделок с использованием платежных (банковских) карт идентификация осуществляется на основе реквизитов платежной (банковской) карты, а также кодов (паролей).</w:t>
      </w:r>
    </w:p>
    <w:p w:rsidR="00000000" w:rsidRDefault="00033DC7">
      <w:pPr>
        <w:pStyle w:val="just"/>
      </w:pPr>
      <w:r>
        <w:t>4.2. Особенности идентификации при совершении отдельных видов ба</w:t>
      </w:r>
      <w:r>
        <w:t>нковских операций и сделок.</w:t>
      </w:r>
    </w:p>
    <w:p w:rsidR="00000000" w:rsidRDefault="00033DC7">
      <w:pPr>
        <w:pStyle w:val="just"/>
      </w:pPr>
      <w:r>
        <w:t>4.2.1. Идентификация физического лица может проводиться на основании документа, удостоверяющего личность, который не содержит всех сведений, требуемых в соответствии со ст. 7 Федерального закона (далее - упрощенная идентификация</w:t>
      </w:r>
      <w:r>
        <w:t xml:space="preserve"> физического лица) при осуществлении:</w:t>
      </w:r>
    </w:p>
    <w:p w:rsidR="00000000" w:rsidRDefault="00033DC7">
      <w:pPr>
        <w:pStyle w:val="just"/>
      </w:pPr>
      <w:r>
        <w:t>4.2.1.1. Переводов денежных средств по поручению физических лиц без открытия банковских счетов. В этом случае документ, удостоверяющий личность, копируется сотрудником Депозитария.</w:t>
      </w:r>
    </w:p>
    <w:p w:rsidR="00000000" w:rsidRDefault="00033DC7">
      <w:pPr>
        <w:pStyle w:val="just"/>
      </w:pPr>
      <w:r>
        <w:t>4.2.1.2. Банковских операций и иных с</w:t>
      </w:r>
      <w:r>
        <w:t xml:space="preserve">делок с наличной иностранной валютой и валютой Российской Федерации, чеками (в том числе дорожными чеками), номинальная стоимость которых указана в иностранной валюте, предусмотренных нормативным документом Банка России, регламентирующим порядок открытия, </w:t>
      </w:r>
      <w:r>
        <w:t>закрытия, организации работы обменных пунктов и порядок осуществления уполномоченными Депозитариями отдельных видов банковских операций и иных сделок с наличной иностранной валютой и валютой Российской Федерации, чеками (в том числе дорожными чеками), номи</w:t>
      </w:r>
      <w:r>
        <w:t>нальная стоимость которых указана в иностранной валюте, с участием физических лиц. Полученные сведения о Клиенте, его Представителе фиксируются в Реестре операций с наличной валютой и чеками в соответствующих дополнительных графах (например, в 16, 17 графа</w:t>
      </w:r>
      <w:r>
        <w:t>х с пометкой, что указанная информация является дополнительной).</w:t>
      </w:r>
    </w:p>
    <w:p w:rsidR="00000000" w:rsidRDefault="00033DC7">
      <w:pPr>
        <w:pStyle w:val="just"/>
      </w:pPr>
      <w:r>
        <w:t>4.2.2. Упрощенная идентификация физического лица предполагает установление фамилии, имени и отчества (если иное не вытекает из закона или национального обычая), реквизитов документа, удостове</w:t>
      </w:r>
      <w:r>
        <w:t>ряющего личность Клиента.</w:t>
      </w:r>
    </w:p>
    <w:p w:rsidR="00000000" w:rsidRDefault="00033DC7">
      <w:pPr>
        <w:pStyle w:val="just"/>
      </w:pPr>
      <w:r>
        <w:t>4.2.3. Упрощенная идентификация физического лица, предусмотренная настоящим пунктом, проводится только в случае, если наличествуют в совокупности (одновременно) следующие условия:</w:t>
      </w:r>
    </w:p>
    <w:p w:rsidR="00000000" w:rsidRDefault="00033DC7">
      <w:pPr>
        <w:pStyle w:val="just"/>
      </w:pPr>
      <w:r>
        <w:t>- операция не подлежит обязательному контролю в со</w:t>
      </w:r>
      <w:r>
        <w:t>ответствии со статьей 6 Федерального закона, и фамилия, имя и (если иное не вытекает из закона или национального обычая) отчество, а также другие имеющиеся у Депозитария сведения о физическом лице полностью не совпадают с информацией, содержащейся в Перечн</w:t>
      </w:r>
      <w:r>
        <w:t>е экстремистов;</w:t>
      </w:r>
    </w:p>
    <w:p w:rsidR="00000000" w:rsidRDefault="00033DC7">
      <w:pPr>
        <w:pStyle w:val="just"/>
      </w:pPr>
      <w:r>
        <w:t>- в отношении Клиента, Выгодоприобретателя или операции у Депозитария не возникают подозрения в том, что они связаны с легализацией (отмыванием) доходов, полученных преступным путем, или финансированием терроризма;</w:t>
      </w:r>
    </w:p>
    <w:p w:rsidR="00000000" w:rsidRDefault="00033DC7">
      <w:pPr>
        <w:pStyle w:val="just"/>
      </w:pPr>
      <w:r>
        <w:t>- операция не имеет запут</w:t>
      </w:r>
      <w:r>
        <w:t>анного или необычного характера, свидетельствующего об отсутствии очевидного экономического смысла или очевидной законной цели, и совершение указанной операции не дает оснований полагать, что целью ее осуществления является уклонение от процедур обязательн</w:t>
      </w:r>
      <w:r>
        <w:t>ого контроля, предусмотренных Федеральным законом.</w:t>
      </w:r>
    </w:p>
    <w:p w:rsidR="00000000" w:rsidRDefault="00033DC7">
      <w:pPr>
        <w:pStyle w:val="just"/>
      </w:pPr>
      <w:r>
        <w:t>4.3. Процедура повторной идентификации Клиентов.</w:t>
      </w:r>
    </w:p>
    <w:p w:rsidR="00000000" w:rsidRDefault="00033DC7">
      <w:pPr>
        <w:pStyle w:val="just"/>
      </w:pPr>
      <w:r>
        <w:t>Депозитарий самостоятельно устанавливает периодичность и критерии повторной идентификации распоряжением единоличного исполнительного органа.</w:t>
      </w:r>
    </w:p>
    <w:p w:rsidR="00000000" w:rsidRDefault="00033DC7">
      <w:pPr>
        <w:pStyle w:val="just"/>
      </w:pPr>
      <w:r>
        <w:t>4.3.1. Повторна</w:t>
      </w:r>
      <w:r>
        <w:t>я идентификация Клиентов производится не реже одного раза в год в случае, если операции Клиентов отнесены к высокой степени (уровню) риска, и не реже одного раза в три года в иных случаях. Обязанность по проведению повторной идентификации возлагается на со</w:t>
      </w:r>
      <w:r>
        <w:t>трудника, ответственного за проведение первичной идентификации. Обновленное клиентское досье впоследствии подписывается таким сотрудником. Все данные по Клиенту заносятся в электронном виде в автоматизированный программный комплекс Депозитария с возможност</w:t>
      </w:r>
      <w:r>
        <w:t>ью распечатки на бумажном носителе всей необходимой информации, содержащейся в соответствующих клиентских досье.</w:t>
      </w:r>
    </w:p>
    <w:p w:rsidR="00000000" w:rsidRDefault="00033DC7">
      <w:pPr>
        <w:pStyle w:val="just"/>
      </w:pPr>
      <w:r>
        <w:t>4.3.2. Депозитарий вправе не проводить повторную идентификацию Клиента, его Представителя, установление и идентификацию Выгодоприобретателя, ес</w:t>
      </w:r>
      <w:r>
        <w:t>ли такой Клиент, его Представитель, Выгодоприобретатель уже были идентифицированы Депозитарием в соответствии со статьей 7 Федерального закона и настоящими Правилами и к сведениям об этом Клиенте, его Представителе или Выгодоприобретателе обеспечен операти</w:t>
      </w:r>
      <w:r>
        <w:t>вный доступ в постоянном режиме.</w:t>
      </w:r>
    </w:p>
    <w:p w:rsidR="00000000" w:rsidRDefault="00033DC7">
      <w:pPr>
        <w:pStyle w:val="just"/>
      </w:pPr>
      <w:r>
        <w:t>4.3.3. Депозитарий обязан провести повторную идентификацию Клиента, его Представителя, установление и идентификацию Выгодоприобретателя, если у Депозитария возникают сомнения в достоверности сведений, полученных ранее в рез</w:t>
      </w:r>
      <w:r>
        <w:t>ультате реализации данной процедуры.</w:t>
      </w:r>
    </w:p>
    <w:p w:rsidR="00000000" w:rsidRDefault="00033DC7">
      <w:pPr>
        <w:pStyle w:val="just"/>
      </w:pPr>
      <w:r>
        <w:t>4.4. Порядок ведения анкет Клиентов.</w:t>
      </w:r>
    </w:p>
    <w:p w:rsidR="00000000" w:rsidRDefault="00033DC7">
      <w:pPr>
        <w:pStyle w:val="just"/>
      </w:pPr>
      <w:r>
        <w:t xml:space="preserve">4.4.1. Сведения о Клиенте, его Представителе и Выгодоприобретателе фиксируются в соответствующих анкетах в соответствии с перечнем, приведенным в подпункте 4.4.2 настоящих Правил, и </w:t>
      </w:r>
      <w:r>
        <w:t>хранятся в досье (деле, профайле) Клиента. По усмотрению Депозитария в анкету (досье) Клиента также могут быть включены иные сведения. Заполнение анкеты возлагается на сотрудника, ответственного за идентификацию Клиента.</w:t>
      </w:r>
    </w:p>
    <w:p w:rsidR="00000000" w:rsidRDefault="00033DC7">
      <w:pPr>
        <w:pStyle w:val="just"/>
      </w:pPr>
      <w:r>
        <w:t>4.4.2. В анкету Клиента подлежат вн</w:t>
      </w:r>
      <w:r>
        <w:t>есению следующие сведения:</w:t>
      </w:r>
    </w:p>
    <w:p w:rsidR="00000000" w:rsidRDefault="00033DC7">
      <w:pPr>
        <w:pStyle w:val="just"/>
      </w:pPr>
      <w:r>
        <w:t>- Сведения, полученные в результате идентификации Клиента, указанные в подпунктах 4.1.1 и 4.1.2 настоящих Правил.</w:t>
      </w:r>
    </w:p>
    <w:p w:rsidR="00000000" w:rsidRDefault="00033DC7">
      <w:pPr>
        <w:pStyle w:val="just"/>
      </w:pPr>
      <w:r>
        <w:t>- Сведения о принадлежности Клиента Депозитария к категории ИПДЛ.</w:t>
      </w:r>
    </w:p>
    <w:p w:rsidR="00000000" w:rsidRDefault="00033DC7">
      <w:pPr>
        <w:pStyle w:val="just"/>
      </w:pPr>
      <w:r>
        <w:t>- Сведения о степени (уровне) риска, включая обоснование оценки риска.</w:t>
      </w:r>
    </w:p>
    <w:p w:rsidR="00000000" w:rsidRDefault="00033DC7">
      <w:pPr>
        <w:pStyle w:val="just"/>
      </w:pPr>
      <w:r>
        <w:t>- Дата начала отношений с Клиентом, в частности дата открытия первого банковского счета (банковского вклада).</w:t>
      </w:r>
    </w:p>
    <w:p w:rsidR="00000000" w:rsidRDefault="00033DC7">
      <w:pPr>
        <w:pStyle w:val="just"/>
      </w:pPr>
      <w:r>
        <w:t>- Дата заполнения и обновления анкеты (досье) Клиента.</w:t>
      </w:r>
    </w:p>
    <w:p w:rsidR="00000000" w:rsidRDefault="00033DC7">
      <w:pPr>
        <w:pStyle w:val="just"/>
      </w:pPr>
      <w:r>
        <w:t>- Фамилия, имя (если</w:t>
      </w:r>
      <w:r>
        <w:t xml:space="preserve"> иное не вытекает из закона или национального обычая) и отчество, должность сотрудника, ответственного за работу с Клиентом, в частности сотрудника, открывшего счет и утвердившего открытие счета.</w:t>
      </w:r>
    </w:p>
    <w:p w:rsidR="00000000" w:rsidRDefault="00033DC7">
      <w:pPr>
        <w:pStyle w:val="just"/>
      </w:pPr>
      <w:r>
        <w:t>- Подпись лица, заполнившего анкету (досье, профайл) Клиента</w:t>
      </w:r>
      <w:r>
        <w:t xml:space="preserve"> на бумажном носителе (с указанием фамилии, имени и (если иное не вытекает из закона или национального обычая) отчества, должности), или фамилия, имя и (если иное не вытекает из закона или национального обычая) отчество, должность лица, заполнившего анкету</w:t>
      </w:r>
      <w:r>
        <w:t xml:space="preserve"> (досье, профайл) Клиента в электронном виде.</w:t>
      </w:r>
    </w:p>
    <w:p w:rsidR="00000000" w:rsidRDefault="00033DC7">
      <w:pPr>
        <w:pStyle w:val="just"/>
      </w:pPr>
      <w:r>
        <w:t>- Иные сведения по усмотрению Депозитария.</w:t>
      </w:r>
    </w:p>
    <w:p w:rsidR="00000000" w:rsidRDefault="00033DC7">
      <w:pPr>
        <w:pStyle w:val="just"/>
      </w:pPr>
      <w:r>
        <w:t>4.4.3. Анкета (досье) Клиента заполняется сотрудником Депозитария на бумажном носителе от руки и/или с применением технических средств. Анкета (досье) Клиента, заполне</w:t>
      </w:r>
      <w:r>
        <w:t>нная в электронном виде, при переносе на бумажный носитель заверяется подписью сотрудника, ответственного за идентификацию. Сведения, включаемые в анкету (досье) Клиента, могут фиксироваться и храниться Депозитарием в электронной базе данных, к которой сот</w:t>
      </w:r>
      <w:r>
        <w:t>рудникам Депозитария, осуществляющим идентификацию Клиента, установление и идентификацию Выгодоприобретателя, должен быть обеспечен оперативный доступ в постоянном режиме для проверки информации о Клиенте, Выгодоприобретателе.</w:t>
      </w:r>
    </w:p>
    <w:p w:rsidR="00000000" w:rsidRDefault="00033DC7">
      <w:pPr>
        <w:pStyle w:val="just"/>
      </w:pPr>
      <w:r>
        <w:t>4.4.4. Анкета (досье) Клиента</w:t>
      </w:r>
      <w:r>
        <w:t xml:space="preserve"> может не оформляться при проведении банковских операций и иных сделок, указанных в пункте 4.2 настоящей Программы, если сведения, требуемые в соответствии со статьей 7 Федерального закона и настоящей Программой, фиксируются иными способами, определенными </w:t>
      </w:r>
      <w:r>
        <w:t>правилами проведения банковских операций и иных сделок.</w:t>
      </w:r>
    </w:p>
    <w:p w:rsidR="00000000" w:rsidRDefault="00033DC7">
      <w:pPr>
        <w:pStyle w:val="just"/>
      </w:pPr>
      <w:r>
        <w:t>4.4.5. Анкета (досье) Клиента подлежит хранению в Депозитарии не менее _____ (пяти) лет со дня прекращения отношений с Клиентом.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5. Порядок оценки степени (уровня) риска легализации (отмывания) доход</w:t>
      </w:r>
      <w:r>
        <w:rPr>
          <w:rFonts w:eastAsia="Times New Roman"/>
        </w:rPr>
        <w:t>ов, полученных преступным путем, и финансирования терроризма</w:t>
      </w:r>
    </w:p>
    <w:p w:rsidR="00000000" w:rsidRDefault="00033DC7">
      <w:pPr>
        <w:pStyle w:val="just"/>
      </w:pPr>
      <w:r>
        <w:t>5.1. Порядок оценки степени (уровня) риска является неотъемлемой частью идентификации Клиентов.</w:t>
      </w:r>
    </w:p>
    <w:p w:rsidR="00000000" w:rsidRDefault="00033DC7">
      <w:pPr>
        <w:pStyle w:val="just"/>
      </w:pPr>
      <w:r>
        <w:t>5.2. Критериями оценки повышенной степени (уровня) риска являются:</w:t>
      </w:r>
    </w:p>
    <w:p w:rsidR="00000000" w:rsidRDefault="00033DC7">
      <w:pPr>
        <w:pStyle w:val="just"/>
      </w:pPr>
      <w:r>
        <w:t>5.2.1. Осуществление юридическим</w:t>
      </w:r>
      <w:r>
        <w:t xml:space="preserve"> лицом (его обособленным подразделением), не являющимся кредитной организацией, и индивидуальным предпринимателем операций по снятию денежных средств в наличной форме с банковского счета (банковского вклада) (за исключением снятия денежных средств в наличн</w:t>
      </w:r>
      <w:r>
        <w:t>ой форме на оплату труда и компенсаций в соответствии с трудовым законодательством Российской Федерации, на выплату пенсий, стипендий, пособий и других обязательных социальных выплат, предусмотренных законодательством Российской Федерации, а также на оплат</w:t>
      </w:r>
      <w:r>
        <w:t>у канцелярских и других хозяйственных расходов, кроме приобретения горюче-смазочных материалов и сельскохозяйственных продуктов).</w:t>
      </w:r>
    </w:p>
    <w:p w:rsidR="00000000" w:rsidRDefault="00033DC7">
      <w:pPr>
        <w:pStyle w:val="just"/>
      </w:pPr>
      <w:r>
        <w:t>5.2.2. Операции с резидентами государств или территорий, указанных в пунктах 2, 3 Приложения 1 к Указанию Банка России от 7 ав</w:t>
      </w:r>
      <w:r>
        <w:t>густа 2003 года N 1317-У "О порядке установления уполномоченными банками корреспондентских отношений с банками-нерезидентами, зарегистрированными в государствах и на территориях, предоставляющих льготный налоговый режим и (или) не предусматривающих раскрыт</w:t>
      </w:r>
      <w:r>
        <w:t>ие и предоставление информации при проведении финансовых операций (офшорных зонах)".</w:t>
      </w:r>
    </w:p>
    <w:p w:rsidR="00000000" w:rsidRDefault="00033DC7">
      <w:pPr>
        <w:pStyle w:val="just"/>
      </w:pPr>
      <w:r>
        <w:t>5.2.3. Деятельность по организации и содержанию тотализаторов и игорных заведений (казино, букмекерских контор и др.), по организации и проведению лотерей, тотализаторов (</w:t>
      </w:r>
      <w:r>
        <w:t>взаимных пари) и иных основанных на риске игр, в том числе в электронной форме, а также деятельность ломбардов.</w:t>
      </w:r>
    </w:p>
    <w:p w:rsidR="00000000" w:rsidRDefault="00033DC7">
      <w:pPr>
        <w:pStyle w:val="just"/>
      </w:pPr>
      <w:r>
        <w:t>5.2.4. Деятельность, связанная с реализацией, в том числе комиссионной, антиквариата, предметов искусства, мебели, легковых транспортных средств</w:t>
      </w:r>
      <w:r>
        <w:t>.</w:t>
      </w:r>
    </w:p>
    <w:p w:rsidR="00000000" w:rsidRDefault="00033DC7">
      <w:pPr>
        <w:pStyle w:val="just"/>
      </w:pPr>
      <w:r>
        <w:t>5.2.5. Совершение сделок с драгоценными металлами, драгоценными камнями, а также ювелирными изделиями, содержащими драгоценные металлы и драгоценные камни, и ломом таких изделий.</w:t>
      </w:r>
    </w:p>
    <w:p w:rsidR="00000000" w:rsidRDefault="00033DC7">
      <w:pPr>
        <w:pStyle w:val="just"/>
      </w:pPr>
      <w:r>
        <w:t xml:space="preserve">5.2.6. Совершение сделок с недвижимым имуществом и оказание посреднических </w:t>
      </w:r>
      <w:r>
        <w:t>услуг при совершении сделок с недвижимым имуществом.</w:t>
      </w:r>
    </w:p>
    <w:p w:rsidR="00000000" w:rsidRDefault="00033DC7">
      <w:pPr>
        <w:pStyle w:val="just"/>
      </w:pPr>
      <w:r>
        <w:t>5.2.7. Операции с юридическим лицом, постоянно действующие органы управления которого, иные органы или лица, которые имеют право действовать от имени такого юридического лица без доверенности, отсутствую</w:t>
      </w:r>
      <w:r>
        <w:t>т по местонахождению этого юридического лица.</w:t>
      </w:r>
    </w:p>
    <w:p w:rsidR="00000000" w:rsidRDefault="00033DC7">
      <w:pPr>
        <w:pStyle w:val="just"/>
      </w:pPr>
      <w:r>
        <w:t>5.2.8. Наличие в деятельности Клиента подозрительных операций, сведения по которым представлены в Уполномоченный орган. (Данный критерий относится к исключительной компетенции Ответственного сотрудника Депозита</w:t>
      </w:r>
      <w:r>
        <w:t>рия. Ответственный сотрудник Депозитария информирует подразделение Депозитария, непосредственно взаимодействующее с Клиентом, о наличии в деятельности Клиента подозрительных операций, сведения по которым представлялись в Уполномоченный орган.)</w:t>
      </w:r>
    </w:p>
    <w:p w:rsidR="00000000" w:rsidRDefault="00033DC7">
      <w:pPr>
        <w:pStyle w:val="just"/>
      </w:pPr>
      <w:r>
        <w:t>5.2.9. Осуще</w:t>
      </w:r>
      <w:r>
        <w:t>ствление юридическими лицами переводов денежных средств на (в) банковские счета (банковские вклады) физических лиц (за исключением оплаты труда и компенсаций в соответствии с трудовым законодательством Российской Федерации, выплаты пенсий, стипендий, пособ</w:t>
      </w:r>
      <w:r>
        <w:t>ий и других обязательных социальных выплат, предусмотренных законодательством Российской Федерации) с последующим снятием физическими лицами указанных денежных средств в наличной форме или переводами указанных денежных средств на (в) банковские счета (банк</w:t>
      </w:r>
      <w:r>
        <w:t>овские вклады) других лиц.</w:t>
      </w:r>
    </w:p>
    <w:p w:rsidR="00000000" w:rsidRDefault="00033DC7">
      <w:pPr>
        <w:pStyle w:val="just"/>
      </w:pPr>
      <w:r>
        <w:t>5.2.10. Осуществление банковских операций и иных сделок с использованием интернет-технологий.</w:t>
      </w:r>
    </w:p>
    <w:p w:rsidR="00000000" w:rsidRDefault="00033DC7">
      <w:pPr>
        <w:pStyle w:val="just"/>
      </w:pPr>
      <w:r>
        <w:t>5.2.11. Операции с резидентами государств или территорий, о которых из международных источников известно, что они не соблюдают общеприн</w:t>
      </w:r>
      <w:r>
        <w:t>ятых стандартов в борьбе с легализацией (отмыванием) доходов, полученных преступным путем, и финансированием терроризма или являются иностранными государствами или иностранными территориями с повышенным уровнем коррупции.</w:t>
      </w:r>
    </w:p>
    <w:p w:rsidR="00000000" w:rsidRDefault="00033DC7">
      <w:pPr>
        <w:pStyle w:val="just"/>
      </w:pPr>
      <w:r>
        <w:t>5.2.12. Операции с резидентами ино</w:t>
      </w:r>
      <w:r>
        <w:t>странных государств или иностранных территорий, о которых из международных источников известно, что в (на) них незаконно производятся или переправляются наркотические вещества, а также государств или территорий, разрешающих свободный оборот наркотических в</w:t>
      </w:r>
      <w:r>
        <w:t>еществ (кроме государств или территорий, использующих наркотические вещества исключительно в медицинских целях).</w:t>
      </w:r>
    </w:p>
    <w:p w:rsidR="00000000" w:rsidRDefault="00033DC7">
      <w:pPr>
        <w:pStyle w:val="just"/>
      </w:pPr>
      <w:r>
        <w:t>5.2.13. Туристская деятельность (туроператорская и турагентская деятельность, а также иная деятельность по организации путешествий).</w:t>
      </w:r>
    </w:p>
    <w:p w:rsidR="00000000" w:rsidRDefault="00033DC7">
      <w:pPr>
        <w:pStyle w:val="just"/>
      </w:pPr>
      <w:r>
        <w:t>5.2.14. Лю</w:t>
      </w:r>
      <w:r>
        <w:t>бая деятельность, связанная с интенсивным оборотом наличности (в том числе оказание услуг в сфере розничной торговли, в сфере общественного питания, розничная торговля горючим на бензоколонках и газозаправочных станциях и т.п.).</w:t>
      </w:r>
    </w:p>
    <w:p w:rsidR="00000000" w:rsidRDefault="00033DC7">
      <w:pPr>
        <w:pStyle w:val="just"/>
      </w:pPr>
      <w:r>
        <w:t>5.2.15. Клиенты, отнесенные</w:t>
      </w:r>
      <w:r>
        <w:t xml:space="preserve"> к ИПДЛ.</w:t>
      </w:r>
    </w:p>
    <w:p w:rsidR="00000000" w:rsidRDefault="00033DC7">
      <w:pPr>
        <w:pStyle w:val="just"/>
      </w:pPr>
      <w:r>
        <w:t xml:space="preserve">5.3. Депозитарий уделяет повышенное внимание операциям с денежными средствами или иным имуществом, проводимым Клиентами, отнесенным к повышенной </w:t>
      </w:r>
      <w:r>
        <w:t>степени (уровню) риска, а также операциям, указанным в подпунктах 6.2.1.2 и 6.2.2 настоящих Правил.</w:t>
      </w:r>
    </w:p>
    <w:p w:rsidR="00000000" w:rsidRDefault="00033DC7">
      <w:pPr>
        <w:pStyle w:val="just"/>
      </w:pPr>
      <w:r>
        <w:t>5.4. Депозитарий обновляет сведения, полученные в результате идентификации Клиента, установления и идентификации Выгодоприобретателя, а также пересматривает</w:t>
      </w:r>
      <w:r>
        <w:t xml:space="preserve"> степень (уровень) риска по мере изменения указанных сведений или изменения степени (уровня) риска, но не реже одного раза в год в случае, если операция Клиента отнесена к высокой степени (уровню) риска, и не реже одного раза в три года в иных случаях.</w:t>
      </w:r>
    </w:p>
    <w:p w:rsidR="00000000" w:rsidRDefault="00033DC7">
      <w:pPr>
        <w:pStyle w:val="just"/>
      </w:pPr>
      <w:r>
        <w:t>5.5</w:t>
      </w:r>
      <w:r>
        <w:t>. Депозитарий также вправе устанавливать дополнительные критерии повышенной степени (уровня) риска.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6. Программа выявления в деятельности Клиентов операций, подлежащих обязательному контролю, и подозрительных операций</w:t>
      </w:r>
    </w:p>
    <w:p w:rsidR="00000000" w:rsidRDefault="00033DC7">
      <w:pPr>
        <w:pStyle w:val="just"/>
      </w:pPr>
      <w:r>
        <w:t xml:space="preserve">6.1. Сотрудники Депозитария в рамках </w:t>
      </w:r>
      <w:r>
        <w:t>своих функциональных обязанностей, предусмотренных должностными инструкциями, выявляют операции, подлежащие обязательному контролю, и необычные операции.</w:t>
      </w:r>
    </w:p>
    <w:p w:rsidR="00000000" w:rsidRDefault="00033DC7">
      <w:pPr>
        <w:pStyle w:val="just"/>
      </w:pPr>
      <w:r>
        <w:t>6.2. Операции, подлежащие обязательному контролю:</w:t>
      </w:r>
    </w:p>
    <w:p w:rsidR="00000000" w:rsidRDefault="00033DC7">
      <w:pPr>
        <w:pStyle w:val="just"/>
      </w:pPr>
      <w:r>
        <w:t>6.2.1. Операция с денежными средствами или иным имущ</w:t>
      </w:r>
      <w:r>
        <w:t>еством подлежит обязательному контролю, если сумма, на которую она совершается, равна или превышает 600 000 рублей либо равна сумме в иностранной валюте, эквивалентной 600 000 рублей, или превышает ее, а по своему характеру данная операция относится к одно</w:t>
      </w:r>
      <w:r>
        <w:t>му из следующих видов операций:</w:t>
      </w:r>
    </w:p>
    <w:p w:rsidR="00000000" w:rsidRDefault="00033DC7">
      <w:pPr>
        <w:pStyle w:val="just"/>
      </w:pPr>
      <w:r>
        <w:t>6.2.1.1. Операции с денежными средствами в наличной форме:</w:t>
      </w:r>
    </w:p>
    <w:p w:rsidR="00000000" w:rsidRDefault="00033DC7">
      <w:pPr>
        <w:pStyle w:val="just"/>
      </w:pPr>
      <w:r>
        <w:t>- снятие со счета или зачисление на счет юридического лица денежных средств в наличной форме в случаях, если это не обусловлено характером его хозяйственной деятельн</w:t>
      </w:r>
      <w:r>
        <w:t>ости;</w:t>
      </w:r>
    </w:p>
    <w:p w:rsidR="00000000" w:rsidRDefault="00033DC7">
      <w:pPr>
        <w:pStyle w:val="just"/>
      </w:pPr>
      <w:r>
        <w:t>- покупка или продажа наличной иностранной валюты физическим лицом;</w:t>
      </w:r>
    </w:p>
    <w:p w:rsidR="00000000" w:rsidRDefault="00033DC7">
      <w:pPr>
        <w:pStyle w:val="just"/>
      </w:pPr>
      <w:r>
        <w:t>- приобретение физическим лицом ценных бумаг за наличный расчет;</w:t>
      </w:r>
    </w:p>
    <w:p w:rsidR="00000000" w:rsidRDefault="00033DC7">
      <w:pPr>
        <w:pStyle w:val="just"/>
      </w:pPr>
      <w:r>
        <w:t>- получение физическим лицом денежных средств по чеку на предъявителя, выданному нерезидентом;</w:t>
      </w:r>
    </w:p>
    <w:p w:rsidR="00000000" w:rsidRDefault="00033DC7">
      <w:pPr>
        <w:pStyle w:val="just"/>
      </w:pPr>
      <w:r>
        <w:t>- обмен банкнот одного</w:t>
      </w:r>
      <w:r>
        <w:t xml:space="preserve"> достоинства на банкноты другого достоинства;</w:t>
      </w:r>
    </w:p>
    <w:p w:rsidR="00000000" w:rsidRDefault="00033DC7">
      <w:pPr>
        <w:pStyle w:val="just"/>
      </w:pPr>
      <w:r>
        <w:t>- внесение физическим лицом в уставный (складочный) капитал организации денежных средств в наличной форме;</w:t>
      </w:r>
    </w:p>
    <w:p w:rsidR="00000000" w:rsidRDefault="00033DC7">
      <w:pPr>
        <w:pStyle w:val="just"/>
      </w:pPr>
      <w:r>
        <w:t>6.2.1.2. Зачисление или перевод на счет денежных средств, предоставление или получение кредита (займа),</w:t>
      </w:r>
      <w:r>
        <w:t xml:space="preserve"> операции с ценными бумагами в случае,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которое (которая) не выполняет рекомендац</w:t>
      </w:r>
      <w:r>
        <w:t>ии Группы разработки финансовых мер борьбы с отмыванием денег (ФАТФ), либо если указанные операции проводятся с использованием счета в Депозитарии, зарегистрированном в указанном государстве (на указанной территории). Перечень таких государств (территорий)</w:t>
      </w:r>
      <w:r>
        <w:t xml:space="preserve"> определяется в порядке, устанавливаемом Правительством Российской Федерации с учетом документов, издаваемых Группой разработки финансовых мер борьбы с отмыванием денег (ФАТФ), и подлежит опубликованию.</w:t>
      </w:r>
    </w:p>
    <w:p w:rsidR="00000000" w:rsidRDefault="00033DC7">
      <w:pPr>
        <w:pStyle w:val="just"/>
      </w:pPr>
      <w:r>
        <w:t>6.2.1.3. Операции по банковским счетам (вкладам):</w:t>
      </w:r>
    </w:p>
    <w:p w:rsidR="00000000" w:rsidRDefault="00033DC7">
      <w:pPr>
        <w:pStyle w:val="just"/>
      </w:pPr>
      <w:r>
        <w:t>- р</w:t>
      </w:r>
      <w:r>
        <w:t>азмещение денежных средств во вклад (на депозит) с оформлением документов, удостоверяющих вклад (депозит) на предъявителя;</w:t>
      </w:r>
    </w:p>
    <w:p w:rsidR="00000000" w:rsidRDefault="00033DC7">
      <w:pPr>
        <w:pStyle w:val="just"/>
      </w:pPr>
      <w:r>
        <w:t>- открытие вклада (депозита) в пользу третьих лиц с размещением в него денежных средств в наличной форме;</w:t>
      </w:r>
    </w:p>
    <w:p w:rsidR="00000000" w:rsidRDefault="00033DC7">
      <w:pPr>
        <w:pStyle w:val="just"/>
      </w:pPr>
      <w:r>
        <w:t xml:space="preserve">- перевод денежных средств </w:t>
      </w:r>
      <w:r>
        <w:t>за границу на счет (вклад), открытый на анонимного владельца, и поступление денежных средств из-за границы со счета (вклада), открытого на анонимного владельца;</w:t>
      </w:r>
    </w:p>
    <w:p w:rsidR="00000000" w:rsidRDefault="00033DC7">
      <w:pPr>
        <w:pStyle w:val="just"/>
      </w:pPr>
      <w:r>
        <w:t>- зачисление денежных средств на счет (вклад) или списание денежных средств со счета (вклада) ю</w:t>
      </w:r>
      <w:r>
        <w:t xml:space="preserve">ридического лица, период деятельности которого не превышает трех месяцев со дня его регистрации, либо зачисление денежных средств на счет (вклад) или списание денежных средств со счета (вклада) юридического лица в случае, если операции по указанному счету </w:t>
      </w:r>
      <w:r>
        <w:t>(вкладу) не производились с момента его открытия.</w:t>
      </w:r>
    </w:p>
    <w:p w:rsidR="00000000" w:rsidRDefault="00033DC7">
      <w:pPr>
        <w:pStyle w:val="just"/>
      </w:pPr>
      <w:r>
        <w:t>6.2.1.4. Иные сделки с движимым имуществом:</w:t>
      </w:r>
    </w:p>
    <w:p w:rsidR="00000000" w:rsidRDefault="00033DC7">
      <w:pPr>
        <w:pStyle w:val="just"/>
      </w:pPr>
      <w:r>
        <w:t>- помещение ценных бумаг, драгоценных металлов, драгоценных камней, ювелирных изделий из них и лома таких изделий или иных ценностей в ломбард;</w:t>
      </w:r>
    </w:p>
    <w:p w:rsidR="00000000" w:rsidRDefault="00033DC7">
      <w:pPr>
        <w:pStyle w:val="just"/>
      </w:pPr>
      <w:r>
        <w:t>- выплата физическ</w:t>
      </w:r>
      <w:r>
        <w:t>ому лицу страхового возмещения или получение от него страховой премии по страхованию жизни или иным видам накопительного страхования и пенсионного обеспечения;</w:t>
      </w:r>
    </w:p>
    <w:p w:rsidR="00000000" w:rsidRDefault="00033DC7">
      <w:pPr>
        <w:pStyle w:val="just"/>
      </w:pPr>
      <w:r>
        <w:t>- получение или предоставление имущества по договору финансовой аренды (лизинга);</w:t>
      </w:r>
    </w:p>
    <w:p w:rsidR="00000000" w:rsidRDefault="00033DC7">
      <w:pPr>
        <w:pStyle w:val="just"/>
      </w:pPr>
      <w:r>
        <w:t>- переводы ден</w:t>
      </w:r>
      <w:r>
        <w:t>ежных средств, осуществляемые некредитными организациями по поручению Клиента;</w:t>
      </w:r>
    </w:p>
    <w:p w:rsidR="00000000" w:rsidRDefault="00033DC7">
      <w:pPr>
        <w:pStyle w:val="just"/>
      </w:pPr>
      <w:r>
        <w:t>- скупка, купля-продажа драгоценных металлов и драгоценных камней, ювелирных изделий из них и лома таких изделий;</w:t>
      </w:r>
    </w:p>
    <w:p w:rsidR="00000000" w:rsidRDefault="00033DC7">
      <w:pPr>
        <w:pStyle w:val="just"/>
      </w:pPr>
      <w:r>
        <w:t>- получение денежных средств в виде платы за участие в игре в л</w:t>
      </w:r>
      <w:r>
        <w:t>отерею, тотализатор (взаимное пари) или других основанных на риске играх, в т.ч. в электронной форме, и выплата денежных средств в виде выигрыша, полученного от участия в указанных играх;</w:t>
      </w:r>
    </w:p>
    <w:p w:rsidR="00000000" w:rsidRDefault="00033DC7">
      <w:pPr>
        <w:pStyle w:val="just"/>
      </w:pPr>
      <w:r>
        <w:t>- предоставление юридическими лицами, не являющимися кредитными организациями, беспроцентных займов физическим лицам и (или) другим юридическим лицам, а также получение такого займа.</w:t>
      </w:r>
    </w:p>
    <w:p w:rsidR="00000000" w:rsidRDefault="00033DC7">
      <w:pPr>
        <w:pStyle w:val="just"/>
      </w:pPr>
      <w:r>
        <w:t xml:space="preserve">6.2.1.5. Сделка с недвижимым имуществом подлежит обязательному контролю, </w:t>
      </w:r>
      <w:r>
        <w:t>если сумма, на которую она совершается, равна или превышает 3 000 000 рублей либо равна сумме в иностранной валюте, эквивалентной 3 000 000 рублей, или превышает ее.</w:t>
      </w:r>
    </w:p>
    <w:p w:rsidR="00000000" w:rsidRDefault="00033DC7">
      <w:pPr>
        <w:pStyle w:val="just"/>
      </w:pPr>
      <w:r>
        <w:t>6.2.2. Обязательному контролю подлежат операции с денежными средствами или иным имуществом</w:t>
      </w:r>
      <w:r>
        <w:t>, независимо от их суммы, если хотя бы одной из сторон является организация или физическое лицо, в отношении которых имеются полученные в установленном в соответствии с Федеральным законом порядке сведения об их причастности к экстремистской деятельности и</w:t>
      </w:r>
      <w:r>
        <w:t>ли терроризму, либо юридическое лицо, прямо или косвенно находящееся в собственности или под контролем таких организации или лица, либо физическое или юридическое лицо, действующее от имени или по указанию таких организации или лица.</w:t>
      </w:r>
    </w:p>
    <w:p w:rsidR="00000000" w:rsidRDefault="00033DC7">
      <w:pPr>
        <w:pStyle w:val="just"/>
      </w:pPr>
      <w:r>
        <w:t>6.2.3. При наличии осн</w:t>
      </w:r>
      <w:r>
        <w:t xml:space="preserve">ований отнесения операции Клиента к операциям, подлежащим обязательному контролю, Ответственный сотрудник Депозитария принимает окончательное решение о признании операции Клиента операцией, подлежащей обязательному контролю, и представлении сведений о ней </w:t>
      </w:r>
      <w:r>
        <w:t>в Уполномоченный орган.</w:t>
      </w:r>
    </w:p>
    <w:p w:rsidR="00000000" w:rsidRDefault="00033DC7">
      <w:pPr>
        <w:pStyle w:val="just"/>
      </w:pPr>
      <w:r>
        <w:t>6.3. Необычные операции (сделки).</w:t>
      </w:r>
    </w:p>
    <w:p w:rsidR="00000000" w:rsidRDefault="00033DC7">
      <w:pPr>
        <w:pStyle w:val="just"/>
      </w:pPr>
      <w:r>
        <w:t>6.3.1. Сотрудники Депозитария, независимо от занимаемой должности, информируют Ответственного сотрудника Депозитария о необычных операциях.</w:t>
      </w:r>
    </w:p>
    <w:p w:rsidR="00000000" w:rsidRDefault="00033DC7">
      <w:pPr>
        <w:pStyle w:val="just"/>
      </w:pPr>
      <w:r>
        <w:t>6.3.2. Признаки, на основании которых операции (сделки) мо</w:t>
      </w:r>
      <w:r>
        <w:t>гут быть отнесены к необычным, перечислены в Приложении N 1 к настоящим Правилам.</w:t>
      </w:r>
    </w:p>
    <w:p w:rsidR="00000000" w:rsidRDefault="00033DC7">
      <w:pPr>
        <w:pStyle w:val="just"/>
      </w:pPr>
      <w:r>
        <w:t>6.3.3. Ответственный сотрудник Депозитария на основании полученного сообщения о необычной операции проводит анализ и информирует Руководителя Депозитария или уполномоченное и</w:t>
      </w:r>
      <w:r>
        <w:t>м лицо для принятия решения о квалификации операции в качестве подозрительной и направления сведений о ней в Уполномоченный орган.</w:t>
      </w:r>
    </w:p>
    <w:p w:rsidR="00000000" w:rsidRDefault="00033DC7">
      <w:pPr>
        <w:pStyle w:val="just"/>
      </w:pPr>
      <w:r>
        <w:t>6.3.4. Основаниями квалификации операции в качестве подозрительной являются:</w:t>
      </w:r>
    </w:p>
    <w:p w:rsidR="00000000" w:rsidRDefault="00033DC7">
      <w:pPr>
        <w:pStyle w:val="just"/>
      </w:pPr>
      <w:r>
        <w:t>- запутанный или необычный характер операции (сд</w:t>
      </w:r>
      <w:r>
        <w:t>елки), не имеющей очевидного экономического смысла или очевидной законной цели;</w:t>
      </w:r>
    </w:p>
    <w:p w:rsidR="00000000" w:rsidRDefault="00033DC7">
      <w:pPr>
        <w:pStyle w:val="just"/>
      </w:pPr>
      <w:r>
        <w:t>- несоответствие операции (сделки) целям деятельности организации, установленным учредительными документами этой организации;</w:t>
      </w:r>
    </w:p>
    <w:p w:rsidR="00000000" w:rsidRDefault="00033DC7">
      <w:pPr>
        <w:pStyle w:val="just"/>
      </w:pPr>
      <w:r>
        <w:t>- выявление неоднократного совершения операций (сд</w:t>
      </w:r>
      <w:r>
        <w:t>елок), характер которых дает основание полагать, что целью их осуществления является уклонение от процедур обязательного контроля, предусмотренных Федеральным законом;</w:t>
      </w:r>
    </w:p>
    <w:p w:rsidR="00000000" w:rsidRDefault="00033DC7">
      <w:pPr>
        <w:pStyle w:val="just"/>
      </w:pPr>
      <w:r>
        <w:t>- подозрение в осуществлении операции с денежными средствами или иным имуществом, связан</w:t>
      </w:r>
      <w:r>
        <w:t>ной с финансированием терроризма;</w:t>
      </w:r>
    </w:p>
    <w:p w:rsidR="00000000" w:rsidRDefault="00033DC7">
      <w:pPr>
        <w:pStyle w:val="just"/>
      </w:pPr>
      <w:r>
        <w:t>- иные обстоятельства, дающие основания полагать, что операции (сделки) осуществляются в целях легализации (отмывания) доходов, полученных преступным путем, или финансирования терроризма.</w:t>
      </w:r>
    </w:p>
    <w:p w:rsidR="00000000" w:rsidRDefault="00033DC7">
      <w:pPr>
        <w:pStyle w:val="just"/>
      </w:pPr>
      <w:r>
        <w:t>6.3.5. При выявлении необычных опе</w:t>
      </w:r>
      <w:r>
        <w:t>раций (сделок) Ответственный сотрудник Депозитария принимает решение о дальнейших действиях Депозитария в отношении Клиента и его операции (сделки).</w:t>
      </w:r>
    </w:p>
    <w:p w:rsidR="00000000" w:rsidRDefault="00033DC7">
      <w:pPr>
        <w:pStyle w:val="just"/>
      </w:pPr>
      <w:r>
        <w:t>6.3.6. При определении необычной операции сотрудники Депозитария могут руководствоваться критериями выявлен</w:t>
      </w:r>
      <w:r>
        <w:t>ия и признаками необычных сделок, изложенными в Приложении N 1 к настоящим Правилам.</w:t>
      </w:r>
    </w:p>
    <w:p w:rsidR="00000000" w:rsidRDefault="00033DC7">
      <w:pPr>
        <w:pStyle w:val="just"/>
      </w:pPr>
      <w:r>
        <w:t>6.3.7. Критерии выявления и признаки необычных операций (сделок) не являются исчерпывающими. Операция также может быть признана необычной на основании анализа характера оп</w:t>
      </w:r>
      <w:r>
        <w:t>ераций, ее составляющих, сопутствующих ей обстоятельств и взаимодействия с Клиентом (его Представителем), даже если формально операция не соответствует критериям выявления и признакам необычных сделок.</w:t>
      </w:r>
    </w:p>
    <w:p w:rsidR="00000000" w:rsidRDefault="00033DC7">
      <w:pPr>
        <w:pStyle w:val="just"/>
      </w:pPr>
      <w:r>
        <w:t xml:space="preserve">6.3.8. Соответствие одному или нескольким критериям и </w:t>
      </w:r>
      <w:r>
        <w:t>признакам необычной сделки не является основанием для безусловной квалификации операции как подозрительной, но является поводом для проведения углубленной проверки операции и деятельности Клиента, совершающего такую операцию, в целях подтверждения обоснова</w:t>
      </w:r>
      <w:r>
        <w:t>нности или опровержения возникших подозрений.</w:t>
      </w:r>
    </w:p>
    <w:p w:rsidR="00000000" w:rsidRDefault="00033DC7">
      <w:pPr>
        <w:pStyle w:val="just"/>
      </w:pPr>
      <w:r>
        <w:t>6.4. В случае возникновения затруднений при квалификации операции Клиента как операции, подлежащей обязательному контролю, в соответствии с требованиями Федерального закона или при выявлении необычных сделок со</w:t>
      </w:r>
      <w:r>
        <w:t>трудник Депозитария, выявивший указанную операцию или сделку, составляет документ, содержащий сведения об операции (сделке), и направляет его Ответственному сотруднику Депозитария.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7. Программа документального фиксирования сведений и информации</w:t>
      </w:r>
    </w:p>
    <w:p w:rsidR="00000000" w:rsidRDefault="00033DC7">
      <w:pPr>
        <w:pStyle w:val="just"/>
      </w:pPr>
      <w:r>
        <w:t>7.1. Депоз</w:t>
      </w:r>
      <w:r>
        <w:t>итарий фиксирует информацию, полученную в результате реализации мер внутреннего контроля по ПОД/ФТ.</w:t>
      </w:r>
    </w:p>
    <w:p w:rsidR="00000000" w:rsidRDefault="00033DC7">
      <w:pPr>
        <w:pStyle w:val="just"/>
      </w:pPr>
      <w:r>
        <w:t>7.2. Документальному фиксированию подлежит информация, полученная в результате применения Правил и реализации программ их осуществления. Основаниями докумен</w:t>
      </w:r>
      <w:r>
        <w:t>тального фиксирования информации являются основания, указанные в подп. 6.3.4 настоящих Правил.</w:t>
      </w:r>
    </w:p>
    <w:p w:rsidR="00000000" w:rsidRDefault="00033DC7">
      <w:pPr>
        <w:pStyle w:val="just"/>
      </w:pPr>
      <w:r>
        <w:t>7.3. Информацию об операциях (сделках) Клиента Депозитарий фиксирует таким образом, чтобы:</w:t>
      </w:r>
    </w:p>
    <w:p w:rsidR="00000000" w:rsidRDefault="00033DC7">
      <w:pPr>
        <w:pStyle w:val="just"/>
      </w:pPr>
      <w:r>
        <w:t>- в случае необходимости было возможно воспроизвести детали операции (</w:t>
      </w:r>
      <w:r>
        <w:t>сделки) (в том числе сумму операции (сделки), валюту платежа, данные о контрагенте Клиента);</w:t>
      </w:r>
    </w:p>
    <w:p w:rsidR="00000000" w:rsidRDefault="00033DC7">
      <w:pPr>
        <w:pStyle w:val="just"/>
      </w:pPr>
      <w:r>
        <w:t>- они могли быть использованы в качестве доказательства в уголовном, гражданском и арбитражном процессе.</w:t>
      </w:r>
    </w:p>
    <w:p w:rsidR="00000000" w:rsidRDefault="00033DC7">
      <w:pPr>
        <w:pStyle w:val="just"/>
      </w:pPr>
      <w:r>
        <w:t>7.4. При выявлении операций, подлежащих обязательному конт</w:t>
      </w:r>
      <w:r>
        <w:t>ролю, и подозрительных операций документальному фиксированию подлежат следующие сведения:</w:t>
      </w:r>
    </w:p>
    <w:p w:rsidR="00000000" w:rsidRDefault="00033DC7">
      <w:pPr>
        <w:pStyle w:val="just"/>
      </w:pPr>
      <w:r>
        <w:t>- вид операции и основания ее совершения;</w:t>
      </w:r>
    </w:p>
    <w:p w:rsidR="00000000" w:rsidRDefault="00033DC7">
      <w:pPr>
        <w:pStyle w:val="just"/>
      </w:pPr>
      <w:r>
        <w:t>- дата совершения операции с денежными средствами или иным имуществом, а также сумма, на которую она совершена;</w:t>
      </w:r>
    </w:p>
    <w:p w:rsidR="00000000" w:rsidRDefault="00033DC7">
      <w:pPr>
        <w:pStyle w:val="just"/>
      </w:pPr>
      <w:r>
        <w:t>- сведения, необходимые для идентификации физического лица, совершающего операцию с денежными средствами или иным имуществом (данные паспорта ил</w:t>
      </w:r>
      <w:r>
        <w:t>и другого документа, удостоверяющего личность), 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Федерации, идентификационный номер налогоплательщика (при е</w:t>
      </w:r>
      <w:r>
        <w:t>го наличии), адрес его места жительства или места пребывания;</w:t>
      </w:r>
    </w:p>
    <w:p w:rsidR="00000000" w:rsidRDefault="00033DC7">
      <w:pPr>
        <w:pStyle w:val="just"/>
      </w:pPr>
      <w:r>
        <w:t>- наименование, идентификационный номер налогоплательщика, государственный регистрационный номер, место государственной регистрации и адрес местонахождения юридического лица, совершающего операц</w:t>
      </w:r>
      <w:r>
        <w:t>ию с денежными средствами или иным имуществом;</w:t>
      </w:r>
    </w:p>
    <w:p w:rsidR="00000000" w:rsidRDefault="00033DC7">
      <w:pPr>
        <w:pStyle w:val="just"/>
      </w:pPr>
      <w:r>
        <w:t>- сведения, необходимые для идентификации физического или юридического лица, по поручению и от имени которого совершается операция с денежными средствами или иным имуществом, данные миграционной карты, докумен</w:t>
      </w:r>
      <w:r>
        <w:t>та, подтверждающего право иностранного гражданина или лица без гражданства на пребывание (проживание) в Российской Федерации, идентификационный номер налогоплательщика (при его наличии), адрес места жительства или местонахождения соответственно физического</w:t>
      </w:r>
      <w:r>
        <w:t xml:space="preserve"> или юридического лица;</w:t>
      </w:r>
    </w:p>
    <w:p w:rsidR="00000000" w:rsidRDefault="00033DC7">
      <w:pPr>
        <w:pStyle w:val="just"/>
      </w:pPr>
      <w:r>
        <w:t>- сведения, необходимые для идентификации представителя физического или юридического лица, поверенного, агента, комиссионера, доверительного управляющего, совершающего операцию с денежными средствами или иным имуществом от имени, ил</w:t>
      </w:r>
      <w:r>
        <w:t>и в интересах, или за счет другого лица в силу полномочия, основанного на доверенности, договоре, законе либо акте уполномоченного на то государственного органа или органа местного самоуправления, данные миграционной карты, документа, подтверждающего право</w:t>
      </w:r>
      <w:r>
        <w:t xml:space="preserve"> иностранного гражданина или лица без гражданства на пребывание (проживание) в Российской Федерации, идентификационный номер налогоплательщика (при его наличии), адрес места жительства или местонахождения соответственно представителя физического или юридич</w:t>
      </w:r>
      <w:r>
        <w:t>еского лица;</w:t>
      </w:r>
    </w:p>
    <w:p w:rsidR="00000000" w:rsidRDefault="00033DC7">
      <w:pPr>
        <w:pStyle w:val="just"/>
      </w:pPr>
      <w:r>
        <w:t>- сведения, необходимые для идентификации получателя по операции с денежными средствами или иным имуществом и (или) его представителя, в том числе данные миграционной карты и документа, подтверждающего право иностранного гражданина или лица бе</w:t>
      </w:r>
      <w:r>
        <w:t>з гражданства на пребывание (проживание) в Российской Федерации, идентификационный номер налогоплательщика (при его наличии), адрес места жительства или местонахождения получателя и (или) его представителя, если это предусмотрено правилами совершения соотв</w:t>
      </w:r>
      <w:r>
        <w:t>етствующей операции.</w:t>
      </w:r>
    </w:p>
    <w:p w:rsidR="00000000" w:rsidRDefault="00033DC7">
      <w:pPr>
        <w:pStyle w:val="just"/>
      </w:pPr>
      <w:r>
        <w:t>7.5. Способы документального фиксирования сведений определяются и регламентируются внутренними документами Депозитария.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8. Порядок отказа от заключения депозитарного договора и совершения операций</w:t>
      </w:r>
    </w:p>
    <w:p w:rsidR="00000000" w:rsidRDefault="00033DC7">
      <w:pPr>
        <w:pStyle w:val="just"/>
      </w:pPr>
      <w:r>
        <w:t>8.1. Депозитарий отказывает в открыти</w:t>
      </w:r>
      <w:r>
        <w:t>и депозитарного счета:</w:t>
      </w:r>
    </w:p>
    <w:p w:rsidR="00000000" w:rsidRDefault="00033DC7">
      <w:pPr>
        <w:pStyle w:val="just"/>
      </w:pPr>
      <w:r>
        <w:t>- на анонимного владельца, то есть без представления открывающим счет физическим или юридическим лицом документов, необходимых для его идентификации;</w:t>
      </w:r>
    </w:p>
    <w:p w:rsidR="00000000" w:rsidRDefault="00033DC7">
      <w:pPr>
        <w:pStyle w:val="just"/>
      </w:pPr>
      <w:r>
        <w:t>- физическим лицом без его личного присутствия либо без личного присутствия его пре</w:t>
      </w:r>
      <w:r>
        <w:t>дставителя;</w:t>
      </w:r>
    </w:p>
    <w:p w:rsidR="00000000" w:rsidRDefault="00033DC7">
      <w:pPr>
        <w:pStyle w:val="just"/>
      </w:pPr>
      <w:r>
        <w:t>- в случае непредставления Клиентом, Представителем клиента документов, необходимых для идентификации Клиента, Представителя клиента в случаях, установленных Федеральным законом.</w:t>
      </w:r>
    </w:p>
    <w:p w:rsidR="00000000" w:rsidRDefault="00033DC7">
      <w:pPr>
        <w:pStyle w:val="just"/>
      </w:pPr>
      <w:r>
        <w:t>8.2. Депозитарий не устанавливает отношений с банками-нерезидента</w:t>
      </w:r>
      <w:r>
        <w:t>ми, не имеющими на территориях государств, в которых они зарегистрированы, постоянно действующих органов управления.</w:t>
      </w:r>
    </w:p>
    <w:p w:rsidR="00000000" w:rsidRDefault="00033DC7">
      <w:pPr>
        <w:pStyle w:val="just"/>
      </w:pPr>
      <w:r>
        <w:t>8.3. Депозитарий принимает меры, направленные на предотвращение установления отношений с банками-нерезидентами, в отношении которых имеется</w:t>
      </w:r>
      <w:r>
        <w:t xml:space="preserve"> информация, что их счета используются банками, не имеющими на территориях государств, в которых они зарегистрированы, постоянно действующих органов управления.</w:t>
      </w:r>
    </w:p>
    <w:p w:rsidR="00000000" w:rsidRDefault="00033DC7">
      <w:pPr>
        <w:pStyle w:val="just"/>
      </w:pPr>
      <w:r>
        <w:t>8.4. Депозитарий вправе отказаться от заключения депозитарного договора с физическим или юридич</w:t>
      </w:r>
      <w:r>
        <w:t>еским лицом по следующим основаниям:</w:t>
      </w:r>
    </w:p>
    <w:p w:rsidR="00000000" w:rsidRDefault="00033DC7">
      <w:pPr>
        <w:pStyle w:val="just"/>
      </w:pPr>
      <w:r>
        <w:t>- отсутствие по своему местонахождению юридического лица, его постоянно действующего органа управления, иного органа или лица, которые имеют право действовать от имени юридического лица без доверенности;</w:t>
      </w:r>
    </w:p>
    <w:p w:rsidR="00000000" w:rsidRDefault="00033DC7">
      <w:pPr>
        <w:pStyle w:val="just"/>
      </w:pPr>
      <w:r>
        <w:t>- непредставлен</w:t>
      </w:r>
      <w:r>
        <w:t>ие физическим или юридическим лицом документов, содержащих сведения, необходимые для идентификации, указанные в подпунктах 4.1.1 и 4.1.2 настоящих Правил;</w:t>
      </w:r>
    </w:p>
    <w:p w:rsidR="00000000" w:rsidRDefault="00033DC7">
      <w:pPr>
        <w:pStyle w:val="just"/>
      </w:pPr>
      <w:r>
        <w:t>- представление Клиентом недействительных или недостоверных документов;</w:t>
      </w:r>
    </w:p>
    <w:p w:rsidR="00000000" w:rsidRDefault="00033DC7">
      <w:pPr>
        <w:pStyle w:val="just"/>
      </w:pPr>
      <w:r>
        <w:t>- наличие физического или юри</w:t>
      </w:r>
      <w:r>
        <w:t>дического лица в Перечне экстремистов.</w:t>
      </w:r>
    </w:p>
    <w:p w:rsidR="00000000" w:rsidRDefault="00033DC7">
      <w:pPr>
        <w:pStyle w:val="just"/>
      </w:pPr>
      <w:r>
        <w:t>8.5. В случаях отказа от заключения депозитарного договора Депозитарий документально фиксирует сведения об отказе от заключения депозитарного договора и представляет сведения о таких случаях в Уполномоченный орган.</w:t>
      </w:r>
    </w:p>
    <w:p w:rsidR="00000000" w:rsidRDefault="00033DC7">
      <w:pPr>
        <w:pStyle w:val="just"/>
      </w:pPr>
      <w:r>
        <w:t>8.</w:t>
      </w:r>
      <w:r>
        <w:t>6. Депозитарий отказывает в совершении перевода в случае отсутствия информации:</w:t>
      </w:r>
    </w:p>
    <w:p w:rsidR="00000000" w:rsidRDefault="00033DC7">
      <w:pPr>
        <w:pStyle w:val="just"/>
      </w:pPr>
      <w:r>
        <w:t>Информация о плательщике - физическом лице, индивидуальном предпринимателе или физическом лице, занимающемся в установленном законодательством Российской Федерации порядке част</w:t>
      </w:r>
      <w:r>
        <w:t>ной практикой: фамилии, имена, отчества (если иное не вытекает из закона или национального обычая), номера банковского счета, идентификационные номера налогоплательщика (при их наличии) либо адреса места жительства (регистрации) или места пребывания, а инф</w:t>
      </w:r>
      <w:r>
        <w:t>ормация о плательщике - юридическом лице должна включать наименование, номер банковского счета, идентификационный номер налогоплательщика или код иностранной организации.</w:t>
      </w:r>
    </w:p>
    <w:p w:rsidR="00000000" w:rsidRDefault="00033DC7">
      <w:pPr>
        <w:pStyle w:val="just"/>
      </w:pPr>
      <w:r>
        <w:t>В случае если перевод (платеж) осуществляется за границу, то информация о плательщике</w:t>
      </w:r>
      <w:r>
        <w:t xml:space="preserve"> - физическом лице, индивидуальном предпринимателе или физическом лице, занимающемся в установленном законодательством Российской Федерации порядке частной практикой, должна включать фамилию, имя, отчество (если иное не вытекает из закона или национального</w:t>
      </w:r>
      <w:r>
        <w:t xml:space="preserve"> обычая) и адрес места жительства (регистрации) или места пребывания, а информация о плательщике - юридическом лице должна включать его наименование и адрес места нахождения.</w:t>
      </w:r>
    </w:p>
    <w:p w:rsidR="00000000" w:rsidRDefault="00033DC7">
      <w:pPr>
        <w:pStyle w:val="just"/>
      </w:pPr>
      <w:r>
        <w:t>8.7. Депозитарий вправе самостоятельно осуществлять заполнение расчетных документ</w:t>
      </w:r>
      <w:r>
        <w:t>ов плательщиков, в т.ч. с использованием программно-технических средств, с использованием информации, полученной от плательщиков, в том числе при осуществлении процедуры идентификации.</w:t>
      </w:r>
    </w:p>
    <w:p w:rsidR="00000000" w:rsidRDefault="00033DC7">
      <w:pPr>
        <w:pStyle w:val="just"/>
      </w:pPr>
      <w:r>
        <w:t>8.8. В случае если Депозитарий участвует в проведении безналичных расче</w:t>
      </w:r>
      <w:r>
        <w:t>тов другой кредитной организации, он обязан обеспечить неизменность информации, содержащейся в полученном расчетном документе от Депозитария-корреспондента, и ее хранение.</w:t>
      </w:r>
    </w:p>
    <w:p w:rsidR="00000000" w:rsidRDefault="00033DC7">
      <w:pPr>
        <w:pStyle w:val="just"/>
      </w:pPr>
      <w:r>
        <w:t>8.9. При отсутствии в поступившем в Депозитарий расчетном документе информации о пла</w:t>
      </w:r>
      <w:r>
        <w:t>тельщике, предусмотренной пунктом 8.6 настоящих Правил, и признании такой операции подозрительной в соответствии с пунктом 6.3 настоящих Правил, такая операция должна быть направлена в Уполномоченный орган.</w:t>
      </w:r>
    </w:p>
    <w:p w:rsidR="00000000" w:rsidRDefault="00033DC7">
      <w:pPr>
        <w:pStyle w:val="just"/>
      </w:pPr>
      <w:r>
        <w:t>8.10. Требования, перечисленные в пунктах 8.6 - 8</w:t>
      </w:r>
      <w:r>
        <w:t>.9, не применяются в отношении:</w:t>
      </w:r>
    </w:p>
    <w:p w:rsidR="00000000" w:rsidRDefault="00033DC7">
      <w:pPr>
        <w:pStyle w:val="just"/>
      </w:pPr>
      <w:r>
        <w:t>- безналичных расчетов, осуществляемых по банковским счетам на сумму, не превышающую 15 000 рублей, либо сумму в иностранной валюте, эквивалентную 15 000 рублей;</w:t>
      </w:r>
    </w:p>
    <w:p w:rsidR="00000000" w:rsidRDefault="00033DC7">
      <w:pPr>
        <w:pStyle w:val="just"/>
      </w:pPr>
      <w:r>
        <w:t>- безналичных расчетов по счетам, открытым в Депозитарии;</w:t>
      </w:r>
    </w:p>
    <w:p w:rsidR="00000000" w:rsidRDefault="00033DC7">
      <w:pPr>
        <w:pStyle w:val="just"/>
      </w:pPr>
      <w:r>
        <w:t>- безналичных расчетов, осуществляемых с использованием платежных карт;</w:t>
      </w:r>
    </w:p>
    <w:p w:rsidR="00000000" w:rsidRDefault="00033DC7">
      <w:pPr>
        <w:pStyle w:val="just"/>
      </w:pPr>
      <w:r>
        <w:t>- безналичных расчетов, осуществляемых между кредитными организациями либо между Депозитарием и иностранной кредитной организа</w:t>
      </w:r>
      <w:r>
        <w:t>цией от своего имени и за свой счет;</w:t>
      </w:r>
    </w:p>
    <w:p w:rsidR="00000000" w:rsidRDefault="00033DC7">
      <w:pPr>
        <w:pStyle w:val="just"/>
      </w:pPr>
      <w:r>
        <w:t xml:space="preserve">- переводов денежных средств по поручению физических лиц без открытия банковских счетов, осуществляемых кредитными организациями на сумму, не превышающую 15 000 рублей, либо сумму в иностранной валюте, эквивалентную 15 </w:t>
      </w:r>
      <w:r>
        <w:t>000 рублей.</w:t>
      </w:r>
    </w:p>
    <w:p w:rsidR="00000000" w:rsidRDefault="00033DC7">
      <w:pPr>
        <w:pStyle w:val="just"/>
      </w:pPr>
      <w:r>
        <w:t>8.11. Депозитарий вправе отказать Клиенту в выполнении распоряжения о совершении операции, по которой не представлены документы, необходимые для фиксирования сведений, перечисленных в пункте 7.4 настоящих Правил, за исключением операций по зачи</w:t>
      </w:r>
      <w:r>
        <w:t>слению денежных средств, поступивших на его счет.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9. Порядок приостановления операций</w:t>
      </w:r>
    </w:p>
    <w:p w:rsidR="00000000" w:rsidRDefault="00033DC7">
      <w:pPr>
        <w:pStyle w:val="just"/>
      </w:pPr>
      <w:r>
        <w:t>9.1. В случае выявления операции, одной стороной по которой является лицо, в отношении которого в Перечне экстремистов имеются сведения об участии в террористической дея</w:t>
      </w:r>
      <w:r>
        <w:t>тельности, Депозитарий приостанавливает такую операцию сроком на 2 (два) рабочих дня, за исключением операций по зачислению денежных средств. Приостановление операции производится только в случае полного совпадения имеющихся у Депозитария сведений о Клиент</w:t>
      </w:r>
      <w:r>
        <w:t>е или его контрагенте с информацией, содержащейся в Перечне экстремистов.</w:t>
      </w:r>
    </w:p>
    <w:p w:rsidR="00000000" w:rsidRDefault="00033DC7">
      <w:pPr>
        <w:pStyle w:val="just"/>
      </w:pPr>
      <w:r>
        <w:t>9.2. Если начало течения срока приостановления операции приходится на выходной или праздничный день, то срок приостановления операции исчисляется с первого рабочего дня, следующего з</w:t>
      </w:r>
      <w:r>
        <w:t>а соответствующим выходным или праздничным днем, а в случае если выходной или праздничный день является рабочим днем для Депозитария, то срок приостановления исчисляется с указанного выходного или праздничного дня.</w:t>
      </w:r>
    </w:p>
    <w:p w:rsidR="00000000" w:rsidRDefault="00033DC7">
      <w:pPr>
        <w:pStyle w:val="just"/>
      </w:pPr>
      <w:r>
        <w:t>9.3. В случае если по истечении срока, из</w:t>
      </w:r>
      <w:r>
        <w:t>ложенного в пункте 10.1, Депозитарий не получит от Уполномоченного органа постановление о приостановлении операции на дополнительный срок или об ограничении ее проведения, Депозитарий осуществляет приостановленную операцию.</w:t>
      </w:r>
    </w:p>
    <w:p w:rsidR="00000000" w:rsidRDefault="00033DC7">
      <w:pPr>
        <w:pStyle w:val="just"/>
      </w:pPr>
      <w:r>
        <w:t>9.4. При получении указаний об о</w:t>
      </w:r>
      <w:r>
        <w:t>граничении в выполнении операции от Уполномоченного органа или иного государственного органа, имеющего соответствующие полномочия, Депозитарий выполняет предписанные ему действия.</w:t>
      </w:r>
    </w:p>
    <w:p w:rsidR="00000000" w:rsidRDefault="00033DC7">
      <w:pPr>
        <w:pStyle w:val="just"/>
      </w:pPr>
      <w:r>
        <w:t>9.5. Приостановление операции и дальнейшие действия в ее отношении (п.п. 10.</w:t>
      </w:r>
      <w:r>
        <w:t>1 - 10.4) осуществляет подразделение Депозитария, проводившее операцию, на основании предписания, подписанного Ответственным сотрудником Депозитария или лицом, его замещающим.</w:t>
      </w:r>
    </w:p>
    <w:p w:rsidR="00000000" w:rsidRDefault="00033DC7">
      <w:pPr>
        <w:pStyle w:val="just"/>
      </w:pPr>
      <w:r>
        <w:t>9.6. По факту приостановления операции не позднее следующего рабочего дня Депози</w:t>
      </w:r>
      <w:r>
        <w:t>тарий направляет информацию о ней в Уполномоченный орган.</w:t>
      </w:r>
    </w:p>
    <w:p w:rsidR="00000000" w:rsidRDefault="00033DC7">
      <w:pPr>
        <w:pStyle w:val="just"/>
      </w:pPr>
      <w:r>
        <w:t>9.7. Приостановление операций осуществляется в следующем порядке:</w:t>
      </w:r>
    </w:p>
    <w:p w:rsidR="00000000" w:rsidRDefault="00033DC7">
      <w:pPr>
        <w:pStyle w:val="just"/>
      </w:pPr>
      <w:r>
        <w:t>9.7.1. Сотрудник Депозитария, выявивший операцию Клиента, подлежащую приостановлению, а также в случае возникновения у него сомнений</w:t>
      </w:r>
      <w:r>
        <w:t xml:space="preserve"> о необходимости приостановления операции незамедлительно представляет информацию о такой операции Ответственному сотруднику Депозитария.</w:t>
      </w:r>
    </w:p>
    <w:p w:rsidR="00000000" w:rsidRDefault="00033DC7">
      <w:pPr>
        <w:pStyle w:val="just"/>
      </w:pPr>
      <w:r>
        <w:t>9.7.2. Ответственный сотрудник Депозитария рассматривает представленную информацию, определяет необходимость приостано</w:t>
      </w:r>
      <w:r>
        <w:t>вления операции и дает в пределах сроков, установленных законодательством Российской Федерации для проведения операции (сделки) (до решения Руководителя Депозитария), указания, касающиеся проведения операции (сделки) (в том числе предписания о приостановле</w:t>
      </w:r>
      <w:r>
        <w:t>нии проведения операции (сделки) в целях получения дополнительной информации или проверки имеющейся информации о Клиенте или операции (сделке)).</w:t>
      </w:r>
    </w:p>
    <w:p w:rsidR="00000000" w:rsidRDefault="00033DC7">
      <w:pPr>
        <w:pStyle w:val="just"/>
      </w:pPr>
      <w:r>
        <w:t>9.7.3. Решение о приостановлении операции принимается Руководителем Депозитария или уполномоченным им лицом.</w:t>
      </w:r>
    </w:p>
    <w:p w:rsidR="00000000" w:rsidRDefault="00033DC7">
      <w:pPr>
        <w:pStyle w:val="just"/>
      </w:pPr>
      <w:r>
        <w:t>9.</w:t>
      </w:r>
      <w:r>
        <w:t>8. Распоряжение Клиента регистрируется в отдельном журнале, на бумажном носителе или в электронной форме. В журнале для регистрации распоряжений Клиентов, операции которых приостановлены, фиксируется информация, позволяющая идентифицировать операцию, котор</w:t>
      </w:r>
      <w:r>
        <w:t>ая была приостановлена, и участников такой операции.</w:t>
      </w:r>
    </w:p>
    <w:p w:rsidR="00000000" w:rsidRDefault="00033DC7">
      <w:pPr>
        <w:pStyle w:val="just"/>
      </w:pPr>
      <w:r>
        <w:t xml:space="preserve">9.9. Документ Клиента, на основании которого осуществляются вышеуказанные операции по переводу средств без открытия счета, регистрируется в соответствии с Программой идентификации Клиентов, установления </w:t>
      </w:r>
      <w:r>
        <w:t>и идентификации Выгодоприобретателей.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10. Порядок подготовки и представления сведений в Уполномоченный орган</w:t>
      </w:r>
    </w:p>
    <w:p w:rsidR="00000000" w:rsidRDefault="00033DC7">
      <w:pPr>
        <w:pStyle w:val="just"/>
      </w:pPr>
      <w:r>
        <w:t>10.1. Представление Депозитарием в Уполномоченный орган сведений, предусмотренных Федеральным законом, осуществляется в виде ОЭС через территориал</w:t>
      </w:r>
      <w:r>
        <w:t>ьные учреждения Банка России (далее - территориальное учреждение).</w:t>
      </w:r>
    </w:p>
    <w:p w:rsidR="00000000" w:rsidRDefault="00033DC7">
      <w:pPr>
        <w:pStyle w:val="just"/>
      </w:pPr>
      <w:r>
        <w:t>10.2. Представление сведений филиалами и иными структурными подразделениями Депозитария осуществляется через головную организацию в соответствии с действующими внутренними документами Депоз</w:t>
      </w:r>
      <w:r>
        <w:t>итария.</w:t>
      </w:r>
    </w:p>
    <w:p w:rsidR="00000000" w:rsidRDefault="00033DC7">
      <w:pPr>
        <w:pStyle w:val="just"/>
      </w:pPr>
      <w:r>
        <w:t>10.3. Передача-прием ОЭС Депозитарием и территориальным учреждением осуществляются с применением средств криптографической защиты информации, принятых к использованию в Депозитарии России.</w:t>
      </w:r>
    </w:p>
    <w:p w:rsidR="00000000" w:rsidRDefault="00033DC7">
      <w:pPr>
        <w:pStyle w:val="just"/>
      </w:pPr>
      <w:r>
        <w:t>10.4. Депозитарий снабжает ОЭС кодом аутентификации (КА), з</w:t>
      </w:r>
      <w:r>
        <w:t>атем зашифровывает его на ключах шифрования, используемых для обмена информацией с Уполномоченным органом, после чего шифрованное сообщение повторно снабжается КА.</w:t>
      </w:r>
    </w:p>
    <w:p w:rsidR="00000000" w:rsidRDefault="00033DC7">
      <w:pPr>
        <w:pStyle w:val="just"/>
      </w:pPr>
      <w:r>
        <w:t>10.5. При формировании ОЭС допускается размещение в нем сведений о нескольких операциях, под</w:t>
      </w:r>
      <w:r>
        <w:t>лежащих обязательному контролю, а также иных операциях, связанных с легализацией (отмыванием) доходов, полученных преступным путем, и финансированием терроризма.</w:t>
      </w:r>
    </w:p>
    <w:p w:rsidR="00000000" w:rsidRDefault="00033DC7">
      <w:pPr>
        <w:pStyle w:val="just"/>
      </w:pPr>
      <w:r>
        <w:t xml:space="preserve">10.6. Подготовленный ОЭС Депозитарий доставляет в территориальное учреждение по каналам связи </w:t>
      </w:r>
      <w:r>
        <w:t>или на магнитном носителе.</w:t>
      </w:r>
    </w:p>
    <w:p w:rsidR="00000000" w:rsidRDefault="00033DC7">
      <w:pPr>
        <w:pStyle w:val="just"/>
      </w:pPr>
      <w:r>
        <w:t xml:space="preserve">10.7. В исключительных случаях, когда по не зависящим от Депозитария причинам он не в состоянии самостоятельно подготовить ОЭС </w:t>
      </w:r>
      <w:r>
        <w:t>(катастрофы, стихийные бедствия, длительные аварийные отключения электроэнергии), допускается формирование Депозитарием ОЭС на бумажном носителе в порядке, установленном действующим законодательством.</w:t>
      </w:r>
    </w:p>
    <w:p w:rsidR="00000000" w:rsidRDefault="00033DC7">
      <w:pPr>
        <w:pStyle w:val="just"/>
      </w:pPr>
      <w:r>
        <w:t xml:space="preserve">10.8. В случае приостановления Депозитарием операции с </w:t>
      </w:r>
      <w:r>
        <w:t>денежными средствами или иным имуществом, а также при совершении операции по зачислению денежных средств, поступивших на счет физического или юридического лица, хотя бы одной из сторон которой является организация или физическое лицо, находящиеся в Перечне</w:t>
      </w:r>
      <w:r>
        <w:t xml:space="preserve"> экстремистов, либо юридическое лицо, прямо или косвенно находящееся в собственности или под контролем таких организации или лица, либо физическое или юридическое лицо, действующее от имени или по указанию таких организации или лица (далее - операция, связ</w:t>
      </w:r>
      <w:r>
        <w:t>анная с финансированием терроризма), Депозитарий в день приостановления или совершения такой операции формирует отдельный ОЭС, содержащий сведения о данной операции, и немедленно направляет его в Уполномоченный орган с признаком в имени файла, определяющим</w:t>
      </w:r>
      <w:r>
        <w:t xml:space="preserve"> представление сведений об операциях, связанных с финансированием терроризма.</w:t>
      </w:r>
    </w:p>
    <w:p w:rsidR="00000000" w:rsidRDefault="00033DC7">
      <w:pPr>
        <w:pStyle w:val="just"/>
      </w:pPr>
      <w:r>
        <w:t>10.9. При совершении Клиентами операций, подлежащих обязательному контролю, за исключением операций, сведения о которых представляются в Уполномоченный орган в порядке, предусмот</w:t>
      </w:r>
      <w:r>
        <w:t>ренном пунктом 10.8, Депозитарий формирует и направляет в Уполномоченный орган ОЭС, содержащий сведения о таких операциях, до 16.00 по местному времени рабочего дня, следующего за днем совершения указанных операций. Время направления ОЭС может быть увеличе</w:t>
      </w:r>
      <w:r>
        <w:t>но до 17:30 по согласованию с соответствующим территориальным учреждением Банка России.</w:t>
      </w:r>
    </w:p>
    <w:p w:rsidR="00000000" w:rsidRDefault="00033DC7">
      <w:pPr>
        <w:pStyle w:val="just"/>
      </w:pPr>
      <w:r>
        <w:t>10.10. В случае если операция, подлежащая обязательному контролю, была выявлена Депозитарием позже рабочего дня, следующего за днем совершения операции, Депозитарий пре</w:t>
      </w:r>
      <w:r>
        <w:t>дставляет сведения о такой операции в Уполномоченный орган в порядке, установленном пунктом 10.9, то есть не позднее дня, следующего за днем ее выявления.</w:t>
      </w:r>
    </w:p>
    <w:p w:rsidR="00000000" w:rsidRDefault="00033DC7">
      <w:pPr>
        <w:pStyle w:val="just"/>
      </w:pPr>
      <w:r>
        <w:t>10.11. При совершении Клиентами подозрительных операций Депозитарий формирует и направляет в Уполномо</w:t>
      </w:r>
      <w:r>
        <w:t>ченный орган ОЭС, содержащий сведения о таких операциях, в порядке, установленном пунктом 10.9, то есть не позднее рабочего дня, следующего за днем выявления указанных операций. При этом датой выявления подозрительной операции является дата принятия решени</w:t>
      </w:r>
      <w:r>
        <w:t>я о признании операции подозрительной Ответственным сотрудником Депозитария.</w:t>
      </w:r>
    </w:p>
    <w:p w:rsidR="00000000" w:rsidRDefault="00033DC7">
      <w:pPr>
        <w:pStyle w:val="just"/>
      </w:pPr>
      <w:r>
        <w:t xml:space="preserve">10.12. Депозитарий направляет в Уполномоченный орган сведения о случаях отказа от заключения депозитарного договора или от выполнения распоряжения Клиента о совершении операции в </w:t>
      </w:r>
      <w:r>
        <w:t>порядке, установленном пунктом 10.9, то есть не позднее рабочего дня, следующего за днем отказа от заключения депозитарного договора, установления договорных отношений и/или совершения банковских операций.</w:t>
      </w:r>
    </w:p>
    <w:p w:rsidR="00000000" w:rsidRDefault="00033DC7">
      <w:pPr>
        <w:pStyle w:val="just"/>
      </w:pPr>
      <w:r>
        <w:t>10.13. Депозитарий обеспечивает прием ИЭС территор</w:t>
      </w:r>
      <w:r>
        <w:t>иального учреждения о принятии (непринятии) ОЭС по каналам связи или на магнитном носителе.</w:t>
      </w:r>
    </w:p>
    <w:p w:rsidR="00000000" w:rsidRDefault="00033DC7">
      <w:pPr>
        <w:pStyle w:val="just"/>
      </w:pPr>
      <w:r>
        <w:t>10.14. В случае получения Депозитарием ИЭС территориального учреждения о непринятии ОЭС, направленного в Уполномоченный орган, Депозитарий повторно готовит ОЭС и на</w:t>
      </w:r>
      <w:r>
        <w:t>правляет его в Уполномоченный орган в день получения ИЭС территориального учреждения.</w:t>
      </w:r>
    </w:p>
    <w:p w:rsidR="00000000" w:rsidRDefault="00033DC7">
      <w:pPr>
        <w:pStyle w:val="just"/>
      </w:pPr>
      <w:r>
        <w:t>10.15. Депозитарий обеспечивает прием ИЭС Уполномоченного органа от территориального учреждения по каналам связи или на магнитном носителе.</w:t>
      </w:r>
    </w:p>
    <w:p w:rsidR="00000000" w:rsidRDefault="00033DC7">
      <w:pPr>
        <w:pStyle w:val="just"/>
      </w:pPr>
      <w:r>
        <w:t>10.16. ИЭС Уполномоченного орг</w:t>
      </w:r>
      <w:r>
        <w:t>ана, направленное в Депозитарий в отношении ОЭС, содержащее сведения об операциях, связанных с финансированием терроризма, и переданное в Уполномоченный орган в соответствии с пунктом 10.8, не является основанием для продления срока приостановления или сов</w:t>
      </w:r>
      <w:r>
        <w:t>ершения указанной операции Депозитарием.</w:t>
      </w:r>
    </w:p>
    <w:p w:rsidR="00000000" w:rsidRDefault="00033DC7">
      <w:pPr>
        <w:pStyle w:val="just"/>
      </w:pPr>
      <w:r>
        <w:t>10.17. В случае получения ИЭС Уполномоченного органа о непринятии ОЭС целиком Депозитарий формирует исправленный ОЭС с признаком корректировки в имени файла.</w:t>
      </w:r>
    </w:p>
    <w:p w:rsidR="00000000" w:rsidRDefault="00033DC7">
      <w:pPr>
        <w:pStyle w:val="just"/>
      </w:pPr>
      <w:r>
        <w:t>10.18. В случае получения ИЭС Уполномоченного органа о не</w:t>
      </w:r>
      <w:r>
        <w:t>принятии сведений об отдельных операциях ОЭС Депозитарий формирует исправленные сведения о данных операциях в составе нового ОЭС.</w:t>
      </w:r>
    </w:p>
    <w:p w:rsidR="00000000" w:rsidRDefault="00033DC7">
      <w:pPr>
        <w:pStyle w:val="just"/>
      </w:pPr>
      <w:r>
        <w:t>10.19. Исправленный ОЭС и/или ОЭС с исправленными сведениями об отдельных операциях направляется Депозитарием в Уполномоченный</w:t>
      </w:r>
      <w:r>
        <w:t xml:space="preserve"> орган в порядке, установленном пунктом 10.9, то есть не позднее рабочего дня, следующего за днем получения Депозитарием ИЭС Уполномоченного органа от территориального учреждения.</w:t>
      </w:r>
    </w:p>
    <w:p w:rsidR="00000000" w:rsidRDefault="00033DC7">
      <w:pPr>
        <w:pStyle w:val="just"/>
      </w:pPr>
      <w:r>
        <w:t>10.20. В случае неполучения Депозитарием ИЭС Уполномоченного органа в течени</w:t>
      </w:r>
      <w:r>
        <w:t>е 4 рабочих дней со дня направления ОЭС в Уполномоченный орган и принятия его территориальным учреждением Депозитарий направляет письменный запрос в территориальное учреждение для выяснения причин недоставки ИЭС Уполномоченного органа.</w:t>
      </w:r>
    </w:p>
    <w:p w:rsidR="00000000" w:rsidRDefault="00033DC7">
      <w:pPr>
        <w:pStyle w:val="just"/>
      </w:pPr>
      <w:r>
        <w:t>10.21. ОЭС, направле</w:t>
      </w:r>
      <w:r>
        <w:t>нные Депозитарием в Уполномоченный орган, по которым получены ИЭС о принятии их территориальным учреждением, а также указанные ИЭС и ИЭС Уполномоченного органа, полученные Депозитарием в ответ на направленные ОЭС, хранятся в электронном виде не менее 5 лет</w:t>
      </w:r>
      <w:r>
        <w:t xml:space="preserve"> со дня получения ИЭС Уполномоченного органа.</w:t>
      </w:r>
    </w:p>
    <w:p w:rsidR="00000000" w:rsidRDefault="00033DC7">
      <w:pPr>
        <w:pStyle w:val="just"/>
      </w:pPr>
      <w:r>
        <w:t>10.22. Передача ОЭС Депозитарием осуществляется с применением СКЗИ: средств формирования КА и средств шифрования.</w:t>
      </w:r>
    </w:p>
    <w:p w:rsidR="00000000" w:rsidRDefault="00033DC7">
      <w:pPr>
        <w:pStyle w:val="just"/>
      </w:pPr>
      <w:r>
        <w:t>10.23. Установка и настройка СКЗИ на АРМ передачи-приема ОЭС Депозитария выполняются в присутств</w:t>
      </w:r>
      <w:r>
        <w:t>ии администратора АРМ передачи-приема ОЭС, назначаемого в Депозитарии. При каждом запуске АРМ должен быть обеспечен контроль целостности установленного программного обеспечения СКЗИ.</w:t>
      </w:r>
    </w:p>
    <w:p w:rsidR="00000000" w:rsidRDefault="00033DC7">
      <w:pPr>
        <w:pStyle w:val="just"/>
      </w:pPr>
      <w:r>
        <w:t xml:space="preserve">10.24. Депозитарием утверждается порядок учета, хранения и использования </w:t>
      </w:r>
      <w:r>
        <w:t>носителей ключей КА и шифрования, который должен полностью исключать возможность несанкционированного доступа к ним.</w:t>
      </w:r>
    </w:p>
    <w:p w:rsidR="00000000" w:rsidRDefault="00033DC7">
      <w:pPr>
        <w:pStyle w:val="just"/>
      </w:pPr>
      <w:r>
        <w:t>10.25. Депозитарием утверждается список лиц - ответственных исполнителей, имеющих доступ к носителям секретных ключей КА и шифрования с ука</w:t>
      </w:r>
      <w:r>
        <w:t>занием конкретной информации по каждому уполномоченному лицу.</w:t>
      </w:r>
    </w:p>
    <w:p w:rsidR="00000000" w:rsidRDefault="00033DC7">
      <w:pPr>
        <w:pStyle w:val="just"/>
      </w:pPr>
      <w:r>
        <w:t>10.26. Для хранения носителей секретных ключей КА и шифрования в помещении Депозитария устанавливаются металлические хранилища (сейфы), оборудованные приспособлениями для опечатывания и запирающ</w:t>
      </w:r>
      <w:r>
        <w:t>ими устройствами с двумя экземплярами ключей. Хранение носителей секретных ключей КА и шифрования допускается в одном хранилище с другими документами в отдельном контейнере, опечатываемом ответственным исполнителем.</w:t>
      </w:r>
    </w:p>
    <w:p w:rsidR="00000000" w:rsidRDefault="00033DC7">
      <w:pPr>
        <w:pStyle w:val="just"/>
      </w:pPr>
      <w:r>
        <w:t>10.27. Доступ неуполномоченных лиц к нос</w:t>
      </w:r>
      <w:r>
        <w:t>ителям секретных ключей КА и шифрования исключается.</w:t>
      </w:r>
    </w:p>
    <w:p w:rsidR="00000000" w:rsidRDefault="00033DC7">
      <w:pPr>
        <w:pStyle w:val="just"/>
      </w:pPr>
      <w:r>
        <w:t>10.28. По окончании рабочего дня, а также вне времени формирования и передачи-приема ОЭС и ИЭС носители секретных ключей КА и шифрования должны храниться в сейфах.</w:t>
      </w:r>
    </w:p>
    <w:p w:rsidR="00000000" w:rsidRDefault="00033DC7">
      <w:pPr>
        <w:pStyle w:val="just"/>
      </w:pPr>
      <w:r>
        <w:t>10.29. Не допускается:</w:t>
      </w:r>
    </w:p>
    <w:p w:rsidR="00000000" w:rsidRDefault="00033DC7">
      <w:pPr>
        <w:pStyle w:val="just"/>
      </w:pPr>
      <w:r>
        <w:t>- снимать несанк</w:t>
      </w:r>
      <w:r>
        <w:t>ционированные копии с носителей секретных ключей КА и шифрования;</w:t>
      </w:r>
    </w:p>
    <w:p w:rsidR="00000000" w:rsidRDefault="00033DC7">
      <w:pPr>
        <w:pStyle w:val="just"/>
      </w:pPr>
      <w:r>
        <w:t>- знакомить с содержанием носителей секретных ключей КА и шифрования или передавать носители секретных ключей КА и шифрования лицам, к ним не допущенным;</w:t>
      </w:r>
    </w:p>
    <w:p w:rsidR="00000000" w:rsidRDefault="00033DC7">
      <w:pPr>
        <w:pStyle w:val="just"/>
      </w:pPr>
      <w:r>
        <w:t>- выводить секретные ключи КА и шифр</w:t>
      </w:r>
      <w:r>
        <w:t>ования на дисплей (монитор) персональной электронной вычислительной машины (ПЭВМ) или принтер;</w:t>
      </w:r>
    </w:p>
    <w:p w:rsidR="00000000" w:rsidRDefault="00033DC7">
      <w:pPr>
        <w:pStyle w:val="just"/>
      </w:pPr>
      <w:r>
        <w:t>- устанавливать носитель секретных ключей КА и шифрования в считывающее устройство (дисковод) ПЭВМ АРМ передачи-приема ОЭС в непредусмотренных режимах функционир</w:t>
      </w:r>
      <w:r>
        <w:t>ования системы обработки и передачи-приема ОЭС (ИЭС), а также в другие ПЭВМ;</w:t>
      </w:r>
    </w:p>
    <w:p w:rsidR="00000000" w:rsidRDefault="00033DC7">
      <w:pPr>
        <w:pStyle w:val="just"/>
      </w:pPr>
      <w:r>
        <w:t>- записывать на носитель секретных ключей КА и шифрования постороннюю информацию.</w:t>
      </w:r>
    </w:p>
    <w:p w:rsidR="00000000" w:rsidRDefault="00033DC7">
      <w:pPr>
        <w:pStyle w:val="just"/>
      </w:pPr>
      <w:r>
        <w:t>10.30. При компрометации секретного ключа КА и (или) ключа шифрования - событии, определенном вла</w:t>
      </w:r>
      <w:r>
        <w:t xml:space="preserve">дельцем ключа КА как ознакомление неуполномоченным лицом (лицами) с его секретным ключом КА и (или) ключом шифрования, Депозитарий предпринимает меры для прекращения любых операций с ОЭС (ИЭС) с использованием этого ключа КА, а также письменно информирует </w:t>
      </w:r>
      <w:r>
        <w:t>о факте компрометации других участников обмена не позднее рабочего дня, следующего за днем компрометации.</w:t>
      </w:r>
    </w:p>
    <w:p w:rsidR="00000000" w:rsidRDefault="00033DC7">
      <w:pPr>
        <w:pStyle w:val="just"/>
      </w:pPr>
      <w:r>
        <w:t xml:space="preserve">10.31. При компрометации секретного ключа КА и (или) ключа </w:t>
      </w:r>
      <w:r>
        <w:t>шифрования необходимо вывести ключи этого КА из действия и организовать их внеплановую смену.</w:t>
      </w:r>
    </w:p>
    <w:p w:rsidR="00000000" w:rsidRDefault="00033DC7">
      <w:pPr>
        <w:pStyle w:val="just"/>
      </w:pPr>
      <w:r>
        <w:t>10.32. По факту компрометации секретного ключа КА и (или) ключа шифрования проводится служебное расследование, результаты которого отражаются в акте служебного ра</w:t>
      </w:r>
      <w:r>
        <w:t>сследования.</w:t>
      </w:r>
    </w:p>
    <w:p w:rsidR="00000000" w:rsidRDefault="00033DC7">
      <w:pPr>
        <w:pStyle w:val="just"/>
      </w:pPr>
      <w:r>
        <w:t>10.33. В случаях увольнения, перевода в другое подразделение или на другую должность, изменения функциональных обязанностей сотрудника, имеющего доступ к носителям секретных ключей КА и (или) ключей шифрования, должна быть проведена смена ключ</w:t>
      </w:r>
      <w:r>
        <w:t>ей, к которым он имел доступ.</w:t>
      </w:r>
    </w:p>
    <w:p w:rsidR="00000000" w:rsidRDefault="00033DC7">
      <w:pPr>
        <w:pStyle w:val="just"/>
      </w:pPr>
      <w:r>
        <w:t>10.34. Допускается использование в качестве носителей секретных ключей КА и (или) ключей шифрования любых поддерживаемых СКЗИ типов носителей. При изготовлении ключей (копий ключей) тип носителей, выбранных для размещения секр</w:t>
      </w:r>
      <w:r>
        <w:t>етных ключей, регламентируется внутренними документами Депозитария. Секретные ключи шифрования, полученные Депозитарием в территориальном учреждении, являются оригиналами. В Депозитарии в соответствии с внутренними документами с оригинала изготавливается н</w:t>
      </w:r>
      <w:r>
        <w:t>еобходимое количество рабочих копий с использованием программного обеспечения СКЗИ на выбранный допустимый тип носителя.</w:t>
      </w:r>
    </w:p>
    <w:p w:rsidR="00000000" w:rsidRDefault="00033DC7">
      <w:pPr>
        <w:pStyle w:val="just"/>
      </w:pPr>
      <w:r>
        <w:t>10.35. При использовании в качестве носителей секретных ключей КА и ключей шифрования устройств, подключаемых к USB-порту ПЭВМ, принима</w:t>
      </w:r>
      <w:r>
        <w:t>ются все меры для исключения возможности несанкционированного копирования информации.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11. Программа хранения документов и информации</w:t>
      </w:r>
    </w:p>
    <w:p w:rsidR="00000000" w:rsidRDefault="00033DC7">
      <w:pPr>
        <w:pStyle w:val="just"/>
      </w:pPr>
      <w:r>
        <w:t>11.1. В рамках реализации настоящих Правил хранению подлежат следующие документы:</w:t>
      </w:r>
    </w:p>
    <w:p w:rsidR="00000000" w:rsidRDefault="00033DC7">
      <w:pPr>
        <w:pStyle w:val="just"/>
      </w:pPr>
      <w:r>
        <w:t>11.1.1. Документы, содержащие сведения о</w:t>
      </w:r>
      <w:r>
        <w:t xml:space="preserve"> Клиенте, хранятся в юридическом деле Клиента или досье Клиента.</w:t>
      </w:r>
    </w:p>
    <w:p w:rsidR="00000000" w:rsidRDefault="00033DC7">
      <w:pPr>
        <w:pStyle w:val="just"/>
      </w:pPr>
      <w:r>
        <w:t>11.1.2. Документы по операциям Клиентов хранятся в бухгалтерских либо кассовых документах дня в порядке, предусмотренном нормативными документами Банка России.</w:t>
      </w:r>
    </w:p>
    <w:p w:rsidR="00000000" w:rsidRDefault="00033DC7">
      <w:pPr>
        <w:pStyle w:val="just"/>
      </w:pPr>
      <w:r>
        <w:t>11.1.3. ОЭС об операциях, подле</w:t>
      </w:r>
      <w:r>
        <w:t>жащих обязательному контролю, и подозрительных операциях хранятся в электронном виде в информационной системе Депозитария.</w:t>
      </w:r>
    </w:p>
    <w:p w:rsidR="00000000" w:rsidRDefault="00033DC7">
      <w:pPr>
        <w:pStyle w:val="just"/>
      </w:pPr>
      <w:r>
        <w:t>11.2. Сведения и документы, полученные Депозитарием в рамках осуществления настоящих Правил, подлежат хранению в течение не менее ___</w:t>
      </w:r>
      <w:r>
        <w:t>__ (пяти) лет со дня прекращения отношений с Клиентом.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12. Порядок обеспечения конфиденциальности информации</w:t>
      </w:r>
    </w:p>
    <w:p w:rsidR="00000000" w:rsidRDefault="00033DC7">
      <w:pPr>
        <w:pStyle w:val="just"/>
      </w:pPr>
      <w:r>
        <w:t xml:space="preserve">12.1. Настоящий Порядок обеспечивает конфиденциальность любых сведений и документов, относящихся к выполнению Депозитарием мер по противодействию </w:t>
      </w:r>
      <w:r>
        <w:t>легализации (отмыванию) доходов, полученных преступным путем, и финансированию терроризма.</w:t>
      </w:r>
    </w:p>
    <w:p w:rsidR="00000000" w:rsidRDefault="00033DC7">
      <w:pPr>
        <w:pStyle w:val="just"/>
      </w:pPr>
      <w:r>
        <w:t>12.2. Конфиденциальность информации обеспечивается в соответствии с порядком обеспечения конфиденциальности информации, содержащей сведения ограниченного распростран</w:t>
      </w:r>
      <w:r>
        <w:t>ения.</w:t>
      </w:r>
    </w:p>
    <w:p w:rsidR="00000000" w:rsidRDefault="00033DC7">
      <w:pPr>
        <w:pStyle w:val="just"/>
      </w:pPr>
      <w:r>
        <w:t>12.3. Сотрудники Депозитария обязаны соблюдать требования настоящего Порядка по неразглашению сведений, полученных в результате реализации мер внутреннего контроля по противодействию легализации (отмыванию) доходов, полученных преступным путем, и фин</w:t>
      </w:r>
      <w:r>
        <w:t>ансированию терроризма, а именно:</w:t>
      </w:r>
    </w:p>
    <w:p w:rsidR="00000000" w:rsidRDefault="00033DC7">
      <w:pPr>
        <w:pStyle w:val="just"/>
      </w:pPr>
      <w:r>
        <w:t>12.3.1. Сотрудникам Депозитария запрещено информировать Клиентов и иных лиц о предоставлении Депозитарием информации в Уполномоченный орган об операциях, подлежащих обязательному контролю, и иных операциях, характер которы</w:t>
      </w:r>
      <w:r>
        <w:t>х дает основание полагать, что операции могут совершаться в целях легализации (отмывания) доходов, полученных преступным путем, и финансирования терроризма.</w:t>
      </w:r>
    </w:p>
    <w:p w:rsidR="00000000" w:rsidRDefault="00033DC7">
      <w:pPr>
        <w:pStyle w:val="just"/>
      </w:pPr>
      <w:r>
        <w:t>12.3.2. Сотрудникам Депозитария запрещено сообщать Клиентам и иным лицам об особенностях организаци</w:t>
      </w:r>
      <w:r>
        <w:t>и в Депозитарии внутреннего контроля в целях противодействия легализации (отмыванию) доходов, полученных преступным путем, и финансированию терроризма.</w:t>
      </w:r>
    </w:p>
    <w:p w:rsidR="00000000" w:rsidRDefault="00033DC7">
      <w:pPr>
        <w:pStyle w:val="just"/>
      </w:pPr>
      <w:r>
        <w:t>12.3.3. Сотрудникам Депозитария запрещено сообщать Клиентам и иным лицам о предпринимаемых мерах ПОД/ФТ,</w:t>
      </w:r>
      <w:r>
        <w:t xml:space="preserve"> за исключением информирования Клиентов о приостановлении операции, об отказе в выполнении распоряжения Клиента о совершении операций, об отказе от заключения депозитарного договора, о необходимости предоставления документов по основаниям, предусмотренным </w:t>
      </w:r>
      <w:r>
        <w:t>Федеральным законом.</w:t>
      </w:r>
    </w:p>
    <w:p w:rsidR="00000000" w:rsidRDefault="00033DC7">
      <w:pPr>
        <w:pStyle w:val="just"/>
      </w:pPr>
      <w:r>
        <w:t>12.4. В целях обеспечения конфиденциальности доступ к информационным ресурсам, содержащим информацию, связанную с ПОД/ФТ, строго ограничивается и контролируется.</w:t>
      </w:r>
    </w:p>
    <w:p w:rsidR="00000000" w:rsidRDefault="00033DC7">
      <w:pPr>
        <w:pStyle w:val="just"/>
      </w:pPr>
      <w:r>
        <w:t>12.5. Организация доступа к соответствующим информационным системам Депоз</w:t>
      </w:r>
      <w:r>
        <w:t>итария, порядок работы с конфиденциальной информацией, действия ответственных исполнителей и должностных лиц, а также их взаимодействия при обеспечении сохранности сведений осуществляются в соответствии с настоящим разделом Правил.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13. Программа подготовк</w:t>
      </w:r>
      <w:r>
        <w:rPr>
          <w:rFonts w:eastAsia="Times New Roman"/>
        </w:rPr>
        <w:t>и и обучения работников Депозитария</w:t>
      </w:r>
    </w:p>
    <w:p w:rsidR="00000000" w:rsidRDefault="00033DC7">
      <w:pPr>
        <w:pStyle w:val="just"/>
      </w:pPr>
      <w:r>
        <w:t>13.1. Целью обучения сотрудников Депозитария по ПОД/ФТ является формирование навыков, необходимых для исполнения ими нормативных правовых и иных актов Российской Федерации, а также внутренних документов Депозитария по ПО</w:t>
      </w:r>
      <w:r>
        <w:t>Д/ФТ.</w:t>
      </w:r>
    </w:p>
    <w:p w:rsidR="00000000" w:rsidRDefault="00033DC7">
      <w:pPr>
        <w:pStyle w:val="just"/>
      </w:pPr>
      <w:r>
        <w:t>13.2. Обучение проводится в соответствии с Планом реализации программы обучения по ПОД/ФТ на текущий год. План включает в себя тематику обучения, сроки проведения и фамилии лиц, ответственных за проведение обучения.</w:t>
      </w:r>
    </w:p>
    <w:p w:rsidR="00000000" w:rsidRDefault="00033DC7">
      <w:pPr>
        <w:pStyle w:val="just"/>
      </w:pPr>
      <w:r>
        <w:t>13.3. План реализации программы об</w:t>
      </w:r>
      <w:r>
        <w:t>учения по ПОД/ФТ (далее - План обучения) и Перечень структурных подразделений Депозитария, сотрудники которых должны проходить обучение по ПОД/ФТ (далее - Перечень подразделений), утверждаются Руководителем Депозитария не позднее 31 января текущего года.</w:t>
      </w:r>
    </w:p>
    <w:p w:rsidR="00000000" w:rsidRDefault="00033DC7">
      <w:pPr>
        <w:pStyle w:val="just"/>
      </w:pPr>
      <w:r>
        <w:t>1</w:t>
      </w:r>
      <w:r>
        <w:t>3.4. Перечень подразделений и План обучения разрабатываются с учетом специфики Депозитария и в соответствии с требованиями Указания Банка России от 9 августа 2004 г. N 1485-У "О требованиях к подготовке и обучению кадров в кредитных организациях", а для со</w:t>
      </w:r>
      <w:r>
        <w:t>трудников ПРЦБ в соответствии с Приказом Федеральной службы по финансовому мониторингу от 03.08.2010 N 203 "Об утверждении Положения о требованиях к подготовке и обучению кадров организаций, осуществляющих операции с денежными средствами или иным имущество</w:t>
      </w:r>
      <w:r>
        <w:t>м, в целях противодействия легализации (отмыванию) доходов, полученных преступным путем, и финансированию терроризма".</w:t>
      </w:r>
    </w:p>
    <w:p w:rsidR="00000000" w:rsidRDefault="00033DC7">
      <w:pPr>
        <w:pStyle w:val="just"/>
      </w:pPr>
      <w:r>
        <w:t xml:space="preserve">13.5. За реализацию подготовки и обучения кадров по ПОД/ФТ, </w:t>
      </w:r>
      <w:r>
        <w:t>организацию и проведение в Депозитарии обучения отвечают сотрудники, назначенные Руководителем Депозитария.</w:t>
      </w:r>
    </w:p>
    <w:p w:rsidR="00000000" w:rsidRDefault="00033DC7">
      <w:pPr>
        <w:pStyle w:val="just"/>
      </w:pPr>
      <w:r>
        <w:t>13.6. Обучение сотрудников Депозитария осуществляется в следующих формах:</w:t>
      </w:r>
    </w:p>
    <w:p w:rsidR="00000000" w:rsidRDefault="00033DC7">
      <w:pPr>
        <w:pStyle w:val="just"/>
      </w:pPr>
      <w:r>
        <w:t>- Вводный (первичный) инструктаж.</w:t>
      </w:r>
    </w:p>
    <w:p w:rsidR="00000000" w:rsidRDefault="00033DC7">
      <w:pPr>
        <w:pStyle w:val="just"/>
      </w:pPr>
      <w:r>
        <w:t>- Внеплановый (целевой) инструктаж.</w:t>
      </w:r>
    </w:p>
    <w:p w:rsidR="00000000" w:rsidRDefault="00033DC7">
      <w:pPr>
        <w:pStyle w:val="just"/>
      </w:pPr>
      <w:r>
        <w:t>- По</w:t>
      </w:r>
      <w:r>
        <w:t>вышение квалификации (плановый инструктаж).</w:t>
      </w:r>
    </w:p>
    <w:p w:rsidR="00000000" w:rsidRDefault="00033DC7">
      <w:pPr>
        <w:pStyle w:val="just"/>
      </w:pPr>
      <w:r>
        <w:t>Методы проведения указанных форм обучения определяются Депозитарием самостоятельно (очные лекции, тренинги, семинары, дистанционные методы обучения с применением интернет-технологий, обучение методом самообразова</w:t>
      </w:r>
      <w:r>
        <w:t>ния с использованием специализированных обучающих материалов и т.д.).</w:t>
      </w:r>
    </w:p>
    <w:p w:rsidR="00000000" w:rsidRDefault="00033DC7">
      <w:pPr>
        <w:pStyle w:val="just"/>
      </w:pPr>
      <w:r>
        <w:t>Кроме того, сотрудники ПРЦБ дополнительно к вышеперечисленному проходят обучение в формах:</w:t>
      </w:r>
    </w:p>
    <w:p w:rsidR="00000000" w:rsidRDefault="00033DC7">
      <w:pPr>
        <w:pStyle w:val="just"/>
      </w:pPr>
      <w:r>
        <w:t>- Повышение уровня знаний.</w:t>
      </w:r>
    </w:p>
    <w:p w:rsidR="00000000" w:rsidRDefault="00033DC7">
      <w:pPr>
        <w:pStyle w:val="just"/>
      </w:pPr>
      <w:r>
        <w:t>- Целевой инструктаж.</w:t>
      </w:r>
    </w:p>
    <w:p w:rsidR="00000000" w:rsidRDefault="00033DC7">
      <w:pPr>
        <w:pStyle w:val="just"/>
      </w:pPr>
      <w:r>
        <w:t>Обучение по указанным формам проводится специа</w:t>
      </w:r>
      <w:r>
        <w:t>лизированными учебными организациями в соответствии с требованиями пункта 13.7.</w:t>
      </w:r>
    </w:p>
    <w:p w:rsidR="00000000" w:rsidRDefault="00033DC7">
      <w:pPr>
        <w:pStyle w:val="just"/>
      </w:pPr>
      <w:r>
        <w:t>13.6.1. Вводный (первичный) инструктаж проводится в целях ознакомления с нормативными правовыми и иными актами Российской Федерации в области ПОД/ФТ и внутренними документами Д</w:t>
      </w:r>
      <w:r>
        <w:t>епозитария по ПОД/ФТ при приеме сотрудников на работу в подразделения, включенные в Перечень подразделений, и при переводе на работу в указанные подразделения сотрудников иных подразделений Депозитария. По истечении месяца с даты приема (перевода) сотрудни</w:t>
      </w:r>
      <w:r>
        <w:t>ка проводится оценка его уровня знания в сфере ПОД/ФТ.</w:t>
      </w:r>
    </w:p>
    <w:p w:rsidR="00000000" w:rsidRDefault="00033DC7">
      <w:pPr>
        <w:pStyle w:val="just"/>
      </w:pPr>
      <w:r>
        <w:t>13.6.2. Внеплановый (целевой) инструктаж по ПОД/ФТ проводится с сотрудниками Депозитария в следующих случаях:</w:t>
      </w:r>
    </w:p>
    <w:p w:rsidR="00000000" w:rsidRDefault="00033DC7">
      <w:pPr>
        <w:pStyle w:val="just"/>
      </w:pPr>
      <w:r>
        <w:t>- при изменении действующих и вступлении в силу новых нормативных правовых и иных актов Рос</w:t>
      </w:r>
      <w:r>
        <w:t>сийской Федерации в области ПОД/ФТ;</w:t>
      </w:r>
    </w:p>
    <w:p w:rsidR="00000000" w:rsidRDefault="00033DC7">
      <w:pPr>
        <w:pStyle w:val="just"/>
      </w:pPr>
      <w:r>
        <w:t>- при вводе Депозитарием новых или изменении действующих Правил внутреннего контроля в целях ПОД/ФТ и Программ его осуществления;</w:t>
      </w:r>
    </w:p>
    <w:p w:rsidR="00000000" w:rsidRDefault="00033DC7">
      <w:pPr>
        <w:pStyle w:val="just"/>
      </w:pPr>
      <w:r>
        <w:t xml:space="preserve">- при переводе сотрудника на другую постоянную работу в рамках подразделений Депозитария, </w:t>
      </w:r>
      <w:r>
        <w:t>включенных в Перечень подразделений, в случае, когда имеющихся у него знаний в области ПОД/ФТ недостаточно для выполнения своей трудовой функции;</w:t>
      </w:r>
    </w:p>
    <w:p w:rsidR="00000000" w:rsidRDefault="00033DC7">
      <w:pPr>
        <w:pStyle w:val="just"/>
      </w:pPr>
      <w:r>
        <w:t>- при поручении сотруднику Депозитария работы, не обусловленной заключенным с ним трудовым договором, когда эт</w:t>
      </w:r>
      <w:r>
        <w:t>о не влечет за собой изменения условий данного договора.</w:t>
      </w:r>
    </w:p>
    <w:p w:rsidR="00000000" w:rsidRDefault="00033DC7">
      <w:pPr>
        <w:pStyle w:val="just"/>
      </w:pPr>
      <w:r>
        <w:t>13.6.3. Повышение квалификации (плановый инструктаж) сотрудников осуществляется с периодичностью, устанавливаемой в Плане обучения. При этом:</w:t>
      </w:r>
    </w:p>
    <w:p w:rsidR="00000000" w:rsidRDefault="00033DC7">
      <w:pPr>
        <w:pStyle w:val="just"/>
      </w:pPr>
      <w:r>
        <w:t>- обучение Ответственного сотрудника Депозитария проводит</w:t>
      </w:r>
      <w:r>
        <w:t>ся не реже двух раз в год;</w:t>
      </w:r>
    </w:p>
    <w:p w:rsidR="00000000" w:rsidRDefault="00033DC7">
      <w:pPr>
        <w:pStyle w:val="just"/>
      </w:pPr>
      <w:r>
        <w:t>- обучение иных сотрудников Депозитария, включенных в Перечень подразделений, не реже одного раза в год.</w:t>
      </w:r>
    </w:p>
    <w:p w:rsidR="00000000" w:rsidRDefault="00033DC7">
      <w:pPr>
        <w:pStyle w:val="just"/>
      </w:pPr>
      <w:r>
        <w:t>13.6.4. Повышение уровня знаний в сфере ПОД/ФТ проводится путем участия сотрудников в конференциях, семинарах и иных обучающ</w:t>
      </w:r>
      <w:r>
        <w:t>их мероприятиях, организуемых специализированными обучающими организациями с учетом требований пункта 13.7.</w:t>
      </w:r>
    </w:p>
    <w:p w:rsidR="00000000" w:rsidRDefault="00033DC7">
      <w:pPr>
        <w:pStyle w:val="just"/>
      </w:pPr>
      <w:r>
        <w:t xml:space="preserve">Обучение в форме повышения уровня знаний не реже одного раза в год проходит Ответственный сотрудник и не реже одного раза в три года такое обучение </w:t>
      </w:r>
      <w:r>
        <w:t>проходят следующие сотрудники ПРЦБ:</w:t>
      </w:r>
    </w:p>
    <w:p w:rsidR="00000000" w:rsidRDefault="00033DC7">
      <w:pPr>
        <w:pStyle w:val="just"/>
      </w:pPr>
      <w:r>
        <w:t>а) руководитель и заместитель руководителя ПРЦБ;</w:t>
      </w:r>
    </w:p>
    <w:p w:rsidR="00000000" w:rsidRDefault="00033DC7">
      <w:pPr>
        <w:pStyle w:val="just"/>
      </w:pPr>
      <w:r>
        <w:t>б) контролер;</w:t>
      </w:r>
    </w:p>
    <w:p w:rsidR="00000000" w:rsidRDefault="00033DC7">
      <w:pPr>
        <w:pStyle w:val="just"/>
      </w:pPr>
      <w:r>
        <w:t>в) сотрудники ПРЦБ, которые в соответствии с должностными обязанностями выполняют хотя бы одну из следующих функций:</w:t>
      </w:r>
    </w:p>
    <w:p w:rsidR="00000000" w:rsidRDefault="00033DC7">
      <w:pPr>
        <w:pStyle w:val="just"/>
      </w:pPr>
      <w:r>
        <w:t xml:space="preserve">- совершение сделок с ценными бумагами: </w:t>
      </w:r>
      <w:r>
        <w:t>от имени Депозитария и за счет Депозитария; от имени Клиентов и за счет Клиентов; от имени Депозитария и за счет Клиентов;</w:t>
      </w:r>
    </w:p>
    <w:p w:rsidR="00000000" w:rsidRDefault="00033DC7">
      <w:pPr>
        <w:pStyle w:val="just"/>
      </w:pPr>
      <w:r>
        <w:t>- совершение сделок и (или) операций с денежными средствами и (или) ценными бумагами в интересах учредителя управления;</w:t>
      </w:r>
    </w:p>
    <w:p w:rsidR="00000000" w:rsidRDefault="00033DC7">
      <w:pPr>
        <w:pStyle w:val="just"/>
      </w:pPr>
      <w:r>
        <w:t>- ведение вну</w:t>
      </w:r>
      <w:r>
        <w:t>треннего учета операций с ценными бумагами;</w:t>
      </w:r>
    </w:p>
    <w:p w:rsidR="00000000" w:rsidRDefault="00033DC7">
      <w:pPr>
        <w:pStyle w:val="just"/>
      </w:pPr>
      <w:r>
        <w:t>- проведение операций, связанных с переходом права собственности на ценные бумаги по счетам депо Клиентов;</w:t>
      </w:r>
    </w:p>
    <w:p w:rsidR="00000000" w:rsidRDefault="00033DC7">
      <w:pPr>
        <w:pStyle w:val="just"/>
      </w:pPr>
      <w:r>
        <w:t>- подписание документов, подтверждающих право собственности Клиента на ценные бумаги, и документов о пров</w:t>
      </w:r>
      <w:r>
        <w:t>еденных операциях;</w:t>
      </w:r>
    </w:p>
    <w:p w:rsidR="00000000" w:rsidRDefault="00033DC7">
      <w:pPr>
        <w:pStyle w:val="just"/>
      </w:pPr>
      <w:r>
        <w:t>- иные сотрудники подразделения инвестиционного блока, по усмотрению руководителя этого подразделения.</w:t>
      </w:r>
    </w:p>
    <w:p w:rsidR="00000000" w:rsidRDefault="00033DC7">
      <w:pPr>
        <w:pStyle w:val="just"/>
      </w:pPr>
      <w:r>
        <w:t xml:space="preserve">13.6.5. Целевой инструктаж (получение работниками ПРЦБ базовых </w:t>
      </w:r>
      <w:r>
        <w:t>знаний в сфере ПОД/ФТ) проводится однократно для сотрудников, указанных в п. п. 13.6.4, до начала осуществления ими таких функций. При этом:</w:t>
      </w:r>
    </w:p>
    <w:p w:rsidR="00000000" w:rsidRDefault="00033DC7">
      <w:pPr>
        <w:pStyle w:val="just"/>
      </w:pPr>
      <w:r>
        <w:t>- Сотрудники, указанные в п. п. 13.6.4, не прошедшие целевой инструктаж до выхода Приказа Федеральной службы по фин</w:t>
      </w:r>
      <w:r>
        <w:t>ансовому мониторингу от 03.08.2010 N 203 "Об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</w:t>
      </w:r>
      <w:r>
        <w:t>нных преступным путем, и финансированию терроризма", должны пройти такое однократное обучение в течение года с даты возложения соответствующих должностных обязанностей;</w:t>
      </w:r>
    </w:p>
    <w:p w:rsidR="00000000" w:rsidRDefault="00033DC7">
      <w:pPr>
        <w:pStyle w:val="just"/>
      </w:pPr>
      <w:r>
        <w:t>- Лицам, ранее прошедшим обучение в форме целевого инструктажа в соответствии с Приказо</w:t>
      </w:r>
      <w:r>
        <w:t>м Федеральной службы по финансовому мониторингу от 1 ноября 2008 года N 256 "Об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</w:t>
      </w:r>
      <w:r>
        <w:t>лизации (отмыванию) доходов, полученных преступным путем, и финансированию терроризма", повторное прохождение целевого инструктажа не требуется.</w:t>
      </w:r>
    </w:p>
    <w:p w:rsidR="00000000" w:rsidRDefault="00033DC7">
      <w:pPr>
        <w:pStyle w:val="just"/>
      </w:pPr>
      <w:r>
        <w:t>13.7. Целевой инструктаж и повышение уровня знаний могут осуществляться организациями, которые осуществляют под</w:t>
      </w:r>
      <w:r>
        <w:t>готовку и обучение кадров, при условии включения в программу обучения вопросов, связанных с особенностями ПОД/ФТ на финансовом рынке, определяемых Банком России.</w:t>
      </w:r>
    </w:p>
    <w:p w:rsidR="00000000" w:rsidRDefault="00033DC7">
      <w:pPr>
        <w:pStyle w:val="just"/>
      </w:pPr>
      <w:r>
        <w:t xml:space="preserve">13.8. Факты проведения обучения (за исключением целевого инструктажа) сотрудника Депозитария, </w:t>
      </w:r>
      <w:r>
        <w:t>ознакомления с нормативными правовыми и иными актами Российской Федерации в области ПОД/ФТ и внутренними документами Депозитария по ПОД/ФТ должны быть подтверждены собственноручной подписью сотрудника в соответствующем документе или ее электронным аналогом</w:t>
      </w:r>
      <w:r>
        <w:t xml:space="preserve"> в документе, форма и содержание которого устанавливается Депозитарием.</w:t>
      </w:r>
    </w:p>
    <w:p w:rsidR="00000000" w:rsidRDefault="00033DC7">
      <w:pPr>
        <w:pStyle w:val="just"/>
      </w:pPr>
      <w:r>
        <w:t>13.9. Порядок и формы хранения результатов обучения определяются Депозитарием.</w:t>
      </w:r>
    </w:p>
    <w:p w:rsidR="00000000" w:rsidRDefault="00033DC7">
      <w:pPr>
        <w:pStyle w:val="just"/>
      </w:pPr>
      <w:r>
        <w:t>13.10. Проверка знаний по ПОД/ФТ сотрудников проводится не реже одного раза в год в соответствии с Планом</w:t>
      </w:r>
      <w:r>
        <w:t xml:space="preserve"> обучения.</w:t>
      </w:r>
    </w:p>
    <w:p w:rsidR="00000000" w:rsidRDefault="00033DC7">
      <w:pPr>
        <w:pStyle w:val="just"/>
      </w:pPr>
      <w:r>
        <w:t>13.11. При выявлении у сотрудника недостаточного уровня знаний в сфере ПОД/ФТ его руководитель принимает решение о целесообразности его дальнейшего использования исключительно на участках работы, не связанных с выполнением требований ПОД/ФТ.</w:t>
      </w:r>
    </w:p>
    <w:p w:rsidR="00000000" w:rsidRDefault="00033DC7">
      <w:pPr>
        <w:pStyle w:val="just"/>
      </w:pPr>
      <w:r>
        <w:t>13.</w:t>
      </w:r>
      <w:r>
        <w:t>12. Программа подготовки и обучения кадров по ПОД/ФТ не реже одного раза в год анализируется на предмет необходимости ее обновления при изменении действующих и вступлении в силу новых нормативных актов Российской Федерации в области ПОД/ФТ.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 xml:space="preserve">14. Программа </w:t>
      </w:r>
      <w:r>
        <w:rPr>
          <w:rFonts w:eastAsia="Times New Roman"/>
        </w:rPr>
        <w:t>проверки внутреннего контроля</w:t>
      </w:r>
    </w:p>
    <w:p w:rsidR="00000000" w:rsidRDefault="00033DC7">
      <w:pPr>
        <w:pStyle w:val="just"/>
      </w:pPr>
      <w:r>
        <w:t>14.1. Целью проверки внутреннего контроля является осуществление контроля за соблюдением Депозитарием законодательства Российской Федерации в сфере ПОД/ФТ, настоящих Правил и программ их осуществления, а также организационно-р</w:t>
      </w:r>
      <w:r>
        <w:t>аспорядительных документов Депозитария, принятых в целях организации внутреннего контроля в сфере ПОД/ФТ.</w:t>
      </w:r>
    </w:p>
    <w:p w:rsidR="00000000" w:rsidRDefault="00033DC7">
      <w:pPr>
        <w:pStyle w:val="just"/>
      </w:pPr>
      <w:r>
        <w:t>14.2. Ответственной за проведение проверок соблюдения внутреннего контроля в Депозитарии является Служба внутреннего контроля (далее - СВК).</w:t>
      </w:r>
    </w:p>
    <w:p w:rsidR="00000000" w:rsidRDefault="00033DC7">
      <w:pPr>
        <w:pStyle w:val="just"/>
      </w:pPr>
      <w:r>
        <w:t>14.3. При</w:t>
      </w:r>
      <w:r>
        <w:t xml:space="preserve"> составлении ежегодного плана проверок СВК в обязательном порядке включает проверки соблюдения законодательства Российской Федерации в сфере ПОД/ФТ, настоящих Правил и организационно-распорядительных документов Депозитария в сфере ПОД/ФТ.</w:t>
      </w:r>
    </w:p>
    <w:p w:rsidR="00000000" w:rsidRDefault="00033DC7">
      <w:pPr>
        <w:pStyle w:val="just"/>
      </w:pPr>
      <w:r>
        <w:t>14.4. Помимо план</w:t>
      </w:r>
      <w:r>
        <w:t>овых проверок, предусмотренных в пункте 14.3, СВК может проводить внеплановые проверки в случае наличия подозрений в возможном нарушении системы внутреннего контроля по ПОД/ФТ.</w:t>
      </w:r>
    </w:p>
    <w:p w:rsidR="00000000" w:rsidRDefault="00033DC7">
      <w:pPr>
        <w:pStyle w:val="just"/>
      </w:pPr>
      <w:r>
        <w:t>14.5. При составлении программы проверок и включения в программу вопросов, каса</w:t>
      </w:r>
      <w:r>
        <w:t>ющихся организации внутреннего контроля в целях ПОД/ФТ, СВК учитывает рекомендации Ответственного сотрудника Депозитария.</w:t>
      </w:r>
    </w:p>
    <w:p w:rsidR="00000000" w:rsidRDefault="00033DC7">
      <w:pPr>
        <w:pStyle w:val="just"/>
      </w:pPr>
      <w:r>
        <w:t>14.6. Ответственный сотрудник Депозитария оказывает поддержку СВК при проведении проверок на тему организации внутреннего контроля в ц</w:t>
      </w:r>
      <w:r>
        <w:t>елях ПОД/ФТ.</w:t>
      </w:r>
    </w:p>
    <w:p w:rsidR="00000000" w:rsidRDefault="00033DC7">
      <w:pPr>
        <w:pStyle w:val="just"/>
      </w:pPr>
      <w:r>
        <w:t>14.7. По результатам проведения проверок, касающихся организации внутреннего контроля в целях ПОД/ФТ, СВК составляет отчет, который должен содержать:</w:t>
      </w:r>
    </w:p>
    <w:p w:rsidR="00000000" w:rsidRDefault="00033DC7">
      <w:pPr>
        <w:pStyle w:val="just"/>
      </w:pPr>
      <w:r>
        <w:t>а) сведения обо всех выявленных нарушениях законодательства Российской Федерации о ПОД/ФТ, на</w:t>
      </w:r>
      <w:r>
        <w:t>стоящих Правил и иных организационно-распорядительных документов Депозитария, принятых в целях организации внутреннего контроля в сфере ПОД/ФТ;</w:t>
      </w:r>
    </w:p>
    <w:p w:rsidR="00000000" w:rsidRDefault="00033DC7">
      <w:pPr>
        <w:pStyle w:val="just"/>
      </w:pPr>
      <w:r>
        <w:t>б) сведения о мерах, необходимых для устранения нарушений;</w:t>
      </w:r>
    </w:p>
    <w:p w:rsidR="00000000" w:rsidRDefault="00033DC7">
      <w:pPr>
        <w:pStyle w:val="just"/>
      </w:pPr>
      <w:r>
        <w:t>в) иные сведения.</w:t>
      </w:r>
    </w:p>
    <w:p w:rsidR="00000000" w:rsidRDefault="00033DC7">
      <w:pPr>
        <w:pStyle w:val="just"/>
      </w:pPr>
      <w:r>
        <w:t>14.8. Отчеты СВК по факту проведени</w:t>
      </w:r>
      <w:r>
        <w:t>я проверок, касающихся организации внутреннего контроля в целях ПОД/ФТ, направляются руководителю Депозитария, Ответственному сотруднику Депозитария, а также руководителям структурных подразделений, указанных в отчете, для подготовки плана мероприятий по у</w:t>
      </w:r>
      <w:r>
        <w:t>странению выявленных нарушений.</w:t>
      </w:r>
    </w:p>
    <w:p w:rsidR="00000000" w:rsidRDefault="00033DC7">
      <w:pPr>
        <w:pStyle w:val="just"/>
      </w:pPr>
      <w:r>
        <w:t>14.9. Сроки составления отчетов о проверках СВК определяются в организационно-распорядительных документах Депозитария, регулирующих деятельность СВК.</w:t>
      </w:r>
    </w:p>
    <w:p w:rsidR="00000000" w:rsidRDefault="00033DC7">
      <w:pPr>
        <w:pStyle w:val="just"/>
      </w:pPr>
      <w:r>
        <w:t>14.10. СВК контролирует выполнения плана мероприятий, составленного по рез</w:t>
      </w:r>
      <w:r>
        <w:t>ультатам их проверок, а также проверок государственных надзорных органов. О результатах контроля СВК информирует Руководителя Депозитария, а также Ответственного сотрудника Депозитария.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15. Обязанности Руководителя и работников Депозитария</w:t>
      </w:r>
    </w:p>
    <w:p w:rsidR="00000000" w:rsidRDefault="00033DC7">
      <w:pPr>
        <w:pStyle w:val="just"/>
      </w:pPr>
      <w:r>
        <w:t>15.1. Руководит</w:t>
      </w:r>
      <w:r>
        <w:t>ель Депозитария:</w:t>
      </w:r>
    </w:p>
    <w:p w:rsidR="00000000" w:rsidRDefault="00033DC7">
      <w:pPr>
        <w:pStyle w:val="just"/>
      </w:pPr>
      <w:r>
        <w:t>- оказывает содействие Ответственному сотруднику в выполнении им своих обязанностей;</w:t>
      </w:r>
    </w:p>
    <w:p w:rsidR="00000000" w:rsidRDefault="00033DC7">
      <w:pPr>
        <w:pStyle w:val="just"/>
      </w:pPr>
      <w:r>
        <w:t xml:space="preserve">- организует устранение выявленных нарушений законодательства </w:t>
      </w:r>
      <w:r>
        <w:t>Российской Федерации, нормативных актов Банка России, внутренних документов Депозитария, а также причин и условий, способствовавших совершению нарушения.</w:t>
      </w:r>
    </w:p>
    <w:p w:rsidR="00000000" w:rsidRDefault="00033DC7">
      <w:pPr>
        <w:pStyle w:val="just"/>
      </w:pPr>
      <w:r>
        <w:t>15.2. Сотрудники Депозитария:</w:t>
      </w:r>
    </w:p>
    <w:p w:rsidR="00000000" w:rsidRDefault="00033DC7">
      <w:pPr>
        <w:pStyle w:val="just"/>
      </w:pPr>
      <w:r>
        <w:t>- оказывают содействие Ответственному сотруднику в выполнении им своих о</w:t>
      </w:r>
      <w:r>
        <w:t>бязанностей;</w:t>
      </w:r>
    </w:p>
    <w:p w:rsidR="00000000" w:rsidRDefault="00033DC7">
      <w:pPr>
        <w:pStyle w:val="just"/>
      </w:pPr>
      <w:r>
        <w:t>- незамедлительно доводят до сведения своего непосредственного руководителя и Ответственного сотрудника (в части его компетенции) сведения о предполагаемых нарушениях законодательства Российской Федерации, в том числе нормативных актов Банка Р</w:t>
      </w:r>
      <w:r>
        <w:t>оссии, и внутренних документов Депозитария другими работниками Депозитария или Клиентами Депозитария;</w:t>
      </w:r>
    </w:p>
    <w:p w:rsidR="00000000" w:rsidRDefault="00033DC7">
      <w:pPr>
        <w:pStyle w:val="just"/>
      </w:pPr>
      <w:r>
        <w:t>- уведомляют ответственного сотрудника о выявленных ими операциях, подлежащих обязательному контролю либо соответствующих признакам и/или критериям необыч</w:t>
      </w:r>
      <w:r>
        <w:t>ных сделок, установленным Правилами специального внутреннего контроля и программами его осуществления.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3"/>
        <w:rPr>
          <w:rFonts w:eastAsia="Times New Roman"/>
        </w:rPr>
      </w:pPr>
      <w:r>
        <w:rPr>
          <w:rFonts w:eastAsia="Times New Roman"/>
        </w:rPr>
        <w:t>16. Контроль, ответственность за нарушение или неисполнение Правил</w:t>
      </w:r>
    </w:p>
    <w:p w:rsidR="00000000" w:rsidRDefault="00033DC7">
      <w:pPr>
        <w:pStyle w:val="HTML"/>
      </w:pPr>
      <w:r>
        <w:t xml:space="preserve">    16.1. Контроль за исполнением Правил возложен на ______________________</w:t>
      </w:r>
    </w:p>
    <w:p w:rsidR="00000000" w:rsidRDefault="00033DC7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033DC7">
      <w:pPr>
        <w:pStyle w:val="HTML"/>
      </w:pPr>
      <w:r>
        <w:t>(структурное подразделение Депозитария)</w:t>
      </w:r>
    </w:p>
    <w:p w:rsidR="00000000" w:rsidRDefault="00033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7">
      <w:pPr>
        <w:pStyle w:val="just"/>
      </w:pPr>
      <w:r>
        <w:t>16.2. Лица, нарушающие или не исполняющие требования Правил, привлекаются к дисциплинарной, административной или уголовной ответственности.</w:t>
      </w:r>
    </w:p>
    <w:p w:rsidR="00000000" w:rsidRDefault="00033DC7">
      <w:pPr>
        <w:pStyle w:val="just"/>
      </w:pPr>
      <w:r>
        <w:t>16.3. Ру</w:t>
      </w:r>
      <w:r>
        <w:t>ководители структурных подразделений Депозитария несут персональную ответственность за исполнение обязанностей их подчиненными.</w:t>
      </w:r>
    </w:p>
    <w:p w:rsidR="00000000" w:rsidRDefault="00033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https://порядокправа.рф/obrazecy/pravila_vnutrennego_kontrolya_v_celyax_protivodejstviya_legalizacii_otmyvaniyu_doxodo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v_poluchennyx_pre.htm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C7"/>
    <w:rsid w:val="0003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168873-840A-49D4-B03A-73843C4F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kontrolya_v_celyax_protivodejstviya_legalizacii_otmyvaniyu_doxodov_poluchennyx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14215</Words>
  <Characters>81029</Characters>
  <Application>Microsoft Office Word</Application>
  <DocSecurity>0</DocSecurity>
  <Lines>675</Lines>
  <Paragraphs>190</Paragraphs>
  <ScaleCrop>false</ScaleCrop>
  <Company/>
  <LinksUpToDate>false</LinksUpToDate>
  <CharactersWithSpaces>95054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контроля в целях противодействия легализации (отмыванию) доходов, полученных преступным путем, и финансированию терроризма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