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76D">
      <w:pPr>
        <w:pStyle w:val="1"/>
        <w:rPr>
          <w:rFonts w:eastAsia="Times New Roman"/>
        </w:rPr>
      </w:pPr>
      <w:r>
        <w:rPr>
          <w:rFonts w:eastAsia="Times New Roman"/>
        </w:rPr>
        <w:t>Правила оформления последней страницы стандарта и проекта стандарта</w:t>
      </w:r>
    </w:p>
    <w:p w:rsidR="00000000" w:rsidRDefault="0016576D">
      <w:pPr>
        <w:pStyle w:val="right"/>
      </w:pPr>
      <w:r>
        <w:t>Введен Постановлением Госстандарта России от 10 апреля 2002 г. N 145-ст</w:t>
      </w:r>
    </w:p>
    <w:p w:rsidR="00000000" w:rsidRDefault="00165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6D">
      <w:pPr>
        <w:pStyle w:val="right"/>
      </w:pPr>
      <w:r>
        <w:t xml:space="preserve">Приложение В </w:t>
      </w:r>
      <w:r>
        <w:br/>
        <w:t>(обязательное)</w:t>
      </w:r>
    </w:p>
    <w:p w:rsidR="00000000" w:rsidRDefault="00165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6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ОФОРМЛЕНИЯ ПОСЛЕДНЕЙ </w:t>
      </w:r>
      <w:r>
        <w:rPr>
          <w:rFonts w:eastAsia="Times New Roman"/>
        </w:rPr>
        <w:t>СТРАНИЦЫ СТАНДАРТА И ПРОЕКТА СТАНДАРТА</w:t>
      </w:r>
    </w:p>
    <w:p w:rsidR="00000000" w:rsidRDefault="0016576D">
      <w:pPr>
        <w:pStyle w:val="just"/>
      </w:pPr>
      <w:r>
        <w:t>В.1. При подготовке проекта стандарта его последнюю страницу оформляют в соответствии с рисунком В.1.</w:t>
      </w:r>
    </w:p>
    <w:p w:rsidR="00000000" w:rsidRDefault="00165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6D">
      <w:pPr>
        <w:pStyle w:val="HTML"/>
      </w:pPr>
      <w:r>
        <w:t>------------------------------------------------------------------</w:t>
      </w:r>
    </w:p>
    <w:p w:rsidR="00000000" w:rsidRDefault="0016576D">
      <w:pPr>
        <w:pStyle w:val="HTML"/>
      </w:pPr>
      <w:r>
        <w:t xml:space="preserve">¦                                              </w:t>
      </w:r>
      <w:r>
        <w:t xml:space="preserve">    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16576D">
      <w:pPr>
        <w:pStyle w:val="HTML"/>
      </w:pPr>
      <w:r>
        <w:t>¦                                         _______________________¦</w:t>
      </w:r>
    </w:p>
    <w:p w:rsidR="00000000" w:rsidRDefault="0016576D">
      <w:pPr>
        <w:pStyle w:val="HTML"/>
      </w:pPr>
      <w:r>
        <w:t>¦                                         (обозначение стандарта)¦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 xml:space="preserve">¦                                  </w:t>
      </w:r>
      <w:r>
        <w:t xml:space="preserve">                 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16576D">
      <w:pPr>
        <w:pStyle w:val="HTML"/>
      </w:pPr>
      <w:r>
        <w:t>¦  УДК _______ МКС _________________      _______________________¦</w:t>
      </w:r>
    </w:p>
    <w:p w:rsidR="00000000" w:rsidRDefault="0016576D">
      <w:pPr>
        <w:pStyle w:val="HTML"/>
      </w:pPr>
      <w:r>
        <w:t>¦                                             (код продукции)   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 Ключевые слова: ____</w:t>
      </w:r>
      <w:r>
        <w:t>________________________________         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+----------------------------------------------------------------+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Председат</w:t>
      </w:r>
      <w:r>
        <w:t>ель МТК (МПК)     ________________ ___________________¦</w:t>
      </w:r>
    </w:p>
    <w:p w:rsidR="00000000" w:rsidRDefault="0016576D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                       (личная подпись) (инициалы, фамилия)¦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Ответственный секретарь    ________________ ___________________¦</w:t>
      </w:r>
    </w:p>
    <w:p w:rsidR="00000000" w:rsidRDefault="0016576D">
      <w:pPr>
        <w:pStyle w:val="HTML"/>
      </w:pPr>
      <w:r>
        <w:t>¦ МТК (Секретарь МПК)        (личная подпись) (инициалы, фамилия)¦</w:t>
      </w:r>
    </w:p>
    <w:p w:rsidR="00000000" w:rsidRDefault="0016576D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                                                          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 xml:space="preserve">¦ Руководитель ____________                          </w:t>
      </w:r>
      <w:r>
        <w:t xml:space="preserve">            ¦</w:t>
      </w:r>
    </w:p>
    <w:p w:rsidR="00000000" w:rsidRDefault="0016576D">
      <w:pPr>
        <w:pStyle w:val="HTML"/>
      </w:pPr>
      <w:r>
        <w:t>¦ разработки   (должность)                                      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_________________________  ________________ ___________________¦</w:t>
      </w:r>
    </w:p>
    <w:p w:rsidR="00000000" w:rsidRDefault="0016576D">
      <w:pPr>
        <w:pStyle w:val="HTML"/>
      </w:pPr>
      <w:r>
        <w:t>¦ (наименование предприятия  (личная подп</w:t>
      </w:r>
      <w:r>
        <w:t>ись) (инициалы, фамилия)¦</w:t>
      </w:r>
    </w:p>
    <w:p w:rsidR="00000000" w:rsidRDefault="0016576D">
      <w:pPr>
        <w:pStyle w:val="HTML"/>
      </w:pPr>
      <w:r>
        <w:t>¦ - разработчика стандарта)                                     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Исполнитель _____________  ________________ ___________________¦</w:t>
      </w:r>
    </w:p>
    <w:p w:rsidR="00000000" w:rsidRDefault="0016576D">
      <w:pPr>
        <w:pStyle w:val="HTML"/>
      </w:pPr>
      <w:r>
        <w:t xml:space="preserve">¦              (должность)   </w:t>
      </w:r>
      <w:r>
        <w:t>(личная подпись) (инициалы, фамилия)¦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СОИСПОЛНИТЕЛИ                                                  ¦</w:t>
      </w:r>
    </w:p>
    <w:p w:rsidR="00000000" w:rsidRDefault="0016576D">
      <w:pPr>
        <w:pStyle w:val="HTML"/>
      </w:pPr>
      <w:r>
        <w:t>¦ _________________________  ________________ ___________________¦</w:t>
      </w:r>
    </w:p>
    <w:p w:rsidR="00000000" w:rsidRDefault="0016576D">
      <w:pPr>
        <w:pStyle w:val="HTML"/>
      </w:pPr>
      <w:r>
        <w:t>¦  (должность рук</w:t>
      </w:r>
      <w:r>
        <w:t>оводителя   (личная подпись) (инициалы, фамилия)¦</w:t>
      </w:r>
    </w:p>
    <w:p w:rsidR="00000000" w:rsidRDefault="0016576D">
      <w:pPr>
        <w:pStyle w:val="HTML"/>
      </w:pPr>
      <w:r>
        <w:t>¦      предприятия-                                              ¦</w:t>
      </w:r>
    </w:p>
    <w:p w:rsidR="00000000" w:rsidRDefault="0016576D">
      <w:pPr>
        <w:pStyle w:val="HTML"/>
      </w:pPr>
      <w:r>
        <w:t>¦      соисполнителя)                                           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Рук</w:t>
      </w:r>
      <w:r>
        <w:t>оводитель ____________  ________________ ___________________¦</w:t>
      </w:r>
    </w:p>
    <w:p w:rsidR="00000000" w:rsidRDefault="0016576D">
      <w:pPr>
        <w:pStyle w:val="HTML"/>
      </w:pPr>
      <w:r>
        <w:lastRenderedPageBreak/>
        <w:t>¦ разработки   (должность)   (личная подпись) (инициалы, фамилия)¦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Исполнитель _____________  ________________ ______________</w:t>
      </w:r>
      <w:r>
        <w:t>_____¦</w:t>
      </w:r>
    </w:p>
    <w:p w:rsidR="00000000" w:rsidRDefault="0016576D">
      <w:pPr>
        <w:pStyle w:val="HTML"/>
      </w:pPr>
      <w:r>
        <w:t>¦              (должность)   (личная подпись) (инициалы, фамилия)¦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¦                                             ___________________¦</w:t>
      </w:r>
    </w:p>
    <w:p w:rsidR="00000000" w:rsidRDefault="0016576D">
      <w:pPr>
        <w:pStyle w:val="HTML"/>
      </w:pPr>
      <w:r>
        <w:t xml:space="preserve">¦                                               </w:t>
      </w:r>
      <w:r>
        <w:t>(номер страницы) ¦</w:t>
      </w:r>
    </w:p>
    <w:p w:rsidR="00000000" w:rsidRDefault="0016576D">
      <w:pPr>
        <w:pStyle w:val="HTML"/>
      </w:pPr>
      <w:r>
        <w:t>¦                                                                ¦</w:t>
      </w:r>
    </w:p>
    <w:p w:rsidR="00000000" w:rsidRDefault="0016576D">
      <w:pPr>
        <w:pStyle w:val="HTML"/>
      </w:pPr>
      <w:r>
        <w:t>------------------------------------------------------------------</w:t>
      </w:r>
    </w:p>
    <w:p w:rsidR="00000000" w:rsidRDefault="00165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6D">
      <w:pPr>
        <w:pStyle w:val="3"/>
        <w:rPr>
          <w:rFonts w:eastAsia="Times New Roman"/>
        </w:rPr>
      </w:pPr>
      <w:r>
        <w:rPr>
          <w:rFonts w:eastAsia="Times New Roman"/>
        </w:rPr>
        <w:t>Рисунок В.1. Форма последней страницы стандарта и проекта стандарта</w:t>
      </w:r>
    </w:p>
    <w:p w:rsidR="00000000" w:rsidRDefault="0016576D">
      <w:pPr>
        <w:pStyle w:val="sel"/>
        <w:divId w:val="1004672193"/>
      </w:pPr>
      <w:r>
        <w:t>1 На проекте стандарта приводят данные в соответствии с 6.2.3.</w:t>
      </w:r>
    </w:p>
    <w:p w:rsidR="00000000" w:rsidRDefault="0016576D">
      <w:pPr>
        <w:pStyle w:val="sel"/>
        <w:divId w:val="1004672193"/>
      </w:pPr>
      <w:r>
        <w:t>2 Код продукции проставляют только в случаях, указанных в 3.15.1 и 3.15.3.</w:t>
      </w:r>
    </w:p>
    <w:p w:rsidR="00000000" w:rsidRDefault="0016576D">
      <w:pPr>
        <w:pStyle w:val="sel"/>
        <w:divId w:val="1004672193"/>
      </w:pPr>
      <w:r>
        <w:t>3 При отсутствии МТК вместо этих подписей приводят подпись руководителя предприятия - разработчика стандарта.</w:t>
      </w:r>
    </w:p>
    <w:p w:rsidR="00000000" w:rsidRDefault="0016576D">
      <w:pPr>
        <w:pStyle w:val="just"/>
      </w:pPr>
      <w:r>
        <w:t>В.2. Под</w:t>
      </w:r>
      <w:r>
        <w:t>писи председателя МТК (МПК) и ответственного секретаря МТК (или секретаря МПК) приводят, если проект стандарта разработан в рамках МТК, а в положении о данном МТК не предусмотрен иной порядок подписания проекта стандарта.</w:t>
      </w:r>
    </w:p>
    <w:p w:rsidR="00000000" w:rsidRDefault="0016576D">
      <w:pPr>
        <w:pStyle w:val="just"/>
      </w:pPr>
      <w:r>
        <w:t>В.3. Указанный состав подписей дол</w:t>
      </w:r>
      <w:r>
        <w:t>жностных лиц предприятия - разработчика стандарта и предприятия - соисполнителя разработки может быть изменен по решению руководителя соответствующего предприятия.</w:t>
      </w:r>
    </w:p>
    <w:p w:rsidR="00000000" w:rsidRDefault="0016576D">
      <w:pPr>
        <w:pStyle w:val="just"/>
      </w:pPr>
      <w:r>
        <w:t>Если на предприятии - разработчике стандарта (соисполнителе разработки) создана служба станд</w:t>
      </w:r>
      <w:r>
        <w:t>артизации и/или юридическая служба, то проект стандарта подписывают также их руководители. Если проект стандарта содержит положения, касающиеся обеспечения единства измерений, то его подписывает также руководитель метрологической службы, если она создана н</w:t>
      </w:r>
      <w:r>
        <w:t>а предприятии - разработчике стандарта (соисполнителе разработки).</w:t>
      </w:r>
    </w:p>
    <w:p w:rsidR="00000000" w:rsidRDefault="0016576D">
      <w:pPr>
        <w:pStyle w:val="just"/>
      </w:pPr>
      <w:r>
        <w:t>В.4. Если проект стандарта подлежит согласованию в государстве - разработчике стандарта в порядке, установленном национальным органом по стандартизации (по управлению строительством), то оф</w:t>
      </w:r>
      <w:r>
        <w:t>ормляют отдельный лист согласования, на котором приводят согласующие подписи или информацию о согласовании проекта стандарта.</w:t>
      </w:r>
    </w:p>
    <w:p w:rsidR="00000000" w:rsidRDefault="0016576D">
      <w:pPr>
        <w:pStyle w:val="just"/>
      </w:pPr>
      <w:r>
        <w:t>В.5. Количество грифов "СОГЛАСОВАНО" должно соответствовать количеству согласующих органов власти и организаций.</w:t>
      </w:r>
    </w:p>
    <w:p w:rsidR="00000000" w:rsidRDefault="0016576D">
      <w:pPr>
        <w:pStyle w:val="just"/>
      </w:pPr>
      <w:r>
        <w:t>В.6. При согласов</w:t>
      </w:r>
      <w:r>
        <w:t>ании проекта стандарта письмом (телеграммой, телетайпом, факсом) под грифом "СОГЛАСОВАНО" указывают следующие данные: должность руководителя и наименование согласующего органа власти (организации), его фамилию и инициалы, исходящий номер и дату отправления</w:t>
      </w:r>
      <w:r>
        <w:t xml:space="preserve"> письма (телеграммы, телетайпа, факса).</w:t>
      </w:r>
    </w:p>
    <w:p w:rsidR="00000000" w:rsidRDefault="0016576D">
      <w:pPr>
        <w:pStyle w:val="just"/>
      </w:pPr>
      <w:r>
        <w:t>В.7. При подписании (согласовании) проекта стандарта председатель МТК (МПК) и руководители предприятий и организаций указывают дату подписания (согласования).</w:t>
      </w:r>
    </w:p>
    <w:p w:rsidR="00000000" w:rsidRDefault="0016576D">
      <w:pPr>
        <w:pStyle w:val="just"/>
      </w:pPr>
      <w:r>
        <w:t>В.8. При издании стандарта на его последней странице прив</w:t>
      </w:r>
      <w:r>
        <w:t>одят только библиографические данные, указанные в 3.14.</w:t>
      </w:r>
    </w:p>
    <w:p w:rsidR="00000000" w:rsidRDefault="00165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6D">
      <w:pPr>
        <w:pStyle w:val="right"/>
      </w:pPr>
      <w:r>
        <w:t>Источник - Постановление Госстандарта России от 10.04.2002 № 145-ст (с изменениями и дополнениями на 2005 год)</w:t>
      </w:r>
    </w:p>
    <w:p w:rsidR="00000000" w:rsidRDefault="00165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https://порядокправа.рф/obrazecy/pravila_oformleniya_poslednej_stranicy_standarta_i_proekta_standarta.htm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6D"/>
    <w:rsid w:val="0016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11B400-3200-4AE4-96E8-2675E5C0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67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formleniya_poslednej_stranicy_standarta_i_proekta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оформления последней страницы стандарта и проекта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