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AD7">
      <w:pPr>
        <w:pStyle w:val="1"/>
        <w:rPr>
          <w:rFonts w:eastAsia="Times New Roman"/>
        </w:rPr>
      </w:pPr>
      <w:r>
        <w:rPr>
          <w:rFonts w:eastAsia="Times New Roman"/>
        </w:rPr>
        <w:t>Правила добровольного страхования финансового риска при коммерческих операциях</w:t>
      </w:r>
    </w:p>
    <w:p w:rsidR="00000000" w:rsidRDefault="00DA7AD7">
      <w:pPr>
        <w:pStyle w:val="right"/>
      </w:pPr>
      <w:r>
        <w:t>УТВЕРЖДЕНЫ ________________________ ________________________ "___"______ ____ г.</w:t>
      </w:r>
    </w:p>
    <w:p w:rsidR="00000000" w:rsidRDefault="00DA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AD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N _____ добровольного </w:t>
      </w:r>
      <w:r>
        <w:rPr>
          <w:rFonts w:eastAsia="Times New Roman"/>
        </w:rPr>
        <w:t>страхования финансового риска при коммерческих операциях</w:t>
      </w:r>
    </w:p>
    <w:p w:rsidR="00000000" w:rsidRDefault="00DA7AD7">
      <w:pPr>
        <w:pStyle w:val="3"/>
        <w:rPr>
          <w:rFonts w:eastAsia="Times New Roman"/>
        </w:rPr>
      </w:pPr>
      <w:r>
        <w:rPr>
          <w:rFonts w:eastAsia="Times New Roman"/>
        </w:rPr>
        <w:t>1. СУБЪЕКТЫ, СРОКИ И ОГРАНИЧЕНИЯ ПО ЗАКЛЮЧЕНИЮ ДОГОВОРОВ СТРАХОВАНИЯ</w:t>
      </w:r>
    </w:p>
    <w:p w:rsidR="00000000" w:rsidRDefault="00DA7AD7">
      <w:pPr>
        <w:pStyle w:val="just"/>
      </w:pPr>
      <w:r>
        <w:t>1.1. На условиях настоящих Правил заключаются Договоры добровольного страхования финансового риска между _________ (далее по текст</w:t>
      </w:r>
      <w:r>
        <w:t>у "Страховщик") с одной стороны и юридическими лицами (предприятиями, учреждениями, организациями любых организационно-правовых форм собственности) и дееспособными физическими лицами (далее по тексту "Страхователь"), заключившими договор (далее по тексту "</w:t>
      </w:r>
      <w:r>
        <w:t>Коммерческий договор") о проведении коммерческой операции с Третьим лицом, с другой стороны.</w:t>
      </w:r>
    </w:p>
    <w:p w:rsidR="00000000" w:rsidRDefault="00DA7AD7">
      <w:pPr>
        <w:pStyle w:val="just"/>
      </w:pPr>
      <w:r>
        <w:t>К коммерческим операциям в данном случае относится финансирование сделок купли-продажи товаров и услуг, проектов в рамках совместной деятельности коммерческих парт</w:t>
      </w:r>
      <w:r>
        <w:t>неров и другие операции, связанные с финансовыми обязательствами партнеров по договору между ними, кроме кредитных операций.</w:t>
      </w:r>
    </w:p>
    <w:p w:rsidR="00000000" w:rsidRDefault="00DA7AD7">
      <w:pPr>
        <w:pStyle w:val="just"/>
      </w:pPr>
      <w:r>
        <w:t>1.2. Договор добровольного страхования заключается на срок действия Коммерческого договора, заключенного между Страхователем и Трет</w:t>
      </w:r>
      <w:r>
        <w:t>ьим лицом.</w:t>
      </w:r>
    </w:p>
    <w:p w:rsidR="00000000" w:rsidRDefault="00DA7AD7">
      <w:pPr>
        <w:pStyle w:val="just"/>
      </w:pPr>
      <w:r>
        <w:t xml:space="preserve">1.3. По такому Договору Страховщик берет на себя обязательство в пределах страховой суммы и за предварительно внесенный платеж (страховой взнос) произвести страховое возмещение убытков, понесенных Страхователем в результате невыполнения Третьим </w:t>
      </w:r>
      <w:r>
        <w:t>лицом обязательств по Коммерческому договору. Конкретный предел ответственности Страховщика устанавливается Договором страхования.</w:t>
      </w:r>
    </w:p>
    <w:p w:rsidR="00000000" w:rsidRDefault="00DA7AD7">
      <w:pPr>
        <w:pStyle w:val="just"/>
      </w:pPr>
      <w:r>
        <w:t>1.4. Размер, срок и порядок внесения страховых платежей, страховые суммы устанавливаются по согласованию между Страховщиком и</w:t>
      </w:r>
      <w:r>
        <w:t xml:space="preserve"> Страхователем.</w:t>
      </w:r>
    </w:p>
    <w:p w:rsidR="00000000" w:rsidRDefault="00DA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AD7">
      <w:pPr>
        <w:pStyle w:val="3"/>
        <w:rPr>
          <w:rFonts w:eastAsia="Times New Roman"/>
        </w:rPr>
      </w:pPr>
      <w:r>
        <w:rPr>
          <w:rFonts w:eastAsia="Times New Roman"/>
        </w:rPr>
        <w:t>2. ОБЪЕКТЫ И ПРЕДМЕТ СТРАХОВАНИЯ. СТРАХОВОЙ СЛУЧАЙ</w:t>
      </w:r>
    </w:p>
    <w:p w:rsidR="00000000" w:rsidRDefault="00DA7AD7">
      <w:pPr>
        <w:pStyle w:val="just"/>
      </w:pPr>
      <w:r>
        <w:t>2.1. Объектом страхования являются не противоречащие законодательству Российской Федерации имущественные интересы Страхователя, связанные с выполнением Третьим лицом финансовых обязательст</w:t>
      </w:r>
      <w:r>
        <w:t>в по Коммерческому договору.</w:t>
      </w:r>
    </w:p>
    <w:p w:rsidR="00000000" w:rsidRDefault="00DA7AD7">
      <w:pPr>
        <w:pStyle w:val="just"/>
      </w:pPr>
      <w:r>
        <w:lastRenderedPageBreak/>
        <w:t>2.2. Предметом Договора страхования является страховой риск, связанный с выплатой страхового возмещения при наступлении страхового случая.</w:t>
      </w:r>
    </w:p>
    <w:p w:rsidR="00000000" w:rsidRDefault="00DA7AD7">
      <w:pPr>
        <w:pStyle w:val="just"/>
      </w:pPr>
      <w:r>
        <w:t xml:space="preserve">2.3. Страховым случаем применительно к настоящим Правилам является невыполнение Третьим </w:t>
      </w:r>
      <w:r>
        <w:t>лицом в период действия Договора страхования своих финансовых обязательств перед Страхователем в течение _______ (по соглашению сторон) после даты, обусловленной Коммерческим договором.</w:t>
      </w:r>
    </w:p>
    <w:p w:rsidR="00000000" w:rsidRDefault="00DA7AD7">
      <w:pPr>
        <w:pStyle w:val="just"/>
      </w:pPr>
      <w:r>
        <w:t>2.4. Не относится к страховому случаю невыполнение Третьим лицом финан</w:t>
      </w:r>
      <w:r>
        <w:t>совых обязательств перед Страхователем по Коммерческому договору вследствие:</w:t>
      </w:r>
    </w:p>
    <w:p w:rsidR="00000000" w:rsidRDefault="00DA7AD7">
      <w:pPr>
        <w:pStyle w:val="just"/>
      </w:pPr>
      <w:r>
        <w:t>- несвоевременности конвертации и потерь, связанных с изменением курса валют;</w:t>
      </w:r>
    </w:p>
    <w:p w:rsidR="00000000" w:rsidRDefault="00DA7AD7">
      <w:pPr>
        <w:pStyle w:val="just"/>
      </w:pPr>
      <w:r>
        <w:t>- конфискации, реквизиции, ареста имущества Страхователя или Третьего лица;</w:t>
      </w:r>
    </w:p>
    <w:p w:rsidR="00000000" w:rsidRDefault="00DA7AD7">
      <w:pPr>
        <w:pStyle w:val="just"/>
      </w:pPr>
      <w:r>
        <w:t>- преступного умысла Стра</w:t>
      </w:r>
      <w:r>
        <w:t>хователя;</w:t>
      </w:r>
    </w:p>
    <w:p w:rsidR="00000000" w:rsidRDefault="00DA7AD7">
      <w:pPr>
        <w:pStyle w:val="just"/>
      </w:pPr>
      <w:r>
        <w:t>- форс-мажорных обстоятельств. При этом под форс-мажорными обстоятельствами понимаются обстоятельства непреодолимой силы, т.е. события, на которые Страхователь не может оказывать влияние, например: стихийные бедствия, забастовки, правительственны</w:t>
      </w:r>
      <w:r>
        <w:t>е постановления или распоряжения государственных органов, военные действия любого характера, а также иные обстоятельства непреодолимой силы, препятствующие Третьему лицу в выполнении обязанностей.</w:t>
      </w:r>
    </w:p>
    <w:p w:rsidR="00000000" w:rsidRDefault="00DA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AD7">
      <w:pPr>
        <w:pStyle w:val="3"/>
        <w:rPr>
          <w:rFonts w:eastAsia="Times New Roman"/>
        </w:rPr>
      </w:pPr>
      <w:r>
        <w:rPr>
          <w:rFonts w:eastAsia="Times New Roman"/>
        </w:rPr>
        <w:t>3. ПОРЯДОК ЗАКЛЮЧЕНИЯ ДОГОВОРА СТРАХОВАНИЯ</w:t>
      </w:r>
    </w:p>
    <w:p w:rsidR="00000000" w:rsidRDefault="00DA7AD7">
      <w:pPr>
        <w:pStyle w:val="just"/>
      </w:pPr>
      <w:r>
        <w:t>3.1. Договор ст</w:t>
      </w:r>
      <w:r>
        <w:t>рахования заключается на основании письменного Заявления Страхователя, составленного в 2-х экземплярах.</w:t>
      </w:r>
    </w:p>
    <w:p w:rsidR="00000000" w:rsidRDefault="00DA7AD7">
      <w:pPr>
        <w:pStyle w:val="just"/>
      </w:pPr>
      <w:r>
        <w:t>Одновременно с Заявлением Страхователь представляет:</w:t>
      </w:r>
    </w:p>
    <w:p w:rsidR="00000000" w:rsidRDefault="00DA7AD7">
      <w:pPr>
        <w:pStyle w:val="just"/>
      </w:pPr>
      <w:r>
        <w:t>- копии Коммерческого договора;</w:t>
      </w:r>
    </w:p>
    <w:p w:rsidR="00000000" w:rsidRDefault="00DA7AD7">
      <w:pPr>
        <w:pStyle w:val="just"/>
      </w:pPr>
      <w:r>
        <w:t>- отчет о финансовом состоянии Страхователя и Третьего лица (по пос</w:t>
      </w:r>
      <w:r>
        <w:t>леднему финансовому месяцу);</w:t>
      </w:r>
    </w:p>
    <w:p w:rsidR="00000000" w:rsidRDefault="00DA7AD7">
      <w:pPr>
        <w:pStyle w:val="just"/>
      </w:pPr>
      <w:r>
        <w:t>- технико-экономическое обоснование (Бизнес-план);</w:t>
      </w:r>
    </w:p>
    <w:p w:rsidR="00000000" w:rsidRDefault="00DA7AD7">
      <w:pPr>
        <w:pStyle w:val="just"/>
      </w:pPr>
      <w:r>
        <w:t>- копии контрактов, договоров и иных документов (по требованию Страховщика), на основании которых можно судить о степени страхового риска;</w:t>
      </w:r>
    </w:p>
    <w:p w:rsidR="00000000" w:rsidRDefault="00DA7AD7">
      <w:pPr>
        <w:pStyle w:val="just"/>
      </w:pPr>
      <w:r>
        <w:t>- ____________________________________________.</w:t>
      </w:r>
    </w:p>
    <w:p w:rsidR="00000000" w:rsidRDefault="00DA7AD7">
      <w:pPr>
        <w:pStyle w:val="just"/>
      </w:pPr>
      <w:r>
        <w:t>Один экземпляр Заявления с указанием суммы исчисленного страхового взноса и срока его уплаты остается у Страховщика, другой возвращается Страхователю.</w:t>
      </w:r>
    </w:p>
    <w:p w:rsidR="00000000" w:rsidRDefault="00DA7AD7">
      <w:pPr>
        <w:pStyle w:val="just"/>
      </w:pPr>
      <w:r>
        <w:t>3.2. На основании данных, указанных в Заявлении и прилага</w:t>
      </w:r>
      <w:r>
        <w:t>емых к нему документах, Страховщик определяет размер страховой суммы, страховой тариф и величину страхового взноса.</w:t>
      </w:r>
    </w:p>
    <w:p w:rsidR="00000000" w:rsidRDefault="00DA7AD7">
      <w:pPr>
        <w:pStyle w:val="just"/>
      </w:pPr>
      <w:r>
        <w:t>3.3. Страховая сумма устанавливается в пределах финансовых обязательств Третьего лица перед Страхователем по Коммерческому договору, включая</w:t>
      </w:r>
      <w:r>
        <w:t xml:space="preserve"> или исключая штрафные санкции по нему.</w:t>
      </w:r>
    </w:p>
    <w:p w:rsidR="00000000" w:rsidRDefault="00DA7AD7">
      <w:pPr>
        <w:pStyle w:val="just"/>
      </w:pPr>
      <w:r>
        <w:t>Если страховая сумма, определенная Договором страхования, превышает сумму финансовых обязательств, то Договор является недействительным в силу закона в той части страховой суммы, которая превышает сумму финансовых об</w:t>
      </w:r>
      <w:r>
        <w:t>язательств Третьего лица по Коммерческому договору.</w:t>
      </w:r>
    </w:p>
    <w:p w:rsidR="00000000" w:rsidRDefault="00DA7AD7">
      <w:pPr>
        <w:pStyle w:val="just"/>
      </w:pPr>
      <w:r>
        <w:t>Если в период действия Договора Страхователь пожелает увеличить страховую сумму, то в этом случае заключается дополнительный договор на срок, оставшийся до конца действия имевшегося Договора. При этом общ</w:t>
      </w:r>
      <w:r>
        <w:t>ая страховая сумма не может превышать суммы финансовых обязательств по прекращенному Договору.</w:t>
      </w:r>
    </w:p>
    <w:p w:rsidR="00000000" w:rsidRDefault="00DA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AD7">
      <w:pPr>
        <w:pStyle w:val="3"/>
        <w:rPr>
          <w:rFonts w:eastAsia="Times New Roman"/>
        </w:rPr>
      </w:pPr>
      <w:r>
        <w:rPr>
          <w:rFonts w:eastAsia="Times New Roman"/>
        </w:rPr>
        <w:t>4. РАЗМЕР, СРОКИ И ПОРЯДОК УПЛАТЫ СТРАХОВОГО ВЗНОСА</w:t>
      </w:r>
    </w:p>
    <w:p w:rsidR="00000000" w:rsidRDefault="00DA7AD7">
      <w:pPr>
        <w:pStyle w:val="just"/>
      </w:pPr>
      <w:r>
        <w:t>4.1. Размер страхового взноса устанавливается Страховщиком на основании представленных Страхователем докумен</w:t>
      </w:r>
      <w:r>
        <w:t>тов в соответствии с тарифной ставкой.</w:t>
      </w:r>
    </w:p>
    <w:p w:rsidR="00000000" w:rsidRDefault="00DA7AD7">
      <w:pPr>
        <w:pStyle w:val="just"/>
      </w:pPr>
      <w:r>
        <w:t>4.2. Тарифная ставка устанавливается Страховщиком в зависимости от страховой суммы, срока страхования и степени риска финансовых обязательств Третьего лица перед Страхователем.</w:t>
      </w:r>
    </w:p>
    <w:p w:rsidR="00000000" w:rsidRDefault="00DA7AD7">
      <w:pPr>
        <w:pStyle w:val="just"/>
      </w:pPr>
      <w:r>
        <w:t>4.3. Страховой взнос уплачивается единов</w:t>
      </w:r>
      <w:r>
        <w:t>ременно. Днем уплаты взноса считается день поступления средств со счета Страхователя на счет Страховщика.</w:t>
      </w:r>
    </w:p>
    <w:p w:rsidR="00000000" w:rsidRDefault="00DA7AD7">
      <w:pPr>
        <w:pStyle w:val="just"/>
      </w:pPr>
      <w:r>
        <w:t>4.4. Страховой взнос Страхователь (или по его поручению любое лицо) может уплачивать:</w:t>
      </w:r>
    </w:p>
    <w:p w:rsidR="00000000" w:rsidRDefault="00DA7AD7">
      <w:pPr>
        <w:pStyle w:val="just"/>
      </w:pPr>
      <w:r>
        <w:t>а) по безналичному расчету;</w:t>
      </w:r>
    </w:p>
    <w:p w:rsidR="00000000" w:rsidRDefault="00DA7AD7">
      <w:pPr>
        <w:pStyle w:val="just"/>
      </w:pPr>
      <w:r>
        <w:t xml:space="preserve">б) наличными деньгами представителю </w:t>
      </w:r>
      <w:r>
        <w:t>Страховщика, который обязан выдать квитанцию установленной формы или сделать отметку в Страховом полисе.</w:t>
      </w:r>
    </w:p>
    <w:p w:rsidR="00000000" w:rsidRDefault="00DA7AD7">
      <w:pPr>
        <w:pStyle w:val="just"/>
      </w:pPr>
      <w:r>
        <w:t>4.5. Страхователь обязан сохранять документы, подтверждающие уплату им страхового взноса и предъявлять их по требованию Страховщика.</w:t>
      </w:r>
    </w:p>
    <w:p w:rsidR="00000000" w:rsidRDefault="00DA7AD7">
      <w:pPr>
        <w:pStyle w:val="just"/>
      </w:pPr>
      <w:r>
        <w:t>Если взнос по пору</w:t>
      </w:r>
      <w:r>
        <w:t>чению Страхователя уплачивает другое лицо, то никаких прав по Договору страхования в связи с этим оно не приобретает.</w:t>
      </w:r>
    </w:p>
    <w:p w:rsidR="00000000" w:rsidRDefault="00DA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AD7">
      <w:pPr>
        <w:pStyle w:val="3"/>
        <w:rPr>
          <w:rFonts w:eastAsia="Times New Roman"/>
        </w:rPr>
      </w:pPr>
      <w:r>
        <w:rPr>
          <w:rFonts w:eastAsia="Times New Roman"/>
        </w:rPr>
        <w:t>5. ВСТУПЛЕНИЕ ДОГОВОРА СТРАХОВАНИЯ В СИЛУ</w:t>
      </w:r>
    </w:p>
    <w:p w:rsidR="00000000" w:rsidRDefault="00DA7AD7">
      <w:pPr>
        <w:pStyle w:val="just"/>
      </w:pPr>
      <w:r>
        <w:t>5.1. Договор страхования вступает в силу:</w:t>
      </w:r>
    </w:p>
    <w:p w:rsidR="00000000" w:rsidRDefault="00DA7AD7">
      <w:pPr>
        <w:pStyle w:val="just"/>
      </w:pPr>
      <w:r>
        <w:t>а) при уплате Страхователем страхового взноса наличны</w:t>
      </w:r>
      <w:r>
        <w:t>ми деньгами - с __________;</w:t>
      </w:r>
    </w:p>
    <w:p w:rsidR="00000000" w:rsidRDefault="00DA7AD7">
      <w:pPr>
        <w:pStyle w:val="just"/>
      </w:pPr>
      <w:r>
        <w:t>б) при безналичной форме оплаты - с _____________.</w:t>
      </w:r>
    </w:p>
    <w:p w:rsidR="00000000" w:rsidRDefault="00DA7AD7">
      <w:pPr>
        <w:pStyle w:val="just"/>
      </w:pPr>
      <w:r>
        <w:t>5.2. Если по Договору страхования к установленному сроку уплаты поступило менее исчисленной суммы страхового взноса, то по взаимной договоренности такой Договор может быть призн</w:t>
      </w:r>
      <w:r>
        <w:t>ан:</w:t>
      </w:r>
    </w:p>
    <w:p w:rsidR="00000000" w:rsidRDefault="00DA7AD7">
      <w:pPr>
        <w:pStyle w:val="just"/>
      </w:pPr>
      <w:r>
        <w:t>а) состоявшимся в части ответственности, пропорциональной отношению поступившего страхового взноса к исчисленной сумме страхового взноса;</w:t>
      </w:r>
    </w:p>
    <w:p w:rsidR="00000000" w:rsidRDefault="00DA7AD7">
      <w:pPr>
        <w:pStyle w:val="just"/>
      </w:pPr>
      <w:r>
        <w:t>б) несостоявшимся с возвращением страхового взноса.</w:t>
      </w:r>
    </w:p>
    <w:p w:rsidR="00000000" w:rsidRDefault="00DA7AD7">
      <w:pPr>
        <w:pStyle w:val="just"/>
      </w:pPr>
      <w:r>
        <w:t>5.3. В ______ срок после вступления Договора в силу Страховщик</w:t>
      </w:r>
      <w:r>
        <w:t xml:space="preserve"> обязан вручить Страхователю Страховой полис.</w:t>
      </w:r>
    </w:p>
    <w:p w:rsidR="00000000" w:rsidRDefault="00DA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AD7">
      <w:pPr>
        <w:pStyle w:val="3"/>
        <w:rPr>
          <w:rFonts w:eastAsia="Times New Roman"/>
        </w:rPr>
      </w:pPr>
      <w:r>
        <w:rPr>
          <w:rFonts w:eastAsia="Times New Roman"/>
        </w:rPr>
        <w:t>6. ОБЯЗАННОСТИ СТОРОН</w:t>
      </w:r>
    </w:p>
    <w:p w:rsidR="00000000" w:rsidRDefault="00DA7AD7">
      <w:pPr>
        <w:pStyle w:val="just"/>
      </w:pPr>
      <w:r>
        <w:t>6.1. Страховщик обязан:</w:t>
      </w:r>
    </w:p>
    <w:p w:rsidR="00000000" w:rsidRDefault="00DA7AD7">
      <w:pPr>
        <w:pStyle w:val="just"/>
      </w:pPr>
      <w:r>
        <w:t>а) ознакомить Страхователя с Правилами страхования;</w:t>
      </w:r>
    </w:p>
    <w:p w:rsidR="00000000" w:rsidRDefault="00DA7AD7">
      <w:pPr>
        <w:pStyle w:val="just"/>
      </w:pPr>
      <w:r>
        <w:t xml:space="preserve">б) при наступлении страхового случая произвести выплату страхового возмещения Страхователю в установленный Договором срок. Если выплата страхового возмещения не произведена в установленный срок, Страховщик выплачивает Страхователю штраф в размере ____% от </w:t>
      </w:r>
      <w:r>
        <w:t>суммы страхового возмещения за каждый день просрочки;</w:t>
      </w:r>
    </w:p>
    <w:p w:rsidR="00000000" w:rsidRDefault="00DA7AD7">
      <w:pPr>
        <w:pStyle w:val="just"/>
      </w:pPr>
      <w:r>
        <w:t>в) не разглашать сведения о Страхователе и его имущественном положении.</w:t>
      </w:r>
    </w:p>
    <w:p w:rsidR="00000000" w:rsidRDefault="00DA7AD7">
      <w:pPr>
        <w:pStyle w:val="just"/>
      </w:pPr>
      <w:r>
        <w:t>6.2. Страхователь обязан:</w:t>
      </w:r>
    </w:p>
    <w:p w:rsidR="00000000" w:rsidRDefault="00DA7AD7">
      <w:pPr>
        <w:pStyle w:val="just"/>
      </w:pPr>
      <w:r>
        <w:t>а) своевременно внести страховой взнос;</w:t>
      </w:r>
    </w:p>
    <w:p w:rsidR="00000000" w:rsidRDefault="00DA7AD7">
      <w:pPr>
        <w:pStyle w:val="just"/>
      </w:pPr>
      <w:r>
        <w:t xml:space="preserve">б) при заключении Договора страхования сообщить Страховщику обо </w:t>
      </w:r>
      <w:r>
        <w:t>всех известных ему обстоятельствах, имеющих существенное значение для оценки страхового риска, а также обо всех заключенных или заключаемых Договорах страхования финансового риска;</w:t>
      </w:r>
    </w:p>
    <w:p w:rsidR="00000000" w:rsidRDefault="00DA7AD7">
      <w:pPr>
        <w:pStyle w:val="just"/>
      </w:pPr>
      <w:r>
        <w:t>в) принимать необходимые меры в целях предотвращения страхового случая, а п</w:t>
      </w:r>
      <w:r>
        <w:t>ри наступлении последнего сообщить об этом Страховщику немедленно, но не позднее, чем в суточный срок с момента наступления страхового случая;</w:t>
      </w:r>
    </w:p>
    <w:p w:rsidR="00000000" w:rsidRDefault="00DA7AD7">
      <w:pPr>
        <w:pStyle w:val="just"/>
      </w:pPr>
      <w:r>
        <w:t>г) предоставлять Страховщику возможность беспрепятственного осмотра и проверки всей документации, касающейся закл</w:t>
      </w:r>
      <w:r>
        <w:t>юченного Коммерческого договора.</w:t>
      </w:r>
    </w:p>
    <w:p w:rsidR="00000000" w:rsidRDefault="00DA7AD7">
      <w:pPr>
        <w:pStyle w:val="just"/>
      </w:pPr>
      <w:r>
        <w:t>6.3. Договором страхования могут быть предусмотрены также и другие обязанности Страховщика и Страхователя.</w:t>
      </w:r>
    </w:p>
    <w:p w:rsidR="00000000" w:rsidRDefault="00DA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AD7">
      <w:pPr>
        <w:pStyle w:val="3"/>
        <w:rPr>
          <w:rFonts w:eastAsia="Times New Roman"/>
        </w:rPr>
      </w:pPr>
      <w:r>
        <w:rPr>
          <w:rFonts w:eastAsia="Times New Roman"/>
        </w:rPr>
        <w:t>7. ПОРЯДОК И УСЛОВИЯ ВЫПЛАТЫ СТРАХОВОГО ВОЗМЕЩЕНИЯ</w:t>
      </w:r>
    </w:p>
    <w:p w:rsidR="00000000" w:rsidRDefault="00DA7AD7">
      <w:pPr>
        <w:pStyle w:val="just"/>
      </w:pPr>
      <w:r>
        <w:t>7.1. Страховое возмещение выплачивается Страховщиком при наступл</w:t>
      </w:r>
      <w:r>
        <w:t>ении страхового случая, предусмотренного настоящими Правилами и Договором страхования, на основании Заявления Страхователя (в произвольной форме) и Страхового акта.</w:t>
      </w:r>
    </w:p>
    <w:p w:rsidR="00000000" w:rsidRDefault="00DA7AD7">
      <w:pPr>
        <w:pStyle w:val="just"/>
      </w:pPr>
      <w:r>
        <w:t>7.2. Размер страхового возмещения определяется в зависимости от объема ответственности Стра</w:t>
      </w:r>
      <w:r>
        <w:t>ховщика, определенной в Договоре страхования, и исходя из суммы финансовых обязательств Третьего лица на установленную коммерческим договором дату.</w:t>
      </w:r>
    </w:p>
    <w:p w:rsidR="00000000" w:rsidRDefault="00DA7AD7">
      <w:pPr>
        <w:pStyle w:val="just"/>
      </w:pPr>
      <w:r>
        <w:t>При частичном непогашении Третьим лицом задолженности Страхователю выплата страхового возмещения производитс</w:t>
      </w:r>
      <w:r>
        <w:t>я пропорционально непогашенной части суммы финансовых обязательств.</w:t>
      </w:r>
    </w:p>
    <w:p w:rsidR="00000000" w:rsidRDefault="00DA7AD7">
      <w:pPr>
        <w:pStyle w:val="just"/>
      </w:pPr>
      <w:r>
        <w:t>7.3. Если Страхователь заключил Договоры страхования с несколькими Страховщиками на сумму, превышающую в общей сложности сумму финансовых обязательств, Страховщик выплачивает страховое воз</w:t>
      </w:r>
      <w:r>
        <w:t>мещение в размере, пропорциональном отношению страховой суммы по заключенному им Договору к общей сумме по всем заключенным этим Страхователем Договорам страхования финансового риска.</w:t>
      </w:r>
    </w:p>
    <w:p w:rsidR="00000000" w:rsidRDefault="00DA7AD7">
      <w:pPr>
        <w:pStyle w:val="just"/>
      </w:pPr>
      <w:r>
        <w:t>7.4. Страховой акт составляется Страховщиком или уполномоченным им лицом</w:t>
      </w:r>
      <w:r>
        <w:t>. При необходимости Страховщик запрашивает сведения, связанные со страховым случаем, у правоохранительных органов, банков и других предприятий, учреждений и организаций, располагающих информацией об обстоятельствах страхового случая, а также вправе самосто</w:t>
      </w:r>
      <w:r>
        <w:t>ятельно выяснять причины и обстоятельства страхового случая.</w:t>
      </w:r>
    </w:p>
    <w:p w:rsidR="00000000" w:rsidRDefault="00DA7AD7">
      <w:pPr>
        <w:pStyle w:val="just"/>
      </w:pPr>
      <w:r>
        <w:t>7.5. Выплата страхового возмещения Страхователю производится в течение _____ дней по истечении срока, указанного в п. 2.3 настоящих Правил после получения Страховщиком всех необходимых документов</w:t>
      </w:r>
      <w:r>
        <w:t xml:space="preserve"> и составления Страхового акта.</w:t>
      </w:r>
    </w:p>
    <w:p w:rsidR="00000000" w:rsidRDefault="00DA7AD7">
      <w:pPr>
        <w:pStyle w:val="just"/>
      </w:pPr>
      <w:r>
        <w:t xml:space="preserve">7.6. Если по фактам, послужившим причиной наступления страхового случая, возбуждено уголовное дело или начат судебный процесс, принятие решения о выплате страхового возмещения может быть отсрочено до окончания расследования </w:t>
      </w:r>
      <w:r>
        <w:t>или судебного разбирательства либо установления невиновности Страхователя и Третьего лица.</w:t>
      </w:r>
    </w:p>
    <w:p w:rsidR="00000000" w:rsidRDefault="00DA7AD7">
      <w:pPr>
        <w:pStyle w:val="just"/>
      </w:pPr>
      <w:r>
        <w:t>В случае, когда невиновность Страхователя и Третьего лица подтверждена документами соответствующих органов, но расследование или судебный процесс еще не завершен, Ст</w:t>
      </w:r>
      <w:r>
        <w:t>раховщик выплачивает Страхователю аванс в размере _____ процентов безусловно причитающейся суммы.</w:t>
      </w:r>
    </w:p>
    <w:p w:rsidR="00000000" w:rsidRDefault="00DA7AD7">
      <w:pPr>
        <w:pStyle w:val="just"/>
      </w:pPr>
      <w:r>
        <w:t>7.7. Страховщик имеет право отказать в выплате страхового возмещения в случаях:</w:t>
      </w:r>
    </w:p>
    <w:p w:rsidR="00000000" w:rsidRDefault="00DA7AD7">
      <w:pPr>
        <w:pStyle w:val="just"/>
      </w:pPr>
      <w:r>
        <w:t>- если Страхователь сообщил заведомо недостоверные сведения об обстоятельствах</w:t>
      </w:r>
      <w:r>
        <w:t>, имеющих существенное значение для суждения о страховом риске;</w:t>
      </w:r>
    </w:p>
    <w:p w:rsidR="00000000" w:rsidRDefault="00DA7AD7">
      <w:pPr>
        <w:pStyle w:val="just"/>
      </w:pPr>
      <w:r>
        <w:t>- если Страхователь не выполнил обязанностей, возложенных на него настоящими Правилами и Договором страхования;</w:t>
      </w:r>
    </w:p>
    <w:p w:rsidR="00000000" w:rsidRDefault="00DA7AD7">
      <w:pPr>
        <w:pStyle w:val="just"/>
      </w:pPr>
      <w:r>
        <w:t>- совершения умышленных действий (умышленного преступления) Страхователем, напра</w:t>
      </w:r>
      <w:r>
        <w:t>вленных на наступление страхового случая.</w:t>
      </w:r>
    </w:p>
    <w:p w:rsidR="00000000" w:rsidRDefault="00DA7AD7">
      <w:pPr>
        <w:pStyle w:val="just"/>
      </w:pPr>
      <w:r>
        <w:t>Условиями Договора страхования могут быть предусмотрены другие основания для отказа в выплате страхового возмещения, если это не противоречит законодательству Российской Федерации.</w:t>
      </w:r>
    </w:p>
    <w:p w:rsidR="00000000" w:rsidRDefault="00DA7AD7">
      <w:pPr>
        <w:pStyle w:val="just"/>
      </w:pPr>
      <w:r>
        <w:t xml:space="preserve">7.8. Решение об отказе в выплате </w:t>
      </w:r>
      <w:r>
        <w:t>страхового возмещения принимается Страховщиком и сообщается Страхователю в письменной форме с мотивированным обоснованием причин отказа.</w:t>
      </w:r>
    </w:p>
    <w:p w:rsidR="00000000" w:rsidRDefault="00DA7AD7">
      <w:pPr>
        <w:pStyle w:val="just"/>
      </w:pPr>
      <w:r>
        <w:t>7.9. При отказе в выплате страхового возмещения на основаниях, указанных в п.п. 2.4 и 7.7 настоящих Правил, Страховател</w:t>
      </w:r>
      <w:r>
        <w:t>ю возвращаются уплаченные взносы за вычетом расходов Страховщика в размере ___%.</w:t>
      </w:r>
    </w:p>
    <w:p w:rsidR="00000000" w:rsidRDefault="00DA7AD7">
      <w:pPr>
        <w:pStyle w:val="just"/>
      </w:pPr>
      <w:r>
        <w:t>7.10. После выплаты страхового возмещения к Страховщику переходят в пределах выплаченной суммы все права Страхователя к Третьему лицу по Коммерческому договору.</w:t>
      </w:r>
    </w:p>
    <w:p w:rsidR="00000000" w:rsidRDefault="00DA7AD7">
      <w:pPr>
        <w:pStyle w:val="just"/>
      </w:pPr>
      <w:r>
        <w:t>7.11. При возн</w:t>
      </w:r>
      <w:r>
        <w:t xml:space="preserve">икновении в период действия Договора страхования обстоятельств непреодолимой силы, препятствующих выполнению Третьим лицом финансовых обязательств (п. 2.4 Правил), страховое возмещение не выплачивается и действие Договора страхования приостанавливается до </w:t>
      </w:r>
      <w:r>
        <w:t>момента окончания действия указанных обстоятельств.</w:t>
      </w:r>
    </w:p>
    <w:p w:rsidR="00000000" w:rsidRDefault="00DA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AD7">
      <w:pPr>
        <w:pStyle w:val="3"/>
        <w:rPr>
          <w:rFonts w:eastAsia="Times New Roman"/>
        </w:rPr>
      </w:pPr>
      <w:r>
        <w:rPr>
          <w:rFonts w:eastAsia="Times New Roman"/>
        </w:rPr>
        <w:t>8. УСЛОВИЯ ПРЕКРАЩЕНИЯ ДОГОВОРА СТРАХОВАНИЯ. ОСОБЫЕ УСЛОВИЯ</w:t>
      </w:r>
    </w:p>
    <w:p w:rsidR="00000000" w:rsidRDefault="00DA7AD7">
      <w:pPr>
        <w:pStyle w:val="just"/>
      </w:pPr>
      <w:r>
        <w:t>8.1. Договор страхования прекращается в случаях:</w:t>
      </w:r>
    </w:p>
    <w:p w:rsidR="00000000" w:rsidRDefault="00DA7AD7">
      <w:pPr>
        <w:pStyle w:val="just"/>
      </w:pPr>
      <w:r>
        <w:t>а) истечения срока действия;</w:t>
      </w:r>
    </w:p>
    <w:p w:rsidR="00000000" w:rsidRDefault="00DA7AD7">
      <w:pPr>
        <w:pStyle w:val="just"/>
      </w:pPr>
      <w:r>
        <w:t>б) исполнения Страховщиком своих обязательств по Договору;</w:t>
      </w:r>
    </w:p>
    <w:p w:rsidR="00000000" w:rsidRDefault="00DA7AD7">
      <w:pPr>
        <w:pStyle w:val="just"/>
      </w:pPr>
      <w:r>
        <w:t>в) ликвидации Страховщика в порядке, установленном законодательством Российской Федерации;</w:t>
      </w:r>
    </w:p>
    <w:p w:rsidR="00000000" w:rsidRDefault="00DA7AD7">
      <w:pPr>
        <w:pStyle w:val="just"/>
      </w:pPr>
      <w:r>
        <w:t>г) ликвидации Страхователя, являющегося юридическим лицом, или смерти Страхователя, являющегося физическим</w:t>
      </w:r>
      <w:r>
        <w:t xml:space="preserve"> лицом, кроме случая, предусмотренного п. 8.4 настоящих Правил;</w:t>
      </w:r>
    </w:p>
    <w:p w:rsidR="00000000" w:rsidRDefault="00DA7AD7">
      <w:pPr>
        <w:pStyle w:val="just"/>
      </w:pPr>
      <w:r>
        <w:t>д) принятия судом решения о признании Договора страхования недействительным;</w:t>
      </w:r>
    </w:p>
    <w:p w:rsidR="00000000" w:rsidRDefault="00DA7AD7">
      <w:pPr>
        <w:pStyle w:val="just"/>
      </w:pPr>
      <w:r>
        <w:t>е) в других случаях, предусмотренных законодательством Российской Федерации.</w:t>
      </w:r>
    </w:p>
    <w:p w:rsidR="00000000" w:rsidRDefault="00DA7AD7">
      <w:pPr>
        <w:pStyle w:val="just"/>
      </w:pPr>
      <w:r>
        <w:t>8.2. Договор страхования может быть пр</w:t>
      </w:r>
      <w:r>
        <w:t>екращен досрочно по требованию Страхователя или Страховщика.</w:t>
      </w:r>
    </w:p>
    <w:p w:rsidR="00000000" w:rsidRDefault="00DA7AD7">
      <w:pPr>
        <w:pStyle w:val="just"/>
      </w:pPr>
      <w:r>
        <w:t>О намерении досрочного прекращения Договора страхования стороны обязаны уведомить друг друга не менее чем за ____ дней до предполагаемой даты прекращения Договора страхования, если Договором не п</w:t>
      </w:r>
      <w:r>
        <w:t>редусмотрено иное.</w:t>
      </w:r>
    </w:p>
    <w:p w:rsidR="00000000" w:rsidRDefault="00DA7AD7">
      <w:pPr>
        <w:pStyle w:val="just"/>
      </w:pPr>
      <w:r>
        <w:t>При этом свое намерение Страхователь излагает в форме письменного заявления, а Страховщик - письменного сообщения. Договор страхования считается прекращенным с _________. В то же время Страхователь имеет право досрочно прекратить лишь то</w:t>
      </w:r>
      <w:r>
        <w:t>т Договор страхования, который заключен на срок не менее _________.</w:t>
      </w:r>
    </w:p>
    <w:p w:rsidR="00000000" w:rsidRDefault="00DA7AD7">
      <w:pPr>
        <w:pStyle w:val="just"/>
      </w:pPr>
      <w:r>
        <w:t xml:space="preserve">8.3. При досрочном прекращении Договора страхования по требованию Страхователя Страховщик возвращает ему часть взноса за неистекший срок Договора в размере выкупной суммы. Если требование </w:t>
      </w:r>
      <w:r>
        <w:t>Страхователя обусловлено нарушением Страховщиком Правил страхования, последний возвращаем Страхователю внесенный им страховой взнос полностью.</w:t>
      </w:r>
    </w:p>
    <w:p w:rsidR="00000000" w:rsidRDefault="00DA7AD7">
      <w:pPr>
        <w:pStyle w:val="just"/>
      </w:pPr>
      <w:r>
        <w:t>При досрочном прекращении Договора страхования по требованию Страховщика он возвращает Страхователю внесенный пос</w:t>
      </w:r>
      <w:r>
        <w:t>ледним взнос полностью. Если такое требование обусловлено невыполнением Страхователем Правил страхования, Страховщик возвращает ему часть страхового взноса за неистекший срок Договора в размере выкупной суммы.</w:t>
      </w:r>
    </w:p>
    <w:p w:rsidR="00000000" w:rsidRDefault="00DA7AD7">
      <w:pPr>
        <w:pStyle w:val="just"/>
      </w:pPr>
      <w:r>
        <w:t>8.4. В случае смерти Страхователя, являющегося</w:t>
      </w:r>
      <w:r>
        <w:t xml:space="preserve"> физическим лицом, его права и обязанности переходят к лицу, принявшему имущество Страхователя в порядке наследования. В других случаях замены Страхователя его права и обязанности переходят к новому собственнику с согласия Страховщика, если Договором или з</w:t>
      </w:r>
      <w:r>
        <w:t>аконом не установлено иное.</w:t>
      </w:r>
    </w:p>
    <w:p w:rsidR="00000000" w:rsidRDefault="00DA7AD7">
      <w:pPr>
        <w:pStyle w:val="just"/>
      </w:pPr>
      <w:r>
        <w:t>8.5. Если в период действия Договора страхования Страхователь, являющийся физическим лицом, признан судом недееспособным либо ограничен в дееспособности, права и обязанности такого Страхователя осуществляет его опекун или попечи</w:t>
      </w:r>
      <w:r>
        <w:t>тель.</w:t>
      </w:r>
    </w:p>
    <w:p w:rsidR="00000000" w:rsidRDefault="00DA7AD7">
      <w:pPr>
        <w:pStyle w:val="just"/>
      </w:pPr>
      <w:r>
        <w:t>8.6. При реорганизации Страхователя, являющегося юридическим лицом, его права и обязанности по Договору страхования переходят с согласия Страховщика к соответствующему правопреемнику в порядке, определяемом законодательством Российской Федерации.</w:t>
      </w:r>
    </w:p>
    <w:p w:rsidR="00000000" w:rsidRDefault="00DA7AD7">
      <w:pPr>
        <w:pStyle w:val="just"/>
      </w:pPr>
      <w:r>
        <w:t>8.7</w:t>
      </w:r>
      <w:r>
        <w:t xml:space="preserve">. В целях обеспечения исполнения Страхователем своих обязательств Страховщик вправе обязать Страхователя заключить Договор залога принадлежащего ему имущества, что отражается в Договоре страхования. В этом случае Страхователь в течение _____ со дня уплаты </w:t>
      </w:r>
      <w:r>
        <w:t>страхового взноса представляет для заключения Страховщику Договор залога имущества, оформленный в соответствии с действующим законодательством РФ.</w:t>
      </w:r>
    </w:p>
    <w:p w:rsidR="00000000" w:rsidRDefault="00DA7AD7">
      <w:pPr>
        <w:pStyle w:val="just"/>
      </w:pPr>
      <w:r>
        <w:t>8.8. В случае утери Страхователем Страхового Полиса в период действия Договора страхования по письменному зая</w:t>
      </w:r>
      <w:r>
        <w:t>влению может быть выдан его дубликат. После выдачи дубликата утерянный Страховой Полис считается недействительным и никаких выплат по нему не производится.</w:t>
      </w:r>
    </w:p>
    <w:p w:rsidR="00000000" w:rsidRDefault="00DA7AD7">
      <w:pPr>
        <w:pStyle w:val="just"/>
      </w:pPr>
      <w:r>
        <w:t>8.9. Споры, связанные со страхованием, разрешаются судом, арбитражным или третейским судами в соотве</w:t>
      </w:r>
      <w:r>
        <w:t>тствии с их компетенцией.</w:t>
      </w:r>
    </w:p>
    <w:p w:rsidR="00000000" w:rsidRDefault="00DA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AD7">
      <w:pPr>
        <w:pStyle w:val="right"/>
      </w:pPr>
      <w:r>
        <w:t>Источник - ЗАО "Юринформ В"</w:t>
      </w:r>
    </w:p>
    <w:p w:rsidR="00000000" w:rsidRDefault="00DA7A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https://порядокправа.рф/obrazecy/pravila_dobrovolnogo_straxovaniya_finansovogo_riska_pri_kommercheskix_operaciyax.htm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D7"/>
    <w:rsid w:val="00DA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9BB4F0-745B-4A59-B670-0E807B5DA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dobrovolnogo_straxovaniya_finansovogo_riska_pri_kommercheskix_opera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2312</Words>
  <Characters>13185</Characters>
  <Application>Microsoft Office Word</Application>
  <DocSecurity>0</DocSecurity>
  <Lines>109</Lines>
  <Paragraphs>30</Paragraphs>
  <ScaleCrop>false</ScaleCrop>
  <Company/>
  <LinksUpToDate>false</LinksUpToDate>
  <CharactersWithSpaces>15467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добровольного страхования финансового риска при коммерческих операциях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