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1F4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специалиста по кадрам</w:t>
      </w:r>
    </w:p>
    <w:p w:rsidR="00000000" w:rsidRDefault="00B31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1F4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специалиста по кадрам</w:t>
      </w:r>
    </w:p>
    <w:p w:rsidR="00000000" w:rsidRDefault="00B311F4">
      <w:pPr>
        <w:pStyle w:val="just"/>
      </w:pPr>
      <w:r>
        <w:t xml:space="preserve">В занимаемой должности - с апреля 2009 г. Свои должностные обязанности </w:t>
      </w:r>
      <w:r>
        <w:t xml:space="preserve">исполняет на высоком профессиональном уровне, в точном соответствии с должностной инструкцией, старательно и инициативно. Отлично знает основные нормативные правовые акты по управлению персоналом, современные технологии управления персоналом, требования к </w:t>
      </w:r>
      <w:r>
        <w:t>подготовке документов по вопросам кадровой работы. Имеющиеся знания умело применяет на практике.</w:t>
      </w:r>
    </w:p>
    <w:p w:rsidR="00000000" w:rsidRDefault="00B311F4">
      <w:pPr>
        <w:pStyle w:val="just"/>
      </w:pPr>
      <w:r>
        <w:t>Своевременно, качественно и в требуемом объеме выполняет работу по комплектованию предприятия персоналом необходимой численности и квалификации. Активно участв</w:t>
      </w:r>
      <w:r>
        <w:t>ует в мероприятиях по подбору, отбору, распределению работников на должности (рабочие места), подготовке предложений по развитию персонала, планированию деловой карьеры работников из числа наиболее вероятных кандидатов на вакантные вышестоящие должности.</w:t>
      </w:r>
    </w:p>
    <w:p w:rsidR="00000000" w:rsidRDefault="00B311F4">
      <w:pPr>
        <w:pStyle w:val="just"/>
      </w:pPr>
      <w:r>
        <w:t>О</w:t>
      </w:r>
      <w:r>
        <w:t xml:space="preserve">бладает развитыми аналитическими способностями. Умело оценивает и обоснованно интерпретирует данные, отражающие профессионально-квалификационную структуру персонала предприятия и его подразделений, формирует на основе анализа данных прогнозы перспективной </w:t>
      </w:r>
      <w:r>
        <w:t>потребности предприятия в персонале.</w:t>
      </w:r>
    </w:p>
    <w:p w:rsidR="00000000" w:rsidRDefault="00B311F4">
      <w:pPr>
        <w:pStyle w:val="just"/>
      </w:pPr>
      <w:r>
        <w:t>В установленные сроки представляет на рассмотрение руководства кадровой службы предложения по замещению вакантных должностей, применению резерва персонала. Много внимания уделяет изучению состояния рынка труда (по секто</w:t>
      </w:r>
      <w:r>
        <w:t>рам, представляющим интерес для предприятия). Ежемесячно информирует работников предприятия об имеющихся вакансиях. Осуществляет действенный контроль за расстановкой по структурным подразделениям молодых специалистов в соответствии с полученной в учебном з</w:t>
      </w:r>
      <w:r>
        <w:t>аведении профессией и специальностью, проведением их стажировок.</w:t>
      </w:r>
    </w:p>
    <w:p w:rsidR="00000000" w:rsidRDefault="00B311F4">
      <w:pPr>
        <w:pStyle w:val="just"/>
      </w:pPr>
      <w:r>
        <w:t>Ведет учет данных о выполнении работниками предприятия правил внутреннего трудового распорядка, на основе анализа данных периодически вносит на рассмотрение руководства кадровой службы предло</w:t>
      </w:r>
      <w:r>
        <w:t>жения, направленные на укрепление трудовой дисциплины. Качественно готовит проекты документов, сопровождающих применение мер дисциплинарного воздействия к работникам предприятия.</w:t>
      </w:r>
    </w:p>
    <w:p w:rsidR="00000000" w:rsidRDefault="00B311F4">
      <w:pPr>
        <w:pStyle w:val="just"/>
      </w:pPr>
      <w:r>
        <w:t>Лично готовит проекты наиболее важных (срочных) документов по вопросам органи</w:t>
      </w:r>
      <w:r>
        <w:t>зации кадровой работы. Своевременно, в полном объеме и с высоким качеством выполняет иные возложенные на него полномочия.</w:t>
      </w:r>
    </w:p>
    <w:p w:rsidR="00000000" w:rsidRDefault="00B311F4">
      <w:pPr>
        <w:pStyle w:val="just"/>
      </w:pPr>
      <w:r>
        <w:t>Постоянно работает над совершенствованием своей профессиональной подготовки в системе корпоративного тренинга. Стремится к получению д</w:t>
      </w:r>
      <w:r>
        <w:t>ополнительных знаний, требующихся для более эффективного выполнения порученной работы.</w:t>
      </w:r>
    </w:p>
    <w:p w:rsidR="00000000" w:rsidRDefault="00B311F4">
      <w:pPr>
        <w:pStyle w:val="just"/>
      </w:pPr>
      <w:r>
        <w:lastRenderedPageBreak/>
        <w:t>При выполнении своих полномочий проявляет высокую компетентность. В отсутствие начальника кадровой службы умело выполняет его полномочия. Организаторские способности раз</w:t>
      </w:r>
      <w:r>
        <w:t>виты хорошо.</w:t>
      </w:r>
    </w:p>
    <w:p w:rsidR="00000000" w:rsidRDefault="00B311F4">
      <w:pPr>
        <w:pStyle w:val="just"/>
      </w:pPr>
      <w:r>
        <w:t>Обладает высокой работоспособностью. Правила корпоративной этики соблюдает. Физически здоров.</w:t>
      </w:r>
    </w:p>
    <w:p w:rsidR="00000000" w:rsidRDefault="00B311F4">
      <w:pPr>
        <w:pStyle w:val="just"/>
      </w:pPr>
      <w:r>
        <w:t>В сложной деловой обстановке действует правильно и быстро. Способен в сжатые сроки организовать подготовку и реализацию оптимальных решений.</w:t>
      </w:r>
    </w:p>
    <w:p w:rsidR="00000000" w:rsidRDefault="00B311F4">
      <w:pPr>
        <w:pStyle w:val="just"/>
      </w:pPr>
      <w:r>
        <w:t>В отноше</w:t>
      </w:r>
      <w:r>
        <w:t>ниях с коллегами деловит, корректен, благожелателен. Пользуется у работников кадровой службы доверием.</w:t>
      </w:r>
    </w:p>
    <w:p w:rsidR="00000000" w:rsidRDefault="00B311F4">
      <w:pPr>
        <w:pStyle w:val="just"/>
      </w:pPr>
      <w:r>
        <w:t>К совершению неблаговидных и недостойных поступков не склонен. Критику в свой адрес воспринимает по-деловому, недостатки в работе стремится устранять быс</w:t>
      </w:r>
      <w:r>
        <w:t>тро.</w:t>
      </w:r>
    </w:p>
    <w:p w:rsidR="00000000" w:rsidRDefault="00B311F4">
      <w:pPr>
        <w:pStyle w:val="just"/>
      </w:pPr>
      <w:r>
        <w:t>Выводы:</w:t>
      </w:r>
    </w:p>
    <w:p w:rsidR="00000000" w:rsidRDefault="00B311F4">
      <w:pPr>
        <w:pStyle w:val="just"/>
      </w:pPr>
      <w:r>
        <w:t>1. Занимаемой должности соответствует.</w:t>
      </w:r>
    </w:p>
    <w:p w:rsidR="00000000" w:rsidRDefault="00B311F4">
      <w:pPr>
        <w:pStyle w:val="just"/>
      </w:pPr>
      <w:r>
        <w:t>2. Достоин поощрения руководством предприятия - объявления благодарности за добросовестное исполнение порученной работы и достижение в ней высоких результатов.</w:t>
      </w:r>
    </w:p>
    <w:p w:rsidR="00000000" w:rsidRDefault="00B31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1F4">
      <w:pPr>
        <w:pStyle w:val="right"/>
      </w:pPr>
      <w:r>
        <w:t>Источник - "Резюме, характеристики, рекомен</w:t>
      </w:r>
      <w:r>
        <w:t>дации", "Налоговый вестник"</w:t>
      </w:r>
    </w:p>
    <w:p w:rsidR="00000000" w:rsidRDefault="00B311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ва.рф/obrazecy/pozitivnaya_xarakteristika_specialista_po_kadram.htm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F4"/>
    <w:rsid w:val="00B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E8BB4-D3CF-430D-B5DA-E632524C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specialista_po_kad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специалиста по кадрам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2022-08-15T09:50:00Z</dcterms:created>
  <dcterms:modified xsi:type="dcterms:W3CDTF">2022-08-15T09:50:00Z</dcterms:modified>
</cp:coreProperties>
</file>