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1260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профсоюзного комитета об образовании комиссии по регулированию социально-трудовых отношений для организации контроля за выполнением ранее принятого коллективного договора (образец заполнения)</w:t>
      </w:r>
    </w:p>
    <w:p w:rsidR="00000000" w:rsidRDefault="006F1260">
      <w:pPr>
        <w:pStyle w:val="right"/>
      </w:pPr>
      <w:r>
        <w:t>Примерный образец</w:t>
      </w:r>
    </w:p>
    <w:p w:rsidR="00000000" w:rsidRDefault="006F1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26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Профсоюзная </w:t>
      </w:r>
      <w:r>
        <w:rPr>
          <w:rFonts w:eastAsia="Times New Roman"/>
        </w:rPr>
        <w:t>организация ЗАО "Инновация"</w:t>
      </w:r>
    </w:p>
    <w:p w:rsidR="00000000" w:rsidRDefault="006F1260">
      <w:pPr>
        <w:pStyle w:val="3"/>
        <w:rPr>
          <w:rFonts w:eastAsia="Times New Roman"/>
        </w:rPr>
      </w:pPr>
      <w:r>
        <w:rPr>
          <w:rFonts w:eastAsia="Times New Roman"/>
        </w:rPr>
        <w:t>Профсоюзный комитет</w:t>
      </w:r>
    </w:p>
    <w:p w:rsidR="00000000" w:rsidRDefault="006F1260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</w:t>
      </w:r>
    </w:p>
    <w:p w:rsidR="00000000" w:rsidRDefault="006F1260">
      <w:pPr>
        <w:pStyle w:val="HTML"/>
      </w:pPr>
      <w:r>
        <w:t xml:space="preserve">    N 14-ппк                                            "05" ноября 2009 г.</w:t>
      </w:r>
    </w:p>
    <w:p w:rsidR="00000000" w:rsidRDefault="006F1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260">
      <w:pPr>
        <w:pStyle w:val="3"/>
        <w:rPr>
          <w:rFonts w:eastAsia="Times New Roman"/>
        </w:rPr>
      </w:pPr>
      <w:r>
        <w:rPr>
          <w:rFonts w:eastAsia="Times New Roman"/>
        </w:rPr>
        <w:t>ОБ ОБРАЗОВАНИИ КОМИССИИ ПО РЕГУЛИРОВАНИЮ СОЦИАЛЬНО-ТРУДОВЫХ ОТНОШЕНИЙ ДЛЯ ОРГАНИЗАЦИИ КОНТРОЛЯ ЗА ВЫПОЛНЕНИЕМ РАНЕЕ П</w:t>
      </w:r>
      <w:r>
        <w:rPr>
          <w:rFonts w:eastAsia="Times New Roman"/>
        </w:rPr>
        <w:t>РИНЯТОГО КОЛЛЕКТИВНОГО ДОГОВОРА</w:t>
      </w:r>
    </w:p>
    <w:p w:rsidR="00000000" w:rsidRDefault="006F1260">
      <w:pPr>
        <w:pStyle w:val="just"/>
      </w:pPr>
      <w:r>
        <w:t>В связи с применением законодательства о порядке образования и полномочиях комиссий по ведению коллективных переговоров и подготовки проектов коллективного договора профсоюзный комитет</w:t>
      </w:r>
    </w:p>
    <w:p w:rsidR="00000000" w:rsidRDefault="006F1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260">
      <w:pPr>
        <w:pStyle w:val="just"/>
      </w:pPr>
      <w:r>
        <w:t>Постановляет:</w:t>
      </w:r>
    </w:p>
    <w:p w:rsidR="00000000" w:rsidRDefault="006F1260">
      <w:pPr>
        <w:pStyle w:val="just"/>
      </w:pPr>
      <w:r>
        <w:t>1. Предложить генерально</w:t>
      </w:r>
      <w:r>
        <w:t>му директору ЗАО "Инновация" образовать комиссию по регулированию социально-трудовых отношений ЗАО "Инновация" (далее - Комиссия) в соответствии с Трудовым кодексом РФ, введенным в действие с 01.02.2002, для организации контроля за выполнением коллективног</w:t>
      </w:r>
      <w:r>
        <w:t>о договора.</w:t>
      </w:r>
    </w:p>
    <w:p w:rsidR="00000000" w:rsidRDefault="006F1260">
      <w:pPr>
        <w:pStyle w:val="just"/>
      </w:pPr>
      <w:r>
        <w:t>2. Одобрить проект положения о Комиссии по регулированию социально-трудовых отношений ЗАО "Инновация".</w:t>
      </w:r>
    </w:p>
    <w:p w:rsidR="00000000" w:rsidRDefault="006F1260">
      <w:pPr>
        <w:pStyle w:val="just"/>
      </w:pPr>
      <w:r>
        <w:t>3. Направить в состав Комиссии по регулированию социально-трудовых отношений ЗАО "Инновация" следующих представителей работников ЗАО "Инновац</w:t>
      </w:r>
      <w:r>
        <w:t>ия":</w:t>
      </w:r>
    </w:p>
    <w:p w:rsidR="00000000" w:rsidRDefault="006F1260">
      <w:pPr>
        <w:pStyle w:val="just"/>
      </w:pPr>
      <w:r>
        <w:t>Петрову М.И, председателя профкома;</w:t>
      </w:r>
    </w:p>
    <w:p w:rsidR="00000000" w:rsidRDefault="006F1260">
      <w:pPr>
        <w:pStyle w:val="just"/>
      </w:pPr>
      <w:r>
        <w:lastRenderedPageBreak/>
        <w:t>Сидорова Н.И., заместителя председателя профкома;</w:t>
      </w:r>
    </w:p>
    <w:p w:rsidR="00000000" w:rsidRDefault="006F1260">
      <w:pPr>
        <w:pStyle w:val="just"/>
      </w:pPr>
      <w:r>
        <w:t>Семыкину В.А.,</w:t>
      </w:r>
    </w:p>
    <w:p w:rsidR="00000000" w:rsidRDefault="006F1260">
      <w:pPr>
        <w:pStyle w:val="just"/>
      </w:pPr>
      <w:r>
        <w:t>Скачковского П.П.</w:t>
      </w:r>
    </w:p>
    <w:p w:rsidR="00000000" w:rsidRDefault="006F1260">
      <w:pPr>
        <w:pStyle w:val="just"/>
      </w:pPr>
      <w:r>
        <w:t>4. Наделить представителей работников ЗАО "Инновация" в Комиссии полномочиями на:</w:t>
      </w:r>
    </w:p>
    <w:p w:rsidR="00000000" w:rsidRDefault="006F1260">
      <w:pPr>
        <w:pStyle w:val="just"/>
      </w:pPr>
      <w:r>
        <w:t>- ведение коллективных переговоров;</w:t>
      </w:r>
    </w:p>
    <w:p w:rsidR="00000000" w:rsidRDefault="006F1260">
      <w:pPr>
        <w:pStyle w:val="just"/>
      </w:pPr>
      <w:r>
        <w:t>- подготовку п</w:t>
      </w:r>
      <w:r>
        <w:t>роектов изменений коллективного договора;</w:t>
      </w:r>
    </w:p>
    <w:p w:rsidR="00000000" w:rsidRDefault="006F1260">
      <w:pPr>
        <w:pStyle w:val="just"/>
      </w:pPr>
      <w:r>
        <w:t>- изменение, дополнение, продление срока действия коллективного договора после утверждения проектов соответствующих решений профкомом;</w:t>
      </w:r>
    </w:p>
    <w:p w:rsidR="00000000" w:rsidRDefault="006F1260">
      <w:pPr>
        <w:pStyle w:val="just"/>
      </w:pPr>
      <w:r>
        <w:t>- организацию контроля за выполнением коллективного договора.</w:t>
      </w:r>
    </w:p>
    <w:p w:rsidR="00000000" w:rsidRDefault="006F1260">
      <w:pPr>
        <w:pStyle w:val="just"/>
      </w:pPr>
      <w:r>
        <w:t>5. Наделить предс</w:t>
      </w:r>
      <w:r>
        <w:t>едателя профкома Петрову М.И. правом подписания коллективного договора с внесенными в него изменениями, дополнениями или продления срока действия после соответствующего решения профкома.</w:t>
      </w:r>
    </w:p>
    <w:p w:rsidR="00000000" w:rsidRDefault="006F1260">
      <w:pPr>
        <w:pStyle w:val="just"/>
      </w:pPr>
      <w:r>
        <w:t>6. Председателю профкома Петровой М.И. направить представителю работо</w:t>
      </w:r>
      <w:r>
        <w:t>дателя до 20 ноября 2009 г. предложение образовать Комиссию в соответствии с ТК РФ.</w:t>
      </w:r>
    </w:p>
    <w:p w:rsidR="00000000" w:rsidRDefault="006F1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260">
      <w:pPr>
        <w:pStyle w:val="HTML"/>
      </w:pPr>
      <w:r>
        <w:t xml:space="preserve">    Председатель профкома                Петрова               М.И. Петрова</w:t>
      </w:r>
    </w:p>
    <w:p w:rsidR="00000000" w:rsidRDefault="006F12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1260">
      <w:pPr>
        <w:pStyle w:val="right"/>
      </w:pPr>
      <w:r>
        <w:t>Источник - "Кадровик. Кадровое делопроизводство", 2010, № 1</w:t>
      </w:r>
    </w:p>
    <w:p w:rsidR="00000000" w:rsidRDefault="006F12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https://порядокправа.рф/obrazecy/postanovlenie_profsoyuznogo_komiteta_ob_obrazovanii_komissii_po_regulirovaniyu_socialno_trudovyx_otno.htm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260"/>
    <w:rsid w:val="006F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38C12F-2CBD-4B9B-9301-5CFB7CF5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profsoyuznogo_komiteta_ob_obrazovanii_komissii_po_regulirovaniyu_socialno_trudovyx_ot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профсоюзного комитета об образовании комиссии по регулированию социально-трудовых отношений для организации контроля за выполнением ранее принятого коллективного договора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2022-08-15T09:40:00Z</dcterms:created>
  <dcterms:modified xsi:type="dcterms:W3CDTF">2022-08-15T09:40:00Z</dcterms:modified>
</cp:coreProperties>
</file>