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F3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- предупреждение о признании лица виновным в совершении административного правонарушения и назначении ему наказания в виде предупреждения</w:t>
      </w:r>
    </w:p>
    <w:p w:rsidR="00000000" w:rsidRDefault="009C6F38">
      <w:pPr>
        <w:pStyle w:val="right"/>
      </w:pPr>
      <w:r>
        <w:t>Приложение 22 к Письму ГТК РФ от 18 ноября 2002 г. No. 01-06/45305 (в ред. Письма ФТС РФ от 21.09.2004 No. 01-06/1040)</w:t>
      </w:r>
    </w:p>
    <w:p w:rsidR="00000000" w:rsidRDefault="009C6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F38">
      <w:pPr>
        <w:pStyle w:val="HTML"/>
      </w:pPr>
      <w:r>
        <w:t xml:space="preserve">                    ФЕДЕРАЛЬНАЯ ТАМОЖЕННАЯ СЛУЖБА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 xml:space="preserve">(наименование </w:t>
      </w:r>
      <w:r>
        <w:t>таможенного органа)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</w:t>
      </w:r>
    </w:p>
    <w:p w:rsidR="00000000" w:rsidRDefault="009C6F38">
      <w:pPr>
        <w:pStyle w:val="HTML"/>
      </w:pPr>
      <w:r>
        <w:t>_________________________</w:t>
      </w:r>
    </w:p>
    <w:p w:rsidR="00000000" w:rsidRDefault="009C6F38">
      <w:pPr>
        <w:pStyle w:val="HTML"/>
      </w:pPr>
      <w:r>
        <w:t>(регистрационный номер)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ПОСТАНОВЛЕНИЕ - ПРЕДУПРЕЖДЕНИЕ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"___"________________ 20__ г.               __________________________</w:t>
      </w:r>
    </w:p>
    <w:p w:rsidR="00000000" w:rsidRDefault="009C6F38">
      <w:pPr>
        <w:pStyle w:val="HTML"/>
      </w:pPr>
      <w:r>
        <w:t>(место оформления)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9C6F38">
      <w:pPr>
        <w:pStyle w:val="HTML"/>
      </w:pPr>
      <w:r>
        <w:t>(должность, фамилия, инициалы должностного лица, назначившего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административное наказание)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на месте совершения административного правонарушения,  от</w:t>
      </w:r>
      <w:r>
        <w:t>ветственность</w:t>
      </w:r>
    </w:p>
    <w:p w:rsidR="00000000" w:rsidRDefault="009C6F38">
      <w:pPr>
        <w:pStyle w:val="HTML"/>
      </w:pPr>
      <w:r>
        <w:t>за которое предусмотрена ч. __ ст. __ КоАП России,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УСТАНОВИЛ: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(время и место совершения правонарушения)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совершенное:</w:t>
      </w:r>
    </w:p>
    <w:p w:rsidR="00000000" w:rsidRDefault="009C6F38">
      <w:pPr>
        <w:pStyle w:val="HTML"/>
      </w:pPr>
      <w:r>
        <w:t xml:space="preserve">1. Физическим лицом  </w:t>
      </w:r>
      <w:r>
        <w:rPr>
          <w:vertAlign w:val="superscript"/>
        </w:rPr>
        <w:t>1</w:t>
      </w:r>
      <w:r>
        <w:t xml:space="preserve">  ______________________________________________</w:t>
      </w:r>
    </w:p>
    <w:p w:rsidR="00000000" w:rsidRDefault="009C6F38">
      <w:pPr>
        <w:pStyle w:val="HTML"/>
      </w:pPr>
      <w:r>
        <w:t>(фамилия, имя, отчество,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9C6F38">
      <w:pPr>
        <w:pStyle w:val="HTML"/>
      </w:pPr>
      <w:r>
        <w:t>гражданство, сведения о документе, удостоверяющем личность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_____________________________________________________________________,</w:t>
      </w:r>
    </w:p>
    <w:p w:rsidR="00000000" w:rsidRDefault="009C6F38">
      <w:pPr>
        <w:pStyle w:val="HTML"/>
      </w:pPr>
      <w:r>
        <w:t>(серия, номер, кем и когда выдан), код ИНН, место жительст</w:t>
      </w:r>
      <w:r>
        <w:t>ва</w:t>
      </w:r>
    </w:p>
    <w:p w:rsidR="00000000" w:rsidRDefault="009C6F38">
      <w:pPr>
        <w:pStyle w:val="HTML"/>
      </w:pPr>
      <w:r>
        <w:t>и регистрации, место работы, должность)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который    не    оспаривает   событие   указанного   административного</w:t>
      </w:r>
    </w:p>
    <w:p w:rsidR="00000000" w:rsidRDefault="009C6F38">
      <w:pPr>
        <w:pStyle w:val="HTML"/>
      </w:pPr>
      <w:r>
        <w:t>правонарушения  и назначенное ему административное наказание,  о чем и</w:t>
      </w:r>
    </w:p>
    <w:p w:rsidR="00000000" w:rsidRDefault="009C6F38">
      <w:pPr>
        <w:pStyle w:val="HTML"/>
      </w:pPr>
      <w:r>
        <w:t>расписывается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   ________________________</w:t>
      </w:r>
    </w:p>
    <w:p w:rsidR="00000000" w:rsidRDefault="009C6F38">
      <w:pPr>
        <w:pStyle w:val="HTML"/>
      </w:pPr>
      <w:r>
        <w:t xml:space="preserve">(подпись)     </w:t>
      </w:r>
      <w:r>
        <w:t xml:space="preserve">  (инициалы и фамилия)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 xml:space="preserve">2. Юридическим лицом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9C6F38">
      <w:pPr>
        <w:pStyle w:val="HTML"/>
      </w:pPr>
      <w:r>
        <w:t>_____________________________________________________________________,</w:t>
      </w:r>
    </w:p>
    <w:p w:rsidR="00000000" w:rsidRDefault="009C6F38">
      <w:pPr>
        <w:pStyle w:val="HTML"/>
      </w:pPr>
      <w:r>
        <w:t>(полное наименование организации, коды ОКПО и ИНН, юридический</w:t>
      </w:r>
    </w:p>
    <w:p w:rsidR="00000000" w:rsidRDefault="009C6F38">
      <w:pPr>
        <w:pStyle w:val="HTML"/>
      </w:pPr>
      <w:r>
        <w:t>и фактический адреса)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кото</w:t>
      </w:r>
      <w:r>
        <w:t>рое    не    оспаривает   событие   указанного   административного</w:t>
      </w:r>
    </w:p>
    <w:p w:rsidR="00000000" w:rsidRDefault="009C6F38">
      <w:pPr>
        <w:pStyle w:val="HTML"/>
      </w:pPr>
      <w:r>
        <w:t>правонарушения  и назначенное ему административное наказание,  о чем и</w:t>
      </w:r>
    </w:p>
    <w:p w:rsidR="00000000" w:rsidRDefault="009C6F38">
      <w:pPr>
        <w:pStyle w:val="HTML"/>
      </w:pPr>
      <w:r>
        <w:t>расписывается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 xml:space="preserve">_____________   </w:t>
      </w:r>
      <w:r>
        <w:t>______________________________________________</w:t>
      </w:r>
    </w:p>
    <w:p w:rsidR="00000000" w:rsidRDefault="009C6F38">
      <w:pPr>
        <w:pStyle w:val="HTML"/>
      </w:pPr>
      <w:r>
        <w:t>(подпись)      (инициалы и фамилия законного представителя)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На основании изложенного и руководствуясь ст. 28.6 КоАП России,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ПОСТАНОВИЛ: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Признать ________________________________________________________</w:t>
      </w:r>
    </w:p>
    <w:p w:rsidR="00000000" w:rsidRDefault="009C6F38">
      <w:pPr>
        <w:pStyle w:val="HTML"/>
      </w:pPr>
      <w:r>
        <w:t>(фам</w:t>
      </w:r>
      <w:r>
        <w:t>илия, имя, отчество, паспортные данные, место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жительства и / или регистрации физического лица либо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наименование,</w:t>
      </w:r>
      <w:r>
        <w:t xml:space="preserve"> коды ОКПО и ИНН, местонахождение</w:t>
      </w:r>
    </w:p>
    <w:p w:rsidR="00000000" w:rsidRDefault="009C6F38">
      <w:pPr>
        <w:pStyle w:val="HTML"/>
      </w:pPr>
      <w:r>
        <w:t>юридического лица)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виновным     в    совершении     административного     правонарушения,</w:t>
      </w:r>
    </w:p>
    <w:p w:rsidR="00000000" w:rsidRDefault="009C6F38">
      <w:pPr>
        <w:pStyle w:val="HTML"/>
      </w:pPr>
      <w:r>
        <w:t>ответственность за которое предусмотрена ч. ___ ст. ___ КоАП России, и</w:t>
      </w:r>
    </w:p>
    <w:p w:rsidR="00000000" w:rsidRDefault="009C6F38">
      <w:pPr>
        <w:pStyle w:val="HTML"/>
      </w:pPr>
      <w:r>
        <w:t>назначить ему наказание в виде предупреждения.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В соответств</w:t>
      </w:r>
      <w:r>
        <w:t>ии со ст. ст. 30.1 - 30.3 КоАП России постановление -</w:t>
      </w:r>
    </w:p>
    <w:p w:rsidR="00000000" w:rsidRDefault="009C6F38">
      <w:pPr>
        <w:pStyle w:val="HTML"/>
      </w:pPr>
      <w:r>
        <w:t>предупреждение  может  быть  обжаловано лицами,  указанными в ст.  ст.</w:t>
      </w:r>
    </w:p>
    <w:p w:rsidR="00000000" w:rsidRDefault="009C6F38">
      <w:pPr>
        <w:pStyle w:val="HTML"/>
      </w:pPr>
      <w:r>
        <w:t>25.1, 25.3 - 25.5 КоАП России, соответственно:</w:t>
      </w:r>
    </w:p>
    <w:p w:rsidR="00000000" w:rsidRDefault="009C6F38">
      <w:pPr>
        <w:pStyle w:val="HTML"/>
      </w:pPr>
      <w:r>
        <w:t>1) физическими лицами или должностными лицами:</w:t>
      </w:r>
    </w:p>
    <w:p w:rsidR="00000000" w:rsidRDefault="009C6F38">
      <w:pPr>
        <w:pStyle w:val="HTML"/>
      </w:pPr>
      <w:r>
        <w:t>начальнику или заместителю начальника</w:t>
      </w:r>
      <w:r>
        <w:t xml:space="preserve"> ___________________________</w:t>
      </w:r>
    </w:p>
    <w:p w:rsidR="00000000" w:rsidRDefault="009C6F38">
      <w:pPr>
        <w:pStyle w:val="HTML"/>
      </w:pPr>
      <w:r>
        <w:t>(наименование и адрес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таможенного органа, должностным лицом которого назначено</w:t>
      </w:r>
    </w:p>
    <w:p w:rsidR="00000000" w:rsidRDefault="009C6F38">
      <w:pPr>
        <w:pStyle w:val="HTML"/>
      </w:pPr>
      <w:r>
        <w:t>административное наказание)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либо в районный суд, находящийся по адресу ___________________________</w:t>
      </w: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(наименование и адрес районного суда)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При  обжаловании  постановления  - предупреждения  в районный суд</w:t>
      </w:r>
    </w:p>
    <w:p w:rsidR="00000000" w:rsidRDefault="009C6F38">
      <w:pPr>
        <w:pStyle w:val="HTML"/>
      </w:pPr>
      <w:r>
        <w:t>жалоба по</w:t>
      </w:r>
      <w:r>
        <w:t>дается через ________________________________________________</w:t>
      </w:r>
    </w:p>
    <w:p w:rsidR="00000000" w:rsidRDefault="009C6F38">
      <w:pPr>
        <w:pStyle w:val="HTML"/>
      </w:pPr>
      <w:r>
        <w:t>(наименование таможенного органа,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______________________________________________________________________</w:t>
      </w:r>
    </w:p>
    <w:p w:rsidR="00000000" w:rsidRDefault="009C6F38">
      <w:pPr>
        <w:pStyle w:val="HTML"/>
      </w:pPr>
      <w:r>
        <w:t>должностным лицом которого назначено административное наказание)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 xml:space="preserve">или непосредственно в </w:t>
      </w:r>
      <w:r>
        <w:t>районный суд;</w:t>
      </w:r>
    </w:p>
    <w:p w:rsidR="00000000" w:rsidRDefault="009C6F38">
      <w:pPr>
        <w:pStyle w:val="HTML"/>
      </w:pPr>
      <w:r>
        <w:t>2)    юридическими    лицами    или    лицами,    осуществляющими</w:t>
      </w:r>
    </w:p>
    <w:p w:rsidR="00000000" w:rsidRDefault="009C6F38">
      <w:pPr>
        <w:pStyle w:val="HTML"/>
      </w:pPr>
      <w:r>
        <w:t>предпринимательскую деятельность без образования юридического лица:</w:t>
      </w:r>
    </w:p>
    <w:p w:rsidR="00000000" w:rsidRDefault="009C6F38">
      <w:pPr>
        <w:pStyle w:val="HTML"/>
      </w:pPr>
      <w:r>
        <w:t>начальнику или заместителю начальника ___________________________</w:t>
      </w:r>
    </w:p>
    <w:p w:rsidR="00000000" w:rsidRDefault="009C6F38">
      <w:pPr>
        <w:pStyle w:val="HTML"/>
      </w:pPr>
      <w:r>
        <w:t>(наименование и адрес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9C6F38">
      <w:pPr>
        <w:pStyle w:val="HTML"/>
      </w:pPr>
      <w:r>
        <w:t>таможенного органа, должностным лицом которого назначено</w:t>
      </w:r>
    </w:p>
    <w:p w:rsidR="00000000" w:rsidRDefault="009C6F38">
      <w:pPr>
        <w:pStyle w:val="HTML"/>
      </w:pPr>
      <w:r>
        <w:t>административное наказание)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либо  в арбитражный  суд  в соответствии  с Арбитражным процессуальным</w:t>
      </w:r>
    </w:p>
    <w:p w:rsidR="00000000" w:rsidRDefault="009C6F38">
      <w:pPr>
        <w:pStyle w:val="HTML"/>
      </w:pPr>
      <w:r>
        <w:t>кодексом Российской Федерации.</w:t>
      </w:r>
    </w:p>
    <w:p w:rsidR="00000000" w:rsidRDefault="009C6F38">
      <w:pPr>
        <w:pStyle w:val="HTML"/>
      </w:pPr>
      <w:r>
        <w:t xml:space="preserve">Жалоба  на  </w:t>
      </w:r>
      <w:r>
        <w:t>постановление  - предупреждение  может  быть подана в</w:t>
      </w:r>
    </w:p>
    <w:p w:rsidR="00000000" w:rsidRDefault="009C6F38">
      <w:pPr>
        <w:pStyle w:val="HTML"/>
      </w:pPr>
      <w:r>
        <w:t>течение  10  суток со дня вручения или получения копии постановления -</w:t>
      </w:r>
    </w:p>
    <w:p w:rsidR="00000000" w:rsidRDefault="009C6F38">
      <w:pPr>
        <w:pStyle w:val="HTML"/>
      </w:pPr>
      <w:r>
        <w:t>предупреждения.    По   истечении   этого   срока   необжалованное   и</w:t>
      </w:r>
    </w:p>
    <w:p w:rsidR="00000000" w:rsidRDefault="009C6F38">
      <w:pPr>
        <w:pStyle w:val="HTML"/>
      </w:pPr>
      <w:r>
        <w:t xml:space="preserve">неопротестованное  постановление  - предупреждение вступает </w:t>
      </w:r>
      <w:r>
        <w:t>в законную</w:t>
      </w:r>
    </w:p>
    <w:p w:rsidR="00000000" w:rsidRDefault="009C6F38">
      <w:pPr>
        <w:pStyle w:val="HTML"/>
      </w:pPr>
      <w:r>
        <w:t>силу.</w:t>
      </w:r>
    </w:p>
    <w:p w:rsidR="00000000" w:rsidRDefault="009C6F38">
      <w:pPr>
        <w:pStyle w:val="HTML"/>
      </w:pPr>
      <w:r>
        <w:t>Информация  о дате  и времени рассмотрения жалобы начальником или</w:t>
      </w:r>
    </w:p>
    <w:p w:rsidR="00000000" w:rsidRDefault="009C6F38">
      <w:pPr>
        <w:pStyle w:val="HTML"/>
      </w:pPr>
      <w:r>
        <w:t>заместителем  начальника  таможенного  органа  может  быть получена по</w:t>
      </w:r>
    </w:p>
    <w:p w:rsidR="00000000" w:rsidRDefault="009C6F38">
      <w:pPr>
        <w:pStyle w:val="HTML"/>
      </w:pPr>
      <w:r>
        <w:t>телефону ______________. Желательно также указать в жалобе телефон, по</w:t>
      </w:r>
    </w:p>
    <w:p w:rsidR="00000000" w:rsidRDefault="009C6F38">
      <w:pPr>
        <w:pStyle w:val="HTML"/>
      </w:pPr>
      <w:r>
        <w:t>которому лицо может быть уведом</w:t>
      </w:r>
      <w:r>
        <w:t>лено о дате и времени ее рассмотрения.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</w:t>
      </w:r>
    </w:p>
    <w:p w:rsidR="00000000" w:rsidRDefault="009C6F38">
      <w:pPr>
        <w:pStyle w:val="HTML"/>
      </w:pPr>
      <w:r>
        <w:t>(должность лица,</w:t>
      </w:r>
    </w:p>
    <w:p w:rsidR="00000000" w:rsidRDefault="009C6F38">
      <w:pPr>
        <w:pStyle w:val="HTML"/>
      </w:pPr>
      <w:r>
        <w:t>назначившего наказание,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_________________________      _____________  ________________________</w:t>
      </w:r>
    </w:p>
    <w:p w:rsidR="00000000" w:rsidRDefault="009C6F38">
      <w:pPr>
        <w:pStyle w:val="HTML"/>
      </w:pPr>
      <w:r>
        <w:t>таможенный орган)             (подпись)      (инициалы и фамилия)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Копию наст</w:t>
      </w:r>
      <w:r>
        <w:t>оящего постановления получил "___"__________ 20__ г.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_____________  ________________________</w:t>
      </w:r>
    </w:p>
    <w:p w:rsidR="00000000" w:rsidRDefault="009C6F38">
      <w:pPr>
        <w:pStyle w:val="HTML"/>
      </w:pPr>
      <w:r>
        <w:t>(подпись)      (инициалы и фамилия)</w:t>
      </w:r>
    </w:p>
    <w:p w:rsidR="00000000" w:rsidRDefault="009C6F38">
      <w:pPr>
        <w:pStyle w:val="HTML"/>
      </w:pPr>
    </w:p>
    <w:p w:rsidR="00000000" w:rsidRDefault="009C6F38">
      <w:pPr>
        <w:pStyle w:val="HTML"/>
      </w:pPr>
      <w:r>
        <w:t>Копия настоящего постановления выслана по адресу: _______________</w:t>
      </w:r>
    </w:p>
    <w:p w:rsidR="00000000" w:rsidRDefault="009C6F38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9C6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F38">
      <w:pPr>
        <w:pStyle w:val="sel"/>
        <w:divId w:val="2066902725"/>
      </w:pPr>
      <w:r>
        <w:t>1 Заполняется в зависимости от того, в отношении какого лица оформляется постановление - предупреждение.</w:t>
      </w:r>
    </w:p>
    <w:p w:rsidR="00000000" w:rsidRDefault="009C6F38">
      <w:pPr>
        <w:pStyle w:val="just"/>
        <w:divId w:val="2066902725"/>
      </w:pPr>
      <w:r>
        <w:t>Копия постановления вручается под расписку физическому лицу, или законному представителю физического лица, или законному представителю юри</w:t>
      </w:r>
      <w:r>
        <w:t>дического лица, в отношении которых оно вынесено, а также потерпевшему по его просьбе либо высылается указанным лицам в течение трех дней со дня вынесения указанного постановления.</w:t>
      </w:r>
    </w:p>
    <w:p w:rsidR="00000000" w:rsidRDefault="009C6F38">
      <w:pPr>
        <w:pStyle w:val="right"/>
      </w:pPr>
      <w:r>
        <w:t>Источник - Письмо ГТК России от 18.11.2002 № 01-06/45305 (с изменениями и д</w:t>
      </w:r>
      <w:r>
        <w:t>ополнениями на 2006 год)</w:t>
      </w:r>
    </w:p>
    <w:p w:rsidR="00000000" w:rsidRDefault="009C6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https://порядокправа.рф/obrazecy/postanovlenie_preduprezhdenie_o_priznanii_lica_vinovnym_v_sovershenii_adminis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trativnogo_pravonarushen.htm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38"/>
    <w:rsid w:val="009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63370-E4BE-4508-9596-8F791133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90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reduprezhdenie_o_priznanii_lica_vinovnym_v_sovershenii_administrativnogo_pravonaru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- предупреждение о признании лица виновным в совершении административного правонарушения и назначении ему наказания в виде предупреждения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