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14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по делу о совершении административного правонарушения (образец заполнения)</w:t>
      </w:r>
    </w:p>
    <w:p w:rsidR="00000000" w:rsidRDefault="00EB614D">
      <w:pPr>
        <w:pStyle w:val="right"/>
      </w:pPr>
      <w:r>
        <w:t xml:space="preserve">Приложение N 6 к Разъяснению порядка исполнения судебными приставами-исполнителями </w:t>
      </w:r>
      <w:r>
        <w:t>постановлений судей о назначении административного наказания в виде обязательных работ</w:t>
      </w:r>
    </w:p>
    <w:p w:rsidR="00000000" w:rsidRDefault="00EB6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4D">
      <w:pPr>
        <w:pStyle w:val="HTML"/>
      </w:pPr>
      <w:r>
        <w:t>Дело N 5-17/13                             ст. 20.18, ч. 5 ст. 20.2 КоАП РФ</w:t>
      </w:r>
    </w:p>
    <w:p w:rsidR="00000000" w:rsidRDefault="00EB614D">
      <w:pPr>
        <w:pStyle w:val="HTML"/>
      </w:pPr>
    </w:p>
    <w:p w:rsidR="00000000" w:rsidRDefault="00EB614D">
      <w:pPr>
        <w:pStyle w:val="HTML"/>
      </w:pPr>
      <w:r>
        <w:t>ПОСТАНОВЛЕНИЕ</w:t>
      </w:r>
    </w:p>
    <w:p w:rsidR="00000000" w:rsidRDefault="00EB614D">
      <w:pPr>
        <w:pStyle w:val="HTML"/>
      </w:pPr>
    </w:p>
    <w:p w:rsidR="00000000" w:rsidRDefault="00EB614D">
      <w:pPr>
        <w:pStyle w:val="HTML"/>
      </w:pPr>
      <w:r>
        <w:t>"11" апреля 2013 г.                                            г. Чебоксары</w:t>
      </w:r>
    </w:p>
    <w:p w:rsidR="00000000" w:rsidRDefault="00EB614D">
      <w:pPr>
        <w:pStyle w:val="HTML"/>
      </w:pPr>
    </w:p>
    <w:p w:rsidR="00000000" w:rsidRDefault="00EB614D">
      <w:pPr>
        <w:pStyle w:val="HTML"/>
      </w:pPr>
      <w:r>
        <w:t>Судья  Новочебоксарского  городского  суда  Чувашской Республики Хромин</w:t>
      </w:r>
    </w:p>
    <w:p w:rsidR="00000000" w:rsidRDefault="00EB614D">
      <w:pPr>
        <w:pStyle w:val="HTML"/>
      </w:pPr>
      <w:r>
        <w:t>Павел Викторович, рассмотрев в открытом судебном заседании материалы дела о</w:t>
      </w:r>
    </w:p>
    <w:p w:rsidR="00000000" w:rsidRDefault="00EB614D">
      <w:pPr>
        <w:pStyle w:val="HTML"/>
      </w:pPr>
      <w:r>
        <w:t>совершении административных правонарушений, предусмотренных ст. 20.18, ч. 5</w:t>
      </w:r>
    </w:p>
    <w:p w:rsidR="00000000" w:rsidRDefault="00EB614D">
      <w:pPr>
        <w:pStyle w:val="HTML"/>
      </w:pPr>
      <w:r>
        <w:t>ст. 20.2 Кодекса Российской Фед</w:t>
      </w:r>
      <w:r>
        <w:t>ерации об административных  правонарушениях,</w:t>
      </w:r>
    </w:p>
    <w:p w:rsidR="00000000" w:rsidRDefault="00EB614D">
      <w:pPr>
        <w:pStyle w:val="HTML"/>
      </w:pPr>
      <w:r>
        <w:t>в отношении Васютина  Ивана Дмитриевича,  27  августа  1980  года рождения,</w:t>
      </w:r>
    </w:p>
    <w:p w:rsidR="00000000" w:rsidRDefault="00EB614D">
      <w:pPr>
        <w:pStyle w:val="HTML"/>
      </w:pPr>
      <w:r>
        <w:t>уроженца   г.   Чебоксары   Чувашской   Республики,  гражданина  Российской</w:t>
      </w:r>
    </w:p>
    <w:p w:rsidR="00000000" w:rsidRDefault="00EB614D">
      <w:pPr>
        <w:pStyle w:val="HTML"/>
      </w:pPr>
      <w:r>
        <w:t>Федерации,  работающего  в Закрытом акционерном обществе "Т</w:t>
      </w:r>
      <w:r>
        <w:t>РУД" в должности</w:t>
      </w:r>
    </w:p>
    <w:p w:rsidR="00000000" w:rsidRDefault="00EB614D">
      <w:pPr>
        <w:pStyle w:val="HTML"/>
      </w:pPr>
      <w:r>
        <w:t>специалиста  по связям с общественностью, проживающего по адресу: Чувашская</w:t>
      </w:r>
    </w:p>
    <w:p w:rsidR="00000000" w:rsidRDefault="00EB614D">
      <w:pPr>
        <w:pStyle w:val="HTML"/>
      </w:pPr>
      <w:r>
        <w:t>Республика,   г.   Чебоксары,  ул.  Чапаева,  д.  20,  кв.  420,  ранее  не</w:t>
      </w:r>
    </w:p>
    <w:p w:rsidR="00000000" w:rsidRDefault="00EB614D">
      <w:pPr>
        <w:pStyle w:val="HTML"/>
      </w:pPr>
      <w:r>
        <w:t>привлекавшегося к административной ответственности,</w:t>
      </w:r>
    </w:p>
    <w:p w:rsidR="00000000" w:rsidRDefault="00EB614D">
      <w:pPr>
        <w:pStyle w:val="HTML"/>
      </w:pPr>
    </w:p>
    <w:p w:rsidR="00000000" w:rsidRDefault="00EB614D">
      <w:pPr>
        <w:pStyle w:val="HTML"/>
      </w:pPr>
      <w:r>
        <w:t>УСТАНОВИЛ</w:t>
      </w:r>
    </w:p>
    <w:p w:rsidR="00000000" w:rsidRDefault="00EB614D">
      <w:pPr>
        <w:pStyle w:val="HTML"/>
      </w:pPr>
    </w:p>
    <w:p w:rsidR="00000000" w:rsidRDefault="00EB614D">
      <w:pPr>
        <w:pStyle w:val="HTML"/>
      </w:pPr>
      <w:r>
        <w:t xml:space="preserve">29  января  2013  года </w:t>
      </w:r>
      <w:r>
        <w:t xml:space="preserve"> в  13  часов  45 минут Васютин Иван Дмитриевич,</w:t>
      </w:r>
    </w:p>
    <w:p w:rsidR="00000000" w:rsidRDefault="00EB614D">
      <w:pPr>
        <w:pStyle w:val="HTML"/>
      </w:pPr>
      <w:r>
        <w:t>находясь  возле  д.  26  по проспекту Мира г. Чебоксары, являясь участником</w:t>
      </w:r>
    </w:p>
    <w:p w:rsidR="00000000" w:rsidRDefault="00EB614D">
      <w:pPr>
        <w:pStyle w:val="HTML"/>
      </w:pPr>
      <w:r>
        <w:t>публичного  мероприятия, нарушил установленный порядок проведения собрания,</w:t>
      </w:r>
    </w:p>
    <w:p w:rsidR="00000000" w:rsidRDefault="00EB614D">
      <w:pPr>
        <w:pStyle w:val="HTML"/>
      </w:pPr>
      <w:r>
        <w:t>митинга,     демонстрации,    шествия,    пикетирования</w:t>
      </w:r>
      <w:r>
        <w:t>,    чем    совершил</w:t>
      </w:r>
    </w:p>
    <w:p w:rsidR="00000000" w:rsidRDefault="00EB614D">
      <w:pPr>
        <w:pStyle w:val="HTML"/>
      </w:pPr>
      <w:r>
        <w:t>административное правонарушение, предусмотренное ч. 5 ст. 20.2 КоАП РФ.</w:t>
      </w:r>
    </w:p>
    <w:p w:rsidR="00000000" w:rsidRDefault="00EB614D">
      <w:pPr>
        <w:pStyle w:val="HTML"/>
      </w:pPr>
      <w:r>
        <w:t>Он же 29 января 2013 года в 13 часов 45 минут, находясь на дороге возле</w:t>
      </w:r>
    </w:p>
    <w:p w:rsidR="00000000" w:rsidRDefault="00EB614D">
      <w:pPr>
        <w:pStyle w:val="HTML"/>
      </w:pPr>
      <w:r>
        <w:t xml:space="preserve">д.  26  по  проспекту  Мира  г.  Чебоксары,  в  ходе  </w:t>
      </w:r>
      <w:r>
        <w:t>проведения публичного</w:t>
      </w:r>
    </w:p>
    <w:p w:rsidR="00000000" w:rsidRDefault="00EB614D">
      <w:pPr>
        <w:pStyle w:val="HTML"/>
      </w:pPr>
      <w:r>
        <w:t>мероприятия,  участвовал в блокировании транспортных коммуникаций, создавая</w:t>
      </w:r>
    </w:p>
    <w:p w:rsidR="00000000" w:rsidRDefault="00EB614D">
      <w:pPr>
        <w:pStyle w:val="HTML"/>
      </w:pPr>
      <w:r>
        <w:t>помехи  для  движения  транспортных  средств, чем совершил административное</w:t>
      </w:r>
    </w:p>
    <w:p w:rsidR="00000000" w:rsidRDefault="00EB614D">
      <w:pPr>
        <w:pStyle w:val="HTML"/>
      </w:pPr>
      <w:r>
        <w:t>правонарушение, предусмотренное ст. 20.18 КоАП РФ.</w:t>
      </w:r>
    </w:p>
    <w:p w:rsidR="00000000" w:rsidRDefault="00EB614D">
      <w:pPr>
        <w:pStyle w:val="HTML"/>
      </w:pPr>
      <w:r>
        <w:t>Лицо,   в   отношении   которог</w:t>
      </w:r>
      <w:r>
        <w:t>о   ведется   производство  по  делу  об</w:t>
      </w:r>
    </w:p>
    <w:p w:rsidR="00000000" w:rsidRDefault="00EB614D">
      <w:pPr>
        <w:pStyle w:val="HTML"/>
      </w:pPr>
      <w:r>
        <w:t>административном  правонарушении,  -  Васютин  И.Д. вину признал полностью.</w:t>
      </w:r>
    </w:p>
    <w:p w:rsidR="00000000" w:rsidRDefault="00EB614D">
      <w:pPr>
        <w:pStyle w:val="HTML"/>
      </w:pPr>
      <w:r>
        <w:t>Суду  пояснил,  что 29 января 2013 года в 13 часов 45 минут находился возле</w:t>
      </w:r>
    </w:p>
    <w:p w:rsidR="00000000" w:rsidRDefault="00EB614D">
      <w:pPr>
        <w:pStyle w:val="HTML"/>
      </w:pPr>
      <w:r>
        <w:t xml:space="preserve">д.  26  по  проспекту  Мира  г.  Чебоксары,  принимая  участие </w:t>
      </w:r>
      <w:r>
        <w:t xml:space="preserve"> в публичном</w:t>
      </w:r>
    </w:p>
    <w:p w:rsidR="00000000" w:rsidRDefault="00EB614D">
      <w:pPr>
        <w:pStyle w:val="HTML"/>
      </w:pPr>
      <w:r>
        <w:t>мероприятии.  Ввиду значительного количества человек, находящихся на данном</w:t>
      </w:r>
    </w:p>
    <w:p w:rsidR="00000000" w:rsidRDefault="00EB614D">
      <w:pPr>
        <w:pStyle w:val="HTML"/>
      </w:pPr>
      <w:r>
        <w:t>мероприятии, было принято решение занять часть проезжей части.</w:t>
      </w:r>
    </w:p>
    <w:p w:rsidR="00000000" w:rsidRDefault="00EB614D">
      <w:pPr>
        <w:pStyle w:val="HTML"/>
      </w:pPr>
      <w:r>
        <w:t>Выслушав    объяснения    Васютина   И.Д.,   представителя   Управления</w:t>
      </w:r>
    </w:p>
    <w:p w:rsidR="00000000" w:rsidRDefault="00EB614D">
      <w:pPr>
        <w:pStyle w:val="HTML"/>
      </w:pPr>
      <w:r>
        <w:t xml:space="preserve">Министерства   внутренних  дел  </w:t>
      </w:r>
      <w:r>
        <w:t>по  г.  Чебоксары  Петрова  И.И.,  допросив</w:t>
      </w:r>
    </w:p>
    <w:p w:rsidR="00000000" w:rsidRDefault="00EB614D">
      <w:pPr>
        <w:pStyle w:val="HTML"/>
      </w:pPr>
      <w:r>
        <w:t>свидетелей  Сизову  М.А.,  Киселева З.Н.,  Мордовина Р.О., судья приходит к</w:t>
      </w:r>
    </w:p>
    <w:p w:rsidR="00000000" w:rsidRDefault="00EB614D">
      <w:pPr>
        <w:pStyle w:val="HTML"/>
      </w:pPr>
      <w:r>
        <w:t>следующему выводу.</w:t>
      </w:r>
    </w:p>
    <w:p w:rsidR="00000000" w:rsidRDefault="00EB614D">
      <w:pPr>
        <w:pStyle w:val="HTML"/>
      </w:pPr>
      <w:r>
        <w:t>Статьей 31 Конституции Российской Федерации предусмотрено право граждан</w:t>
      </w:r>
    </w:p>
    <w:p w:rsidR="00000000" w:rsidRDefault="00EB614D">
      <w:pPr>
        <w:pStyle w:val="HTML"/>
      </w:pPr>
      <w:r>
        <w:t>Российской  Федерации  собираться  мирно,  бе</w:t>
      </w:r>
      <w:r>
        <w:t>з  оружия, проводить собрания,</w:t>
      </w:r>
    </w:p>
    <w:p w:rsidR="00000000" w:rsidRDefault="00EB614D">
      <w:pPr>
        <w:pStyle w:val="HTML"/>
      </w:pPr>
      <w:r>
        <w:t>митинги и демонстрации, шествия и пикетирование.</w:t>
      </w:r>
    </w:p>
    <w:p w:rsidR="00000000" w:rsidRDefault="00EB614D">
      <w:pPr>
        <w:pStyle w:val="HTML"/>
      </w:pPr>
      <w:r>
        <w:t>Порядок  реализации  установленного  Конституцией  Российской Федерации</w:t>
      </w:r>
    </w:p>
    <w:p w:rsidR="00000000" w:rsidRDefault="00EB614D">
      <w:pPr>
        <w:pStyle w:val="HTML"/>
      </w:pPr>
      <w:r>
        <w:t>права  граждан  собираться мирно, без оружия, проводить собрания, митинги и</w:t>
      </w:r>
    </w:p>
    <w:p w:rsidR="00000000" w:rsidRDefault="00EB614D">
      <w:pPr>
        <w:pStyle w:val="HTML"/>
      </w:pPr>
      <w:r>
        <w:t>демонстрации,  шествия и пик</w:t>
      </w:r>
      <w:r>
        <w:t>етирование регламентируется Федеральным законом</w:t>
      </w:r>
    </w:p>
    <w:p w:rsidR="00000000" w:rsidRDefault="00EB614D">
      <w:pPr>
        <w:pStyle w:val="HTML"/>
      </w:pPr>
      <w:r>
        <w:t>от  19  июня  2004  года  N   54-ФЗ  "О собраниях, митингах, демонстрациях,</w:t>
      </w:r>
    </w:p>
    <w:p w:rsidR="00000000" w:rsidRDefault="00EB614D">
      <w:pPr>
        <w:pStyle w:val="HTML"/>
      </w:pPr>
      <w:r>
        <w:t>шествиях и пикетированиях".</w:t>
      </w:r>
    </w:p>
    <w:p w:rsidR="00000000" w:rsidRDefault="00EB614D">
      <w:pPr>
        <w:pStyle w:val="HTML"/>
      </w:pPr>
      <w:r>
        <w:t>В  соответствии  со  ст. 2 Федерального закона от 19 июня 2004  года  N</w:t>
      </w:r>
    </w:p>
    <w:p w:rsidR="00000000" w:rsidRDefault="00EB614D">
      <w:pPr>
        <w:pStyle w:val="HTML"/>
      </w:pPr>
      <w:r>
        <w:lastRenderedPageBreak/>
        <w:t>54-ФЗ  "О  собраниях,  митингах,</w:t>
      </w:r>
      <w:r>
        <w:t xml:space="preserve">  демонстрациях, шествиях и пикетированиях"</w:t>
      </w:r>
    </w:p>
    <w:p w:rsidR="00000000" w:rsidRDefault="00EB614D">
      <w:pPr>
        <w:pStyle w:val="HTML"/>
      </w:pPr>
      <w:r>
        <w:t>публичное мероприятие - это открытая, мирная, доступная каждому, проводимая</w:t>
      </w:r>
    </w:p>
    <w:p w:rsidR="00000000" w:rsidRDefault="00EB614D">
      <w:pPr>
        <w:pStyle w:val="HTML"/>
      </w:pPr>
      <w:r>
        <w:t>в  форме  собрания, митинга, демонстрации, шествия или пикетирования либо в</w:t>
      </w:r>
    </w:p>
    <w:p w:rsidR="00000000" w:rsidRDefault="00EB614D">
      <w:pPr>
        <w:pStyle w:val="HTML"/>
      </w:pPr>
      <w:r>
        <w:t>различных  сочетаниях этих форм акция, осуществляемая по ини</w:t>
      </w:r>
      <w:r>
        <w:t>циативе граждан</w:t>
      </w:r>
    </w:p>
    <w:p w:rsidR="00000000" w:rsidRDefault="00EB614D">
      <w:pPr>
        <w:pStyle w:val="HTML"/>
      </w:pPr>
      <w:r>
        <w:t>Российской  Федерации, политических партий, других общественных объединений</w:t>
      </w:r>
    </w:p>
    <w:p w:rsidR="00000000" w:rsidRDefault="00EB614D">
      <w:pPr>
        <w:pStyle w:val="HTML"/>
      </w:pPr>
      <w:r>
        <w:t>и  религиозных  объединений,  в  том  числе  с  использованием транспортных</w:t>
      </w:r>
    </w:p>
    <w:p w:rsidR="00000000" w:rsidRDefault="00EB614D">
      <w:pPr>
        <w:pStyle w:val="HTML"/>
      </w:pPr>
      <w:r>
        <w:t>средств.  Целью  публичного  мероприятия  является  свободное  выражение  и</w:t>
      </w:r>
    </w:p>
    <w:p w:rsidR="00000000" w:rsidRDefault="00EB614D">
      <w:pPr>
        <w:pStyle w:val="HTML"/>
      </w:pPr>
      <w:r>
        <w:t>формирование  мнений,  а  также выдвижение требований по различным вопросам</w:t>
      </w:r>
    </w:p>
    <w:p w:rsidR="00000000" w:rsidRDefault="00EB614D">
      <w:pPr>
        <w:pStyle w:val="HTML"/>
      </w:pPr>
      <w:r>
        <w:t>политической,   экономической,  социальной  и  культурной  жизни  страны  и</w:t>
      </w:r>
    </w:p>
    <w:p w:rsidR="00000000" w:rsidRDefault="00EB614D">
      <w:pPr>
        <w:pStyle w:val="HTML"/>
      </w:pPr>
      <w:r>
        <w:t>вопросам внешней политики.</w:t>
      </w:r>
    </w:p>
    <w:p w:rsidR="00000000" w:rsidRDefault="00EB614D">
      <w:pPr>
        <w:pStyle w:val="HTML"/>
      </w:pPr>
      <w:r>
        <w:t>Порядок  подачи уведомления о проведении публичного мероприятия в орган</w:t>
      </w:r>
    </w:p>
    <w:p w:rsidR="00000000" w:rsidRDefault="00EB614D">
      <w:pPr>
        <w:pStyle w:val="HTML"/>
      </w:pPr>
      <w:r>
        <w:t>испол</w:t>
      </w:r>
      <w:r>
        <w:t>нительной  власти  субъекта  Российской  Федерации  или орган местного</w:t>
      </w:r>
    </w:p>
    <w:p w:rsidR="00000000" w:rsidRDefault="00EB614D">
      <w:pPr>
        <w:pStyle w:val="HTML"/>
      </w:pPr>
      <w:r>
        <w:t>самоуправления  регламентируется Федеральным законом от 19 июня 2004 года N</w:t>
      </w:r>
    </w:p>
    <w:p w:rsidR="00000000" w:rsidRDefault="00EB614D">
      <w:pPr>
        <w:pStyle w:val="HTML"/>
      </w:pPr>
      <w:r>
        <w:t>54-ФЗ  "О  собраниях,  митингах, демонстрациях, шествиях и пикетированиях",</w:t>
      </w:r>
    </w:p>
    <w:p w:rsidR="00000000" w:rsidRDefault="00EB614D">
      <w:pPr>
        <w:pStyle w:val="HTML"/>
      </w:pPr>
      <w:r>
        <w:t>Законом  Чувашской  Республики  о</w:t>
      </w:r>
      <w:r>
        <w:t>т  17  декабря 2008 года N  61  "О порядке</w:t>
      </w:r>
    </w:p>
    <w:p w:rsidR="00000000" w:rsidRDefault="00EB614D">
      <w:pPr>
        <w:pStyle w:val="HTML"/>
      </w:pPr>
      <w:r>
        <w:t>подачи  уведомления  о  проведении  публичного  мероприятия  на  территории</w:t>
      </w:r>
    </w:p>
    <w:p w:rsidR="00000000" w:rsidRDefault="00EB614D">
      <w:pPr>
        <w:pStyle w:val="HTML"/>
      </w:pPr>
      <w:r>
        <w:t>Чувашской Республики".</w:t>
      </w:r>
    </w:p>
    <w:p w:rsidR="00000000" w:rsidRDefault="00EB614D">
      <w:pPr>
        <w:pStyle w:val="HTML"/>
      </w:pPr>
      <w:r>
        <w:t>Уведомление   о   проведении   публичного   мероприятия   подается  его</w:t>
      </w:r>
    </w:p>
    <w:p w:rsidR="00000000" w:rsidRDefault="00EB614D">
      <w:pPr>
        <w:pStyle w:val="HTML"/>
      </w:pPr>
      <w:r>
        <w:t>организатором  в  письменной  форме  в орг</w:t>
      </w:r>
      <w:r>
        <w:t>ан исполнительной власти субъекта</w:t>
      </w:r>
    </w:p>
    <w:p w:rsidR="00000000" w:rsidRDefault="00EB614D">
      <w:pPr>
        <w:pStyle w:val="HTML"/>
      </w:pPr>
      <w:r>
        <w:t>Российской Федерации или орган местного самоуправления в срок не ранее 15 и</w:t>
      </w:r>
    </w:p>
    <w:p w:rsidR="00000000" w:rsidRDefault="00EB614D">
      <w:pPr>
        <w:pStyle w:val="HTML"/>
      </w:pPr>
      <w:r>
        <w:t>не позднее 10 дней до дня проведения публичного мероприятия. При проведении</w:t>
      </w:r>
    </w:p>
    <w:p w:rsidR="00000000" w:rsidRDefault="00EB614D">
      <w:pPr>
        <w:pStyle w:val="HTML"/>
      </w:pPr>
      <w:r>
        <w:t>пикетирования  группой  лиц уведомление о проведении публичного меропр</w:t>
      </w:r>
      <w:r>
        <w:t>иятия</w:t>
      </w:r>
    </w:p>
    <w:p w:rsidR="00000000" w:rsidRDefault="00EB614D">
      <w:pPr>
        <w:pStyle w:val="HTML"/>
      </w:pPr>
      <w:r>
        <w:t>может  подаваться  в  срок  не  позднее трех дней до его проведения, а если</w:t>
      </w:r>
    </w:p>
    <w:p w:rsidR="00000000" w:rsidRDefault="00EB614D">
      <w:pPr>
        <w:pStyle w:val="HTML"/>
      </w:pPr>
      <w:r>
        <w:t>указанные дни совпадают с воскресеньем и (или) нерабочим праздничным днем -</w:t>
      </w:r>
    </w:p>
    <w:p w:rsidR="00000000" w:rsidRDefault="00EB614D">
      <w:pPr>
        <w:pStyle w:val="HTML"/>
      </w:pPr>
      <w:r>
        <w:t>не  позднее  четырех  дней  до  дня его проведения (ч. 4 ст. 7 Федерального</w:t>
      </w:r>
    </w:p>
    <w:p w:rsidR="00000000" w:rsidRDefault="00EB614D">
      <w:pPr>
        <w:pStyle w:val="HTML"/>
      </w:pPr>
      <w:r>
        <w:t>закона   от   19   июн</w:t>
      </w:r>
      <w:r>
        <w:t>я  2004  года  N    54-ФЗ   "О  собраниях,  митингах,</w:t>
      </w:r>
    </w:p>
    <w:p w:rsidR="00000000" w:rsidRDefault="00EB614D">
      <w:pPr>
        <w:pStyle w:val="HTML"/>
      </w:pPr>
      <w:r>
        <w:t>демонстрациях, шествиях и пикетированиях").</w:t>
      </w:r>
    </w:p>
    <w:p w:rsidR="00000000" w:rsidRDefault="00EB614D">
      <w:pPr>
        <w:pStyle w:val="HTML"/>
      </w:pPr>
      <w:r>
        <w:t>В  соответствии  со  ст.  26.1  КоАП  РФ  по  делу  об административном</w:t>
      </w:r>
    </w:p>
    <w:p w:rsidR="00000000" w:rsidRDefault="00EB614D">
      <w:pPr>
        <w:pStyle w:val="HTML"/>
      </w:pPr>
      <w:r>
        <w:t>правонарушении   наряду   с  другими  обстоятельствами  подлежит  выяснению</w:t>
      </w:r>
    </w:p>
    <w:p w:rsidR="00000000" w:rsidRDefault="00EB614D">
      <w:pPr>
        <w:pStyle w:val="HTML"/>
      </w:pPr>
      <w:r>
        <w:t>виновность</w:t>
      </w:r>
      <w:r>
        <w:t xml:space="preserve"> лица в совершении административного правонарушения.</w:t>
      </w:r>
    </w:p>
    <w:p w:rsidR="00000000" w:rsidRDefault="00EB614D">
      <w:pPr>
        <w:pStyle w:val="HTML"/>
      </w:pPr>
      <w:r>
        <w:t>В  силу  ст.  26.2 КоАП РФ доказательствами по делу об административном</w:t>
      </w:r>
    </w:p>
    <w:p w:rsidR="00000000" w:rsidRDefault="00EB614D">
      <w:pPr>
        <w:pStyle w:val="HTML"/>
      </w:pPr>
      <w:r>
        <w:t>правонарушении  являются  любые  фактические  данные,  на основании которых</w:t>
      </w:r>
    </w:p>
    <w:p w:rsidR="00000000" w:rsidRDefault="00EB614D">
      <w:pPr>
        <w:pStyle w:val="HTML"/>
      </w:pPr>
      <w:r>
        <w:t>судья,  орган,  должностное  лицо,  в  производстве кот</w:t>
      </w:r>
      <w:r>
        <w:t>орых находится дело,</w:t>
      </w:r>
    </w:p>
    <w:p w:rsidR="00000000" w:rsidRDefault="00EB614D">
      <w:pPr>
        <w:pStyle w:val="HTML"/>
      </w:pPr>
      <w:r>
        <w:t>устанавливают    наличие    или    отсутствие   события   административного</w:t>
      </w:r>
    </w:p>
    <w:p w:rsidR="00000000" w:rsidRDefault="00EB614D">
      <w:pPr>
        <w:pStyle w:val="HTML"/>
      </w:pPr>
      <w:r>
        <w:t>правонарушения,   виновность   лица,   привлекаемого   к   административной</w:t>
      </w:r>
    </w:p>
    <w:p w:rsidR="00000000" w:rsidRDefault="00EB614D">
      <w:pPr>
        <w:pStyle w:val="HTML"/>
      </w:pPr>
      <w:r>
        <w:t>ответственности,   а   также  иные  обстоятельства,  имеющие  значение  для</w:t>
      </w:r>
    </w:p>
    <w:p w:rsidR="00000000" w:rsidRDefault="00EB614D">
      <w:pPr>
        <w:pStyle w:val="HTML"/>
      </w:pPr>
      <w:r>
        <w:t>правильного  разрешения  дела.  Эти  данные  устанавливаются  протоколом об</w:t>
      </w:r>
    </w:p>
    <w:p w:rsidR="00000000" w:rsidRDefault="00EB614D">
      <w:pPr>
        <w:pStyle w:val="HTML"/>
      </w:pPr>
      <w:r>
        <w:t>административном  правонарушении,  иными протоколами, предусмотренными КоАП</w:t>
      </w:r>
    </w:p>
    <w:p w:rsidR="00000000" w:rsidRDefault="00EB614D">
      <w:pPr>
        <w:pStyle w:val="HTML"/>
      </w:pPr>
      <w:r>
        <w:t>РФ, объяснениями лица, в отношении которого ведется производство по делу об</w:t>
      </w:r>
    </w:p>
    <w:p w:rsidR="00000000" w:rsidRDefault="00EB614D">
      <w:pPr>
        <w:pStyle w:val="HTML"/>
      </w:pPr>
      <w:r>
        <w:t>административном   правонару</w:t>
      </w:r>
      <w:r>
        <w:t>шении,  показаниями  потерпевшего,  свидетелей,</w:t>
      </w:r>
    </w:p>
    <w:p w:rsidR="00000000" w:rsidRDefault="00EB614D">
      <w:pPr>
        <w:pStyle w:val="HTML"/>
      </w:pPr>
      <w:r>
        <w:t>заключениями эксперта, иными документами.</w:t>
      </w:r>
    </w:p>
    <w:p w:rsidR="00000000" w:rsidRDefault="00EB614D">
      <w:pPr>
        <w:pStyle w:val="HTML"/>
      </w:pPr>
      <w:r>
        <w:t>Из  протоколов об административных правонарушениях, рапортов сотрудника</w:t>
      </w:r>
    </w:p>
    <w:p w:rsidR="00000000" w:rsidRDefault="00EB614D">
      <w:pPr>
        <w:pStyle w:val="HTML"/>
      </w:pPr>
      <w:r>
        <w:t>УМВД  по  г.  Чебоксары  Петрова  И.И.  от  29 января 2013 года, письменных</w:t>
      </w:r>
    </w:p>
    <w:p w:rsidR="00000000" w:rsidRDefault="00EB614D">
      <w:pPr>
        <w:pStyle w:val="HTML"/>
      </w:pPr>
      <w:r>
        <w:t>объяснений  свидет</w:t>
      </w:r>
      <w:r>
        <w:t>елей  Сизовой  М.А., Киселева З.Н.,  Мордовина Р.О. от 29</w:t>
      </w:r>
    </w:p>
    <w:p w:rsidR="00000000" w:rsidRDefault="00EB614D">
      <w:pPr>
        <w:pStyle w:val="HTML"/>
      </w:pPr>
      <w:r>
        <w:t>января  2013  года, показаний сотрудника УМВД по г. Чебоксары Петрова И.И.,</w:t>
      </w:r>
    </w:p>
    <w:p w:rsidR="00000000" w:rsidRDefault="00EB614D">
      <w:pPr>
        <w:pStyle w:val="HTML"/>
      </w:pPr>
      <w:r>
        <w:t>данных в суде, следует, что 29 января 2013 года в 13 часов 45 минут Васютин</w:t>
      </w:r>
    </w:p>
    <w:p w:rsidR="00000000" w:rsidRDefault="00EB614D">
      <w:pPr>
        <w:pStyle w:val="HTML"/>
      </w:pPr>
      <w:r>
        <w:t>Иван   Дмитриевич  являлся  участником  массов</w:t>
      </w:r>
      <w:r>
        <w:t>ого  публичного  мероприятия,</w:t>
      </w:r>
    </w:p>
    <w:p w:rsidR="00000000" w:rsidRDefault="00EB614D">
      <w:pPr>
        <w:pStyle w:val="HTML"/>
      </w:pPr>
      <w:r>
        <w:t>проводимого на автодороге возле д. 26 по проспекту Мира г. Чебоксары.</w:t>
      </w:r>
    </w:p>
    <w:p w:rsidR="00000000" w:rsidRDefault="00EB614D">
      <w:pPr>
        <w:pStyle w:val="HTML"/>
      </w:pPr>
      <w:r>
        <w:t>Из  ответа  администрации  г. Чебоксары от 5 февраля 2013 года следует,</w:t>
      </w:r>
    </w:p>
    <w:p w:rsidR="00000000" w:rsidRDefault="00EB614D">
      <w:pPr>
        <w:pStyle w:val="HTML"/>
      </w:pPr>
      <w:r>
        <w:t>что  разрешение  на  проведение  29 января 2013 года публичного мероприятия</w:t>
      </w:r>
    </w:p>
    <w:p w:rsidR="00000000" w:rsidRDefault="00EB614D">
      <w:pPr>
        <w:pStyle w:val="HTML"/>
      </w:pPr>
      <w:r>
        <w:t>возле д.</w:t>
      </w:r>
      <w:r>
        <w:t xml:space="preserve"> 26 по проспекту Мира г. Чебоксары не выдавалось.</w:t>
      </w:r>
    </w:p>
    <w:p w:rsidR="00000000" w:rsidRDefault="00EB614D">
      <w:pPr>
        <w:pStyle w:val="HTML"/>
      </w:pPr>
      <w:r>
        <w:t>При  проведении  публичного  мероприятия  Васютин  И.Д.  в числе других</w:t>
      </w:r>
    </w:p>
    <w:p w:rsidR="00000000" w:rsidRDefault="00EB614D">
      <w:pPr>
        <w:pStyle w:val="HTML"/>
      </w:pPr>
      <w:r>
        <w:t>перекрыл  движение  транспортных  средств  по  автодороге  возле  д.  26 по</w:t>
      </w:r>
    </w:p>
    <w:p w:rsidR="00000000" w:rsidRDefault="00EB614D">
      <w:pPr>
        <w:pStyle w:val="HTML"/>
      </w:pPr>
      <w:r>
        <w:t>проспекту   Мира   г.   Чебоксары,  что  привело  к  блоки</w:t>
      </w:r>
      <w:r>
        <w:t>рованию  движения</w:t>
      </w:r>
    </w:p>
    <w:p w:rsidR="00000000" w:rsidRDefault="00EB614D">
      <w:pPr>
        <w:pStyle w:val="HTML"/>
      </w:pPr>
      <w:r>
        <w:t>транспортных  средств,  нарушению  прав  участников  дорожного  движения на</w:t>
      </w:r>
    </w:p>
    <w:p w:rsidR="00000000" w:rsidRDefault="00EB614D">
      <w:pPr>
        <w:pStyle w:val="HTML"/>
      </w:pPr>
      <w:r>
        <w:t>свободное  передвижение.  Данный  факт  подтверждается  также  письмом  МУП</w:t>
      </w:r>
    </w:p>
    <w:p w:rsidR="00000000" w:rsidRDefault="00EB614D">
      <w:pPr>
        <w:pStyle w:val="HTML"/>
      </w:pPr>
      <w:r>
        <w:t>"Трамвайное управление" от 7 февраля 2013 года.</w:t>
      </w:r>
    </w:p>
    <w:p w:rsidR="00000000" w:rsidRDefault="00EB614D">
      <w:pPr>
        <w:pStyle w:val="HTML"/>
      </w:pPr>
      <w:r>
        <w:t xml:space="preserve">Показания  свидетелей  Сизовой  М.А., </w:t>
      </w:r>
      <w:r>
        <w:t xml:space="preserve"> Киселева  З.Н.,  Мордовина Р.О.,</w:t>
      </w:r>
    </w:p>
    <w:p w:rsidR="00000000" w:rsidRDefault="00EB614D">
      <w:pPr>
        <w:pStyle w:val="HTML"/>
      </w:pPr>
      <w:r>
        <w:t>данные  в  суде, подтверждают нарушения, допущенные 29 января 2013 года при</w:t>
      </w:r>
    </w:p>
    <w:p w:rsidR="00000000" w:rsidRDefault="00EB614D">
      <w:pPr>
        <w:pStyle w:val="HTML"/>
      </w:pPr>
      <w:r>
        <w:t>проведении  массового   мероприятия,  а  также  факт блокирования дорожного</w:t>
      </w:r>
    </w:p>
    <w:p w:rsidR="00000000" w:rsidRDefault="00EB614D">
      <w:pPr>
        <w:pStyle w:val="HTML"/>
      </w:pPr>
      <w:r>
        <w:t>движения возле д. 26 по проспекту Мира г. Чебоксары.</w:t>
      </w:r>
    </w:p>
    <w:p w:rsidR="00000000" w:rsidRDefault="00EB614D">
      <w:pPr>
        <w:pStyle w:val="HTML"/>
      </w:pPr>
      <w:r>
        <w:t>Допустимость и до</w:t>
      </w:r>
      <w:r>
        <w:t>стоверность доказательств у суда сомнений не вызывает.</w:t>
      </w:r>
    </w:p>
    <w:p w:rsidR="00000000" w:rsidRDefault="00EB614D">
      <w:pPr>
        <w:pStyle w:val="HTML"/>
      </w:pPr>
      <w:r>
        <w:t>Действия  Васютина  И.Д. подлежат квалификации по ч. 5 ст. 20.2 КоАП РФ</w:t>
      </w:r>
    </w:p>
    <w:p w:rsidR="00000000" w:rsidRDefault="00EB614D">
      <w:pPr>
        <w:pStyle w:val="HTML"/>
      </w:pPr>
      <w:r>
        <w:t>как  нарушение  участником  публичного  мероприятия  установленного порядка</w:t>
      </w:r>
    </w:p>
    <w:p w:rsidR="00000000" w:rsidRDefault="00EB614D">
      <w:pPr>
        <w:pStyle w:val="HTML"/>
      </w:pPr>
      <w:r>
        <w:t xml:space="preserve">проведения  собрания,  митинга,  </w:t>
      </w:r>
      <w:r>
        <w:t>демонстрации, шествия или пикетирования, и</w:t>
      </w:r>
    </w:p>
    <w:p w:rsidR="00000000" w:rsidRDefault="00EB614D">
      <w:pPr>
        <w:pStyle w:val="HTML"/>
      </w:pPr>
      <w:r>
        <w:t>ст.  20.18 КоАП РФ как организация блокирования, а равно активное участие в</w:t>
      </w:r>
    </w:p>
    <w:p w:rsidR="00000000" w:rsidRDefault="00EB614D">
      <w:pPr>
        <w:pStyle w:val="HTML"/>
      </w:pPr>
      <w:r>
        <w:t>блокировании транспортных коммуникаций.</w:t>
      </w:r>
    </w:p>
    <w:p w:rsidR="00000000" w:rsidRDefault="00EB614D">
      <w:pPr>
        <w:pStyle w:val="HTML"/>
      </w:pPr>
      <w:r>
        <w:t>Согласно  ч.  1  ст.  4.4  КоАП  РФ  при  совершении лицом двух и более</w:t>
      </w:r>
    </w:p>
    <w:p w:rsidR="00000000" w:rsidRDefault="00EB614D">
      <w:pPr>
        <w:pStyle w:val="HTML"/>
      </w:pPr>
      <w:r>
        <w:t>административных  правона</w:t>
      </w:r>
      <w:r>
        <w:t>рушений  административное наказание назначается за</w:t>
      </w:r>
    </w:p>
    <w:p w:rsidR="00000000" w:rsidRDefault="00EB614D">
      <w:pPr>
        <w:pStyle w:val="HTML"/>
      </w:pPr>
      <w:r>
        <w:t>каждое совершенное административное правонарушение.</w:t>
      </w:r>
    </w:p>
    <w:p w:rsidR="00000000" w:rsidRDefault="00EB614D">
      <w:pPr>
        <w:pStyle w:val="HTML"/>
      </w:pPr>
      <w:r>
        <w:t>При   назначении   Васютину   И.Д.   административного   наказания  суд</w:t>
      </w:r>
    </w:p>
    <w:p w:rsidR="00000000" w:rsidRDefault="00EB614D">
      <w:pPr>
        <w:pStyle w:val="HTML"/>
      </w:pPr>
      <w:r>
        <w:t>руководствуется ч. 2 ст. 4.4 КоАП РФ, согласно которой при совершении лицом</w:t>
      </w:r>
    </w:p>
    <w:p w:rsidR="00000000" w:rsidRDefault="00EB614D">
      <w:pPr>
        <w:pStyle w:val="HTML"/>
      </w:pPr>
      <w:r>
        <w:t>одног</w:t>
      </w:r>
      <w:r>
        <w:t>о   действия   (бездействия),   содержащего  составы  административных</w:t>
      </w:r>
    </w:p>
    <w:p w:rsidR="00000000" w:rsidRDefault="00EB614D">
      <w:pPr>
        <w:pStyle w:val="HTML"/>
      </w:pPr>
      <w:r>
        <w:t>правонарушений,  ответственность  за  которые  предусмотрена  двумя и более</w:t>
      </w:r>
    </w:p>
    <w:p w:rsidR="00000000" w:rsidRDefault="00EB614D">
      <w:pPr>
        <w:pStyle w:val="HTML"/>
      </w:pPr>
      <w:r>
        <w:t>статьями   (частями   статей)   КоАП   РФ  и  рассмотрение  дел  о  которых</w:t>
      </w:r>
    </w:p>
    <w:p w:rsidR="00000000" w:rsidRDefault="00EB614D">
      <w:pPr>
        <w:pStyle w:val="HTML"/>
      </w:pPr>
      <w:r>
        <w:t>подведомственно   одному  и  тому</w:t>
      </w:r>
      <w:r>
        <w:t xml:space="preserve">  же  судье,  органу,  должностному  лицу,</w:t>
      </w:r>
    </w:p>
    <w:p w:rsidR="00000000" w:rsidRDefault="00EB614D">
      <w:pPr>
        <w:pStyle w:val="HTML"/>
      </w:pPr>
      <w:r>
        <w:t>административное     наказание     назначается    в    пределах    санкции,</w:t>
      </w:r>
    </w:p>
    <w:p w:rsidR="00000000" w:rsidRDefault="00EB614D">
      <w:pPr>
        <w:pStyle w:val="HTML"/>
      </w:pPr>
      <w:r>
        <w:t>предусматривающей   назначение   лицу,   совершившему   указанное  действие</w:t>
      </w:r>
    </w:p>
    <w:p w:rsidR="00000000" w:rsidRDefault="00EB614D">
      <w:pPr>
        <w:pStyle w:val="HTML"/>
      </w:pPr>
      <w:r>
        <w:t>(бездействие), более строгого административного наказания.</w:t>
      </w:r>
    </w:p>
    <w:p w:rsidR="00000000" w:rsidRDefault="00EB614D">
      <w:pPr>
        <w:pStyle w:val="HTML"/>
      </w:pPr>
      <w:r>
        <w:t>Пр</w:t>
      </w:r>
      <w:r>
        <w:t>и    назначении    наказания    учитываются   характер   совершенного</w:t>
      </w:r>
    </w:p>
    <w:p w:rsidR="00000000" w:rsidRDefault="00EB614D">
      <w:pPr>
        <w:pStyle w:val="HTML"/>
      </w:pPr>
      <w:r>
        <w:t>административного  правонарушения,  личность  виновного,  его имущественное</w:t>
      </w:r>
    </w:p>
    <w:p w:rsidR="00000000" w:rsidRDefault="00EB614D">
      <w:pPr>
        <w:pStyle w:val="HTML"/>
      </w:pPr>
      <w:r>
        <w:t>положение.</w:t>
      </w:r>
    </w:p>
    <w:p w:rsidR="00000000" w:rsidRDefault="00EB614D">
      <w:pPr>
        <w:pStyle w:val="HTML"/>
      </w:pPr>
      <w:r>
        <w:t>Наказание  в  виде  обязательных  работ,  предусмотренное  санкцией ст.</w:t>
      </w:r>
    </w:p>
    <w:p w:rsidR="00000000" w:rsidRDefault="00EB614D">
      <w:pPr>
        <w:pStyle w:val="HTML"/>
      </w:pPr>
      <w:r>
        <w:t>20.18 КоАП РФ, соответствуе</w:t>
      </w:r>
      <w:r>
        <w:t>т тяжести совершенного правонарушения и отвечает</w:t>
      </w:r>
    </w:p>
    <w:p w:rsidR="00000000" w:rsidRDefault="00EB614D">
      <w:pPr>
        <w:pStyle w:val="HTML"/>
      </w:pPr>
      <w:r>
        <w:t>целям наказания.</w:t>
      </w:r>
    </w:p>
    <w:p w:rsidR="00000000" w:rsidRDefault="00EB614D">
      <w:pPr>
        <w:pStyle w:val="HTML"/>
      </w:pPr>
      <w:r>
        <w:t>Руководствуясь   ст.  29.9 - 29.11  Кодекса   Российской  Федерации  об</w:t>
      </w:r>
    </w:p>
    <w:p w:rsidR="00000000" w:rsidRDefault="00EB614D">
      <w:pPr>
        <w:pStyle w:val="HTML"/>
      </w:pPr>
      <w:r>
        <w:t>административных правонарушениях, судья</w:t>
      </w:r>
    </w:p>
    <w:p w:rsidR="00000000" w:rsidRDefault="00EB614D">
      <w:pPr>
        <w:pStyle w:val="HTML"/>
      </w:pPr>
    </w:p>
    <w:p w:rsidR="00000000" w:rsidRDefault="00EB614D">
      <w:pPr>
        <w:pStyle w:val="HTML"/>
      </w:pPr>
      <w:r>
        <w:t>ПОСТАНОВИЛ</w:t>
      </w:r>
    </w:p>
    <w:p w:rsidR="00000000" w:rsidRDefault="00EB614D">
      <w:pPr>
        <w:pStyle w:val="HTML"/>
      </w:pPr>
    </w:p>
    <w:p w:rsidR="00000000" w:rsidRDefault="00EB614D">
      <w:pPr>
        <w:pStyle w:val="HTML"/>
      </w:pPr>
      <w:r>
        <w:t>Признать    виновным    Васютина   Ивана   Дмитриевича   в   сове</w:t>
      </w:r>
      <w:r>
        <w:t>ршении</w:t>
      </w:r>
    </w:p>
    <w:p w:rsidR="00000000" w:rsidRDefault="00EB614D">
      <w:pPr>
        <w:pStyle w:val="HTML"/>
      </w:pPr>
      <w:r>
        <w:t>административных  правонарушений,  предусмотренных ст. 20.18, ч. 5 ст. 20.2</w:t>
      </w:r>
    </w:p>
    <w:p w:rsidR="00000000" w:rsidRDefault="00EB614D">
      <w:pPr>
        <w:pStyle w:val="HTML"/>
      </w:pPr>
      <w:r>
        <w:t>Кодекса   Российской   Федерации  об  административных  правонарушениях,  и</w:t>
      </w:r>
    </w:p>
    <w:p w:rsidR="00000000" w:rsidRDefault="00EB614D">
      <w:pPr>
        <w:pStyle w:val="HTML"/>
      </w:pPr>
      <w:r>
        <w:t xml:space="preserve">назначить  ему  наказание  в  </w:t>
      </w:r>
      <w:r>
        <w:t>пределах санкции ст. 20.18 Кодекса Российской</w:t>
      </w:r>
    </w:p>
    <w:p w:rsidR="00000000" w:rsidRDefault="00EB614D">
      <w:pPr>
        <w:pStyle w:val="HTML"/>
      </w:pPr>
      <w:r>
        <w:t>Федерации  об  административных  правонарушениях  в виде обязательных работ</w:t>
      </w:r>
    </w:p>
    <w:p w:rsidR="00000000" w:rsidRDefault="00EB614D">
      <w:pPr>
        <w:pStyle w:val="HTML"/>
      </w:pPr>
      <w:r>
        <w:t>сроком на 30 часов.</w:t>
      </w:r>
    </w:p>
    <w:p w:rsidR="00000000" w:rsidRDefault="00EB614D">
      <w:pPr>
        <w:pStyle w:val="HTML"/>
      </w:pPr>
      <w:r>
        <w:t>Постановление   может   быть   обжаловано  в  Верховный  суд  Чувашской</w:t>
      </w:r>
    </w:p>
    <w:p w:rsidR="00000000" w:rsidRDefault="00EB614D">
      <w:pPr>
        <w:pStyle w:val="HTML"/>
      </w:pPr>
      <w:r>
        <w:t>Республики  через  Новочебоксарский  город</w:t>
      </w:r>
      <w:r>
        <w:t>ской суд в течение десяти дней со</w:t>
      </w:r>
    </w:p>
    <w:p w:rsidR="00000000" w:rsidRDefault="00EB614D">
      <w:pPr>
        <w:pStyle w:val="HTML"/>
      </w:pPr>
      <w:r>
        <w:t>дня вручения или получения копии постановления.</w:t>
      </w:r>
    </w:p>
    <w:p w:rsidR="00000000" w:rsidRDefault="00EB614D">
      <w:pPr>
        <w:pStyle w:val="HTML"/>
      </w:pPr>
    </w:p>
    <w:p w:rsidR="00000000" w:rsidRDefault="00EB614D">
      <w:pPr>
        <w:pStyle w:val="HTML"/>
      </w:pPr>
      <w:r>
        <w:t>25.04.2013</w:t>
      </w:r>
    </w:p>
    <w:p w:rsidR="00000000" w:rsidRDefault="00EB614D">
      <w:pPr>
        <w:pStyle w:val="HTML"/>
      </w:pPr>
      <w:r>
        <w:t>Постановление вступило в законную силу: --------------</w:t>
      </w:r>
    </w:p>
    <w:p w:rsidR="00000000" w:rsidRDefault="00EB614D">
      <w:pPr>
        <w:pStyle w:val="HTML"/>
      </w:pPr>
    </w:p>
    <w:p w:rsidR="00000000" w:rsidRDefault="00EB614D">
      <w:pPr>
        <w:pStyle w:val="HTML"/>
      </w:pPr>
      <w:r>
        <w:t>25.04.2013</w:t>
      </w:r>
    </w:p>
    <w:p w:rsidR="00000000" w:rsidRDefault="00EB614D">
      <w:pPr>
        <w:pStyle w:val="HTML"/>
      </w:pPr>
      <w:r>
        <w:t>Постановление выдано: --------------</w:t>
      </w:r>
    </w:p>
    <w:p w:rsidR="00000000" w:rsidRDefault="00EB614D">
      <w:pPr>
        <w:pStyle w:val="HTML"/>
      </w:pPr>
    </w:p>
    <w:p w:rsidR="00000000" w:rsidRDefault="00EB614D">
      <w:pPr>
        <w:pStyle w:val="HTML"/>
      </w:pPr>
      <w:r>
        <w:t xml:space="preserve">Судья                                                    </w:t>
      </w:r>
      <w:r>
        <w:t xml:space="preserve">       П.В. Хромин</w:t>
      </w:r>
    </w:p>
    <w:p w:rsidR="00000000" w:rsidRDefault="00EB614D">
      <w:pPr>
        <w:pStyle w:val="HTML"/>
      </w:pPr>
    </w:p>
    <w:p w:rsidR="00000000" w:rsidRDefault="00EB614D">
      <w:pPr>
        <w:pStyle w:val="HTML"/>
      </w:pPr>
      <w:r>
        <w:t>МП</w:t>
      </w:r>
    </w:p>
    <w:p w:rsidR="00000000" w:rsidRDefault="00EB6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4D">
      <w:pPr>
        <w:pStyle w:val="right"/>
      </w:pPr>
      <w:r>
        <w:t>Источник - Письмо ФССП России от 25.06.2013 № 12/01-17171-АП</w:t>
      </w:r>
    </w:p>
    <w:p w:rsidR="00000000" w:rsidRDefault="00EB61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https://порядокправа.рф/obrazecy/postanovlenie_po_delu_o_sovershenii_administrativnogo_pravonarusheniya_obrazec_zapolneniya.htm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4D"/>
    <w:rsid w:val="00EB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1F3BE9-9DA8-43B8-9052-63D9BB462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po_delu_o_sovershenii_administrativnogo_pravonarush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1563</Words>
  <Characters>8915</Characters>
  <Application>Microsoft Office Word</Application>
  <DocSecurity>0</DocSecurity>
  <Lines>74</Lines>
  <Paragraphs>20</Paragraphs>
  <ScaleCrop>false</ScaleCrop>
  <Company/>
  <LinksUpToDate>false</LinksUpToDate>
  <CharactersWithSpaces>10458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по делу о совершении административного правонарушения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2022-08-15T09:39:00Z</dcterms:created>
  <dcterms:modified xsi:type="dcterms:W3CDTF">2022-08-15T09:39:00Z</dcterms:modified>
</cp:coreProperties>
</file>