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6384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возобновлении предварительного следствия (образец заполнения)</w:t>
      </w:r>
    </w:p>
    <w:p w:rsidR="00000000" w:rsidRDefault="00606384">
      <w:pPr>
        <w:pStyle w:val="HTML"/>
      </w:pPr>
      <w:r>
        <w:t xml:space="preserve">    Срок предварительного следствия</w:t>
      </w:r>
    </w:p>
    <w:p w:rsidR="00000000" w:rsidRDefault="00606384">
      <w:pPr>
        <w:pStyle w:val="HTML"/>
      </w:pPr>
      <w:r>
        <w:t>УСТАНОВИТЬ до "22" августа 201* г.</w:t>
      </w:r>
    </w:p>
    <w:p w:rsidR="00000000" w:rsidRDefault="00606384">
      <w:pPr>
        <w:pStyle w:val="HTML"/>
      </w:pPr>
    </w:p>
    <w:p w:rsidR="00000000" w:rsidRDefault="00606384">
      <w:pPr>
        <w:pStyle w:val="HTML"/>
      </w:pPr>
      <w:r>
        <w:t>Начальник следственного отделения</w:t>
      </w:r>
    </w:p>
    <w:p w:rsidR="00000000" w:rsidRDefault="00606384">
      <w:pPr>
        <w:pStyle w:val="HTML"/>
      </w:pPr>
      <w:r>
        <w:t>Советского РОВД г. Энска</w:t>
      </w:r>
    </w:p>
    <w:p w:rsidR="00000000" w:rsidRDefault="00606384">
      <w:pPr>
        <w:pStyle w:val="HTML"/>
      </w:pPr>
      <w:r>
        <w:t>майор юстиции</w:t>
      </w:r>
    </w:p>
    <w:p w:rsidR="00000000" w:rsidRDefault="00606384">
      <w:pPr>
        <w:pStyle w:val="HTML"/>
      </w:pPr>
      <w:r>
        <w:t>Насонов С.А.</w:t>
      </w:r>
    </w:p>
    <w:p w:rsidR="00000000" w:rsidRDefault="006063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384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возобновлении предварительного следствия</w:t>
      </w:r>
    </w:p>
    <w:p w:rsidR="00000000" w:rsidRDefault="00606384">
      <w:pPr>
        <w:pStyle w:val="left"/>
      </w:pPr>
      <w:r>
        <w:t>г. Энск</w:t>
      </w:r>
    </w:p>
    <w:p w:rsidR="00000000" w:rsidRDefault="00606384">
      <w:pPr>
        <w:pStyle w:val="right"/>
      </w:pPr>
      <w:r>
        <w:t>22 июля 201* года</w:t>
      </w:r>
    </w:p>
    <w:p w:rsidR="00000000" w:rsidRDefault="006063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384">
      <w:pPr>
        <w:pStyle w:val="just"/>
      </w:pPr>
      <w:r>
        <w:t>Следователь следственного отделения Советского РОВД г. Энска старший лейтенант юстиции Е.И. Кужелев, рассмотрев материалы уголовного дела N 1113987-0*,</w:t>
      </w:r>
    </w:p>
    <w:p w:rsidR="00000000" w:rsidRDefault="006063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384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606384">
      <w:pPr>
        <w:pStyle w:val="just"/>
      </w:pPr>
      <w:r>
        <w:t>23 декаб</w:t>
      </w:r>
      <w:r>
        <w:t xml:space="preserve">ря 201* года Егорова А.А., используя печать ИП И.В. Потапова, ликвидированного 17 июля 201* года, а также не существующий р/счет ИП И.В. Потапова мошенническим путем завладела сахаром-песком на сумму 7000 рублей, принадлежащим ООО "Кирилица". С похищенным </w:t>
      </w:r>
      <w:r>
        <w:t>имуществом с места преступления скрылась.</w:t>
      </w:r>
    </w:p>
    <w:p w:rsidR="00000000" w:rsidRDefault="00606384">
      <w:pPr>
        <w:pStyle w:val="just"/>
      </w:pPr>
      <w:r>
        <w:t>16 апреля 201* года срок предварительного следствия по уголовному делу N 1113987-0* был продлен до 3 месяцев, а через месяц приостановлен по п. 2 ч. 1 ст. 208 УПК РФ.</w:t>
      </w:r>
    </w:p>
    <w:p w:rsidR="00000000" w:rsidRDefault="00606384">
      <w:pPr>
        <w:pStyle w:val="just"/>
      </w:pPr>
      <w:r>
        <w:t>22 июля 201* года Егоров А.А. задержан, в связи</w:t>
      </w:r>
      <w:r>
        <w:t xml:space="preserve"> с чем отпали основания приостановления предварительного следствия.</w:t>
      </w:r>
    </w:p>
    <w:p w:rsidR="00000000" w:rsidRDefault="00606384">
      <w:pPr>
        <w:pStyle w:val="just"/>
      </w:pPr>
      <w:r>
        <w:t>На основании изложенного и руководствуясь п. 1 ч. 1 ст. 211 УПК РФ,</w:t>
      </w:r>
    </w:p>
    <w:p w:rsidR="00000000" w:rsidRDefault="006063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384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606384">
      <w:pPr>
        <w:pStyle w:val="just"/>
      </w:pPr>
      <w:r>
        <w:t>предварительное следствие по уголовному делу N 1113987-0* возобновить.</w:t>
      </w:r>
    </w:p>
    <w:p w:rsidR="00000000" w:rsidRDefault="006063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384">
      <w:pPr>
        <w:pStyle w:val="HTML"/>
      </w:pPr>
      <w:r>
        <w:t xml:space="preserve">    Следователь следственного отдел</w:t>
      </w:r>
      <w:r>
        <w:t>ения</w:t>
      </w:r>
    </w:p>
    <w:p w:rsidR="00000000" w:rsidRDefault="00606384">
      <w:pPr>
        <w:pStyle w:val="HTML"/>
      </w:pPr>
      <w:r>
        <w:lastRenderedPageBreak/>
        <w:t>Советского РОВД г. Энска</w:t>
      </w:r>
    </w:p>
    <w:p w:rsidR="00000000" w:rsidRDefault="00606384">
      <w:pPr>
        <w:pStyle w:val="HTML"/>
      </w:pPr>
      <w:r>
        <w:t>старший лейтенант юстиции                                  Е.И. Кужелев</w:t>
      </w:r>
    </w:p>
    <w:p w:rsidR="00000000" w:rsidRDefault="006063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384">
      <w:pPr>
        <w:pStyle w:val="just"/>
      </w:pPr>
      <w:r>
        <w:t>Копия настоящего постановления направлена прокурору Советского района г. Энска 22 июля 201* года.</w:t>
      </w:r>
    </w:p>
    <w:p w:rsidR="00000000" w:rsidRDefault="006063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384">
      <w:pPr>
        <w:pStyle w:val="HTML"/>
      </w:pPr>
      <w:r>
        <w:t xml:space="preserve">    </w:t>
      </w:r>
      <w:r>
        <w:t>Следователь следственного отделения</w:t>
      </w:r>
    </w:p>
    <w:p w:rsidR="00000000" w:rsidRDefault="00606384">
      <w:pPr>
        <w:pStyle w:val="HTML"/>
      </w:pPr>
      <w:r>
        <w:t>Советского РОВД г. Энска</w:t>
      </w:r>
    </w:p>
    <w:p w:rsidR="00000000" w:rsidRDefault="00606384">
      <w:pPr>
        <w:pStyle w:val="HTML"/>
      </w:pPr>
      <w:r>
        <w:t>старший лейтенант юстиции                                  Е.И. Кужелев</w:t>
      </w:r>
    </w:p>
    <w:p w:rsidR="00000000" w:rsidRDefault="006063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384">
      <w:pPr>
        <w:pStyle w:val="just"/>
      </w:pPr>
      <w:r>
        <w:t>На основании ч. 3 ст. 211 УПК РФ о возобновлении предварительного следствия сообщено: обвиняемой Егоровой А.А. и представи</w:t>
      </w:r>
      <w:r>
        <w:t>телю потерпевшего - директору ООО "Кирилица" Иванову А.Н.</w:t>
      </w:r>
    </w:p>
    <w:p w:rsidR="00000000" w:rsidRDefault="006063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384">
      <w:pPr>
        <w:pStyle w:val="HTML"/>
      </w:pPr>
      <w:r>
        <w:t xml:space="preserve">    Следователь следственного отделения</w:t>
      </w:r>
    </w:p>
    <w:p w:rsidR="00000000" w:rsidRDefault="00606384">
      <w:pPr>
        <w:pStyle w:val="HTML"/>
      </w:pPr>
      <w:r>
        <w:t>Советского РОВД г. Энска</w:t>
      </w:r>
    </w:p>
    <w:p w:rsidR="00000000" w:rsidRDefault="00606384">
      <w:pPr>
        <w:pStyle w:val="HTML"/>
      </w:pPr>
      <w:r>
        <w:t>старший лейтенант юстиции                                  Е.И. Кужелев</w:t>
      </w:r>
    </w:p>
    <w:p w:rsidR="00000000" w:rsidRDefault="006063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https://порядокправа.рф/obrazecy/postanovlenie_o_vozobnovlenii_predvaritelno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go_sledstviya_obrazec_zapolneniya.htm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384"/>
    <w:rsid w:val="00606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BF0008-C5A4-4E5F-8ADD-DD049CBDE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vozobnovlenii_predvaritelnogo_sledstv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1934</Characters>
  <Application>Microsoft Office Word</Application>
  <DocSecurity>0</DocSecurity>
  <Lines>16</Lines>
  <Paragraphs>4</Paragraphs>
  <ScaleCrop>false</ScaleCrop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возобновлении предварительного следствия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2022-08-15T07:06:00Z</dcterms:created>
  <dcterms:modified xsi:type="dcterms:W3CDTF">2022-08-15T07:06:00Z</dcterms:modified>
</cp:coreProperties>
</file>