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94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производстве осмотра жилища в случаях, не терпящих отлагательства (образец заполнения)</w:t>
      </w:r>
    </w:p>
    <w:p w:rsidR="00000000" w:rsidRDefault="0028494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производстве осмотра жилища в случаях, не терпящих отлагательства</w:t>
      </w:r>
    </w:p>
    <w:p w:rsidR="00000000" w:rsidRDefault="0028494E">
      <w:pPr>
        <w:pStyle w:val="left"/>
      </w:pPr>
      <w:r>
        <w:t>г. Энск</w:t>
      </w:r>
    </w:p>
    <w:p w:rsidR="00000000" w:rsidRDefault="0028494E">
      <w:pPr>
        <w:pStyle w:val="right"/>
      </w:pPr>
      <w:r>
        <w:t>22 декабря 201* года</w:t>
      </w:r>
    </w:p>
    <w:p w:rsidR="00000000" w:rsidRDefault="00284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4E">
      <w:pPr>
        <w:pStyle w:val="just"/>
      </w:pPr>
      <w:r>
        <w:t>Следователь следственного отделения Первомайского РОВД г. Энска капитан юстиции Кузнецов А.А., рассмотрев материалы уголовного дела N 000-1221-0*,</w:t>
      </w:r>
    </w:p>
    <w:p w:rsidR="00000000" w:rsidRDefault="00284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4E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28494E">
      <w:pPr>
        <w:pStyle w:val="just"/>
      </w:pPr>
      <w:r>
        <w:t>22 декабря 201* года в 2 час. 10 мин. в приемное отделение больницы им. Семашко в г. Энске из сво</w:t>
      </w:r>
      <w:r>
        <w:t>ей квартиры доставлен Маликов Анатолий Иванович (18 лет), проживающий по адресу: г. Энск, ул. Пролетарская, д. 26, кв. 153, с черепно-мозговой травмой. Допрошенный в качестве потерпевшего Маликов А.И. заявил, что по вышеуказанному адресу его ударил молотко</w:t>
      </w:r>
      <w:r>
        <w:t>м по голове отчим Федоров С.А. Возникла необходимость осмотра квартиры, являющейся местом происшествия. Против проведения такого осмотра выступили проживающие вместе с потерпевшим мать последнего - Маликова И.Б. и отчим - Федоров С.А.</w:t>
      </w:r>
    </w:p>
    <w:p w:rsidR="00000000" w:rsidRDefault="0028494E">
      <w:pPr>
        <w:pStyle w:val="just"/>
      </w:pPr>
      <w:r>
        <w:t>Осмотр квартиры необх</w:t>
      </w:r>
      <w:r>
        <w:t>одимо произвести немедленно. Это исключительный случай, так как промедление с производством данного следственного действия, обусловленное необходимостью получения на то разрешения суда, может иметь следствием безвозвратную утерю следов, подтверждающих (опр</w:t>
      </w:r>
      <w:r>
        <w:t>овергающих) сообщенные потерпевшим сведения.</w:t>
      </w:r>
    </w:p>
    <w:p w:rsidR="00000000" w:rsidRDefault="0028494E">
      <w:pPr>
        <w:pStyle w:val="just"/>
      </w:pPr>
      <w:r>
        <w:t xml:space="preserve">Учитывая необходимость безотлагательного осмотра жилого помещения, а также то, что проживающие в нем лица: Маликова Ирина Борисовна и Федоров Сергей Анатольевич против осмотра возражают, руководствуясь ч. 5 ст. </w:t>
      </w:r>
      <w:r>
        <w:t>165, ст. 176 и ч. 5 ст. 177 УПК РФ,</w:t>
      </w:r>
    </w:p>
    <w:p w:rsidR="00000000" w:rsidRDefault="00284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4E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28494E">
      <w:pPr>
        <w:pStyle w:val="just"/>
      </w:pPr>
      <w:r>
        <w:t>1. Произвести осмотр жилища, находящегося по адресу: г. Энск, ул. Пролетарская, д. 26, кв. 153.</w:t>
      </w:r>
    </w:p>
    <w:p w:rsidR="00000000" w:rsidRDefault="0028494E">
      <w:pPr>
        <w:pStyle w:val="just"/>
      </w:pPr>
      <w:r>
        <w:t>2. О принятом решении уведомить прокурора Первомайского района г. Энска и суд Первомайского района г. Энска.</w:t>
      </w:r>
    </w:p>
    <w:p w:rsidR="00000000" w:rsidRDefault="00284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4E">
      <w:pPr>
        <w:pStyle w:val="HTML"/>
      </w:pPr>
      <w:r>
        <w:t xml:space="preserve"> </w:t>
      </w:r>
      <w:r>
        <w:t xml:space="preserve">   Следователь следственного отделения</w:t>
      </w:r>
    </w:p>
    <w:p w:rsidR="00000000" w:rsidRDefault="0028494E">
      <w:pPr>
        <w:pStyle w:val="HTML"/>
      </w:pPr>
      <w:r>
        <w:t>Первомайского РОВД г. Энска</w:t>
      </w:r>
    </w:p>
    <w:p w:rsidR="00000000" w:rsidRDefault="0028494E">
      <w:pPr>
        <w:pStyle w:val="HTML"/>
      </w:pPr>
      <w:r>
        <w:t>капитан юстиции                                           А.А. Кузнецов</w:t>
      </w:r>
    </w:p>
    <w:p w:rsidR="00000000" w:rsidRDefault="00284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4E">
      <w:pPr>
        <w:pStyle w:val="just"/>
      </w:pPr>
      <w:r>
        <w:t>Постановление предъявлено 22 декабря 201* г. в 10 ч 20 мин. Маликовой Ирине Борисовне и Федорову Сергею Анатольевичу</w:t>
      </w:r>
      <w:r>
        <w:t>, и разъяснен порядок его обжалования.</w:t>
      </w:r>
    </w:p>
    <w:p w:rsidR="00000000" w:rsidRDefault="00284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4E">
      <w:pPr>
        <w:pStyle w:val="right"/>
      </w:pPr>
      <w:r>
        <w:t xml:space="preserve">И.Б. Маликова </w:t>
      </w:r>
      <w:r>
        <w:br/>
        <w:t>С.А. Федоров</w:t>
      </w:r>
    </w:p>
    <w:p w:rsidR="00000000" w:rsidRDefault="00284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94E">
      <w:pPr>
        <w:pStyle w:val="HTML"/>
      </w:pPr>
      <w:r>
        <w:t xml:space="preserve">    Следователь следственного отделения</w:t>
      </w:r>
    </w:p>
    <w:p w:rsidR="00000000" w:rsidRDefault="0028494E">
      <w:pPr>
        <w:pStyle w:val="HTML"/>
      </w:pPr>
      <w:r>
        <w:t>Первомайского РОВД г. Энска</w:t>
      </w:r>
    </w:p>
    <w:p w:rsidR="00000000" w:rsidRDefault="0028494E">
      <w:pPr>
        <w:pStyle w:val="HTML"/>
      </w:pPr>
      <w:r>
        <w:t>капитан юстиции                                           А.А. Кузнецов</w:t>
      </w:r>
    </w:p>
    <w:p w:rsidR="00000000" w:rsidRDefault="00284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https://порядокправа.рф/obrazecy/postanovlenie_o_proizvodstve_osmotra_zhilishha_v_sluchayax_ne_terpyashhix_otlagatelstva_obrazec_zapolneni.htm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94E"/>
    <w:rsid w:val="0028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1F811-8960-4B56-9FB6-3E85E3E2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izvodstve_osmotra_zhilishha_v_sluchayax_ne_terpyashhix_otlagatelstv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производстве осмотра жилища в случаях, не терпящих отлагательства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