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5BA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принятии результатов оценки для определения рыночной стоимости арестованного имущества</w:t>
      </w:r>
    </w:p>
    <w:p w:rsidR="00000000" w:rsidRDefault="00905BA1">
      <w:pPr>
        <w:pStyle w:val="right"/>
      </w:pPr>
      <w:r>
        <w:t>Приложение N 121 к Приказу ФССП России от 11.07.2012 N 318</w:t>
      </w:r>
    </w:p>
    <w:p w:rsidR="00000000" w:rsidRDefault="00905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BA1">
      <w:pPr>
        <w:pStyle w:val="HTML"/>
      </w:pPr>
      <w:r>
        <w:t xml:space="preserve">                               ПОСТАНОВЛЕНИЕ</w:t>
      </w:r>
    </w:p>
    <w:p w:rsidR="00000000" w:rsidRDefault="00905BA1">
      <w:pPr>
        <w:pStyle w:val="HTML"/>
      </w:pPr>
      <w:r>
        <w:t>о принятии результатов оценки</w:t>
      </w:r>
    </w:p>
    <w:p w:rsidR="00000000" w:rsidRDefault="00905BA1">
      <w:pPr>
        <w:pStyle w:val="HTML"/>
      </w:pPr>
    </w:p>
    <w:p w:rsidR="00000000" w:rsidRDefault="00905BA1">
      <w:pPr>
        <w:pStyle w:val="HTML"/>
      </w:pPr>
      <w:r>
        <w:t>___________________________________________________________________________</w:t>
      </w:r>
    </w:p>
    <w:p w:rsidR="00000000" w:rsidRDefault="00905BA1">
      <w:pPr>
        <w:pStyle w:val="HTML"/>
      </w:pPr>
    </w:p>
    <w:p w:rsidR="00000000" w:rsidRDefault="00905BA1">
      <w:pPr>
        <w:pStyle w:val="HTML"/>
      </w:pPr>
      <w:r>
        <w:t>"__" ______________                                      N ________________</w:t>
      </w:r>
    </w:p>
    <w:p w:rsidR="00000000" w:rsidRDefault="00905BA1">
      <w:pPr>
        <w:pStyle w:val="HTML"/>
      </w:pPr>
    </w:p>
    <w:p w:rsidR="00000000" w:rsidRDefault="00905BA1">
      <w:pPr>
        <w:pStyle w:val="HTML"/>
      </w:pPr>
      <w:r>
        <w:t>Судебный пристав-исполнитель __________________________________________</w:t>
      </w:r>
    </w:p>
    <w:p w:rsidR="00000000" w:rsidRDefault="00905BA1">
      <w:pPr>
        <w:pStyle w:val="HTML"/>
      </w:pPr>
      <w:r>
        <w:t>(наименование и адрес структурного</w:t>
      </w:r>
    </w:p>
    <w:p w:rsidR="00000000" w:rsidRDefault="00905BA1">
      <w:pPr>
        <w:pStyle w:val="HTML"/>
      </w:pPr>
      <w:r>
        <w:t>__________________________________________________________________________,</w:t>
      </w:r>
    </w:p>
    <w:p w:rsidR="00000000" w:rsidRDefault="00905BA1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905BA1">
      <w:pPr>
        <w:pStyle w:val="HTML"/>
      </w:pPr>
      <w:r>
        <w:t>пристава-исполнителя)</w:t>
      </w:r>
    </w:p>
    <w:p w:rsidR="00000000" w:rsidRDefault="00905BA1">
      <w:pPr>
        <w:pStyle w:val="HTML"/>
      </w:pPr>
      <w:r>
        <w:t>рассмотрев материалы исполнительного производства N _____</w:t>
      </w:r>
      <w:r>
        <w:t>_________________,</w:t>
      </w:r>
    </w:p>
    <w:p w:rsidR="00000000" w:rsidRDefault="00905BA1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905BA1">
      <w:pPr>
        <w:pStyle w:val="HTML"/>
      </w:pPr>
      <w:r>
        <w:t>___________________________________________________________________________</w:t>
      </w:r>
    </w:p>
    <w:p w:rsidR="00000000" w:rsidRDefault="00905BA1">
      <w:pPr>
        <w:pStyle w:val="HTML"/>
      </w:pPr>
      <w:r>
        <w:t>(наименование исполнительного документа, его реквизиты,</w:t>
      </w:r>
    </w:p>
    <w:p w:rsidR="00000000" w:rsidRDefault="00905BA1">
      <w:pPr>
        <w:pStyle w:val="HTML"/>
      </w:pPr>
      <w:r>
        <w:t>_____________________________</w:t>
      </w:r>
      <w:r>
        <w:t>_____________________________________________,</w:t>
      </w:r>
    </w:p>
    <w:p w:rsidR="00000000" w:rsidRDefault="00905BA1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905BA1">
      <w:pPr>
        <w:pStyle w:val="HTML"/>
      </w:pPr>
    </w:p>
    <w:p w:rsidR="00000000" w:rsidRDefault="00905BA1">
      <w:pPr>
        <w:pStyle w:val="HTML"/>
      </w:pPr>
      <w:r>
        <w:t>УСТАНОВИЛ:</w:t>
      </w:r>
    </w:p>
    <w:p w:rsidR="00000000" w:rsidRDefault="00905BA1">
      <w:pPr>
        <w:pStyle w:val="HTML"/>
      </w:pPr>
    </w:p>
    <w:p w:rsidR="00000000" w:rsidRDefault="00905BA1">
      <w:pPr>
        <w:pStyle w:val="HTML"/>
      </w:pPr>
      <w:r>
        <w:t>Судебным    приставом-исполнителем   арестовано   имущество   должника,</w:t>
      </w:r>
    </w:p>
    <w:p w:rsidR="00000000" w:rsidRDefault="00905BA1">
      <w:pPr>
        <w:pStyle w:val="HTML"/>
      </w:pPr>
      <w:r>
        <w:t xml:space="preserve">указанное в акте о наложении ареста (описи имущества) </w:t>
      </w:r>
      <w:r>
        <w:t>от "__" ____________.</w:t>
      </w:r>
    </w:p>
    <w:p w:rsidR="00000000" w:rsidRDefault="00905BA1">
      <w:pPr>
        <w:pStyle w:val="HTML"/>
      </w:pPr>
      <w:r>
        <w:t>В  соответствии  с  пунктом  2 части 4 статьи 85 Федерального закона от</w:t>
      </w:r>
    </w:p>
    <w:p w:rsidR="00000000" w:rsidRDefault="00905BA1">
      <w:pPr>
        <w:pStyle w:val="HTML"/>
      </w:pPr>
      <w:r>
        <w:t>02.10.2007  N  229-ФЗ  "Об  исполнительном  производстве"  для  определения</w:t>
      </w:r>
    </w:p>
    <w:p w:rsidR="00000000" w:rsidRDefault="00905BA1">
      <w:pPr>
        <w:pStyle w:val="HTML"/>
      </w:pPr>
      <w:r>
        <w:t>рыночной стоимости имущества был назначен оценщик ________________________,</w:t>
      </w:r>
    </w:p>
    <w:p w:rsidR="00000000" w:rsidRDefault="00905BA1">
      <w:pPr>
        <w:pStyle w:val="HTML"/>
      </w:pPr>
      <w:r>
        <w:t>(ФИО специалиста)</w:t>
      </w:r>
    </w:p>
    <w:p w:rsidR="00000000" w:rsidRDefault="00905BA1">
      <w:pPr>
        <w:pStyle w:val="HTML"/>
      </w:pPr>
      <w:r>
        <w:t>обладающий специальными знаниями в области оценки, имеющий _______________</w:t>
      </w:r>
    </w:p>
    <w:p w:rsidR="00000000" w:rsidRDefault="00905BA1">
      <w:pPr>
        <w:pStyle w:val="HTML"/>
      </w:pPr>
      <w:r>
        <w:t>__________________________________________________________________________</w:t>
      </w:r>
    </w:p>
    <w:p w:rsidR="00000000" w:rsidRDefault="00905BA1">
      <w:pPr>
        <w:pStyle w:val="HTML"/>
      </w:pPr>
      <w:r>
        <w:t>(названия до</w:t>
      </w:r>
      <w:r>
        <w:t>кументов, свидетельствующих о квалификации специалиста)</w:t>
      </w:r>
    </w:p>
    <w:p w:rsidR="00000000" w:rsidRDefault="00905BA1">
      <w:pPr>
        <w:pStyle w:val="HTML"/>
      </w:pPr>
      <w:r>
        <w:t>В соответствии с заключением оценщика стоимость арестованного имущества</w:t>
      </w:r>
    </w:p>
    <w:p w:rsidR="00000000" w:rsidRDefault="00905BA1">
      <w:pPr>
        <w:pStyle w:val="HTML"/>
      </w:pPr>
      <w:r>
        <w:t>составляет _______________________________________________________________.</w:t>
      </w:r>
    </w:p>
    <w:p w:rsidR="00000000" w:rsidRDefault="00905BA1">
      <w:pPr>
        <w:pStyle w:val="HTML"/>
      </w:pPr>
      <w:r>
        <w:t>(сумма цифрами и прописью)</w:t>
      </w:r>
    </w:p>
    <w:p w:rsidR="00000000" w:rsidRDefault="00905BA1">
      <w:pPr>
        <w:pStyle w:val="HTML"/>
      </w:pPr>
      <w:r>
        <w:t>Оснований  сомневаться  в</w:t>
      </w:r>
      <w:r>
        <w:t xml:space="preserve">  достоверности определения рыночной стоимости</w:t>
      </w:r>
    </w:p>
    <w:p w:rsidR="00000000" w:rsidRDefault="00905BA1">
      <w:pPr>
        <w:pStyle w:val="HTML"/>
      </w:pPr>
      <w:r>
        <w:t>имущества у судебного пристава-исполнителя не имеется.</w:t>
      </w:r>
    </w:p>
    <w:p w:rsidR="00000000" w:rsidRDefault="00905BA1">
      <w:pPr>
        <w:pStyle w:val="HTML"/>
      </w:pPr>
    </w:p>
    <w:p w:rsidR="00000000" w:rsidRDefault="00905BA1">
      <w:pPr>
        <w:pStyle w:val="HTML"/>
      </w:pPr>
      <w:r>
        <w:t>На  основании  изложенного, руководствуясь статьями 6,  14,  пунктом  3</w:t>
      </w:r>
    </w:p>
    <w:p w:rsidR="00000000" w:rsidRDefault="00905BA1">
      <w:pPr>
        <w:pStyle w:val="HTML"/>
      </w:pPr>
      <w:r>
        <w:t>части   4  статьи  85  Федерального  закона  от  02.10.2007  N  229-ФЗ  "Об</w:t>
      </w:r>
    </w:p>
    <w:p w:rsidR="00000000" w:rsidRDefault="00905BA1">
      <w:pPr>
        <w:pStyle w:val="HTML"/>
      </w:pPr>
      <w:r>
        <w:t>испол</w:t>
      </w:r>
      <w:r>
        <w:t>нительном производстве",</w:t>
      </w:r>
    </w:p>
    <w:p w:rsidR="00000000" w:rsidRDefault="00905BA1">
      <w:pPr>
        <w:pStyle w:val="HTML"/>
      </w:pPr>
    </w:p>
    <w:p w:rsidR="00000000" w:rsidRDefault="00905BA1">
      <w:pPr>
        <w:pStyle w:val="HTML"/>
      </w:pPr>
      <w:r>
        <w:t>ПОСТАНОВИЛ:</w:t>
      </w:r>
    </w:p>
    <w:p w:rsidR="00000000" w:rsidRDefault="00905BA1">
      <w:pPr>
        <w:pStyle w:val="HTML"/>
      </w:pPr>
    </w:p>
    <w:p w:rsidR="00000000" w:rsidRDefault="00905BA1">
      <w:pPr>
        <w:pStyle w:val="HTML"/>
      </w:pPr>
      <w:r>
        <w:t>1. Принять  результаты оценки в соответствии с отчетом оценщика N _____</w:t>
      </w:r>
    </w:p>
    <w:p w:rsidR="00000000" w:rsidRDefault="00905BA1">
      <w:pPr>
        <w:pStyle w:val="HTML"/>
      </w:pPr>
      <w:r>
        <w:t>от "__" __________ об оценке арестованного имущества:</w:t>
      </w:r>
    </w:p>
    <w:p w:rsidR="00000000" w:rsidRDefault="00905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BA1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 Количество, мера, вес</w:t>
      </w:r>
      <w:r>
        <w:rPr>
          <w:rFonts w:eastAsia="Times New Roman"/>
        </w:rPr>
        <w:t xml:space="preserve"> Оценка за единицу измерения без учета НДС (руб.) Общая стоимость без учета НДС (руб.) Примечание</w:t>
      </w:r>
    </w:p>
    <w:p w:rsidR="00000000" w:rsidRDefault="00905BA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05BA1">
      <w:pPr>
        <w:pStyle w:val="HTML"/>
      </w:pPr>
      <w:r>
        <w:t>Итого на сумму ________________________________________  без учета НДС.</w:t>
      </w:r>
    </w:p>
    <w:p w:rsidR="00000000" w:rsidRDefault="00905BA1">
      <w:pPr>
        <w:pStyle w:val="HTML"/>
      </w:pPr>
      <w:r>
        <w:t>(сумма цифрами и прописью)</w:t>
      </w:r>
    </w:p>
    <w:p w:rsidR="00000000" w:rsidRDefault="00905BA1">
      <w:pPr>
        <w:pStyle w:val="HTML"/>
      </w:pPr>
      <w:r>
        <w:t xml:space="preserve">2.  Разъяснить,  что  в  соответствии  с  пунктом  3  </w:t>
      </w:r>
      <w:r>
        <w:t>части 4 статьи 85</w:t>
      </w:r>
    </w:p>
    <w:p w:rsidR="00000000" w:rsidRDefault="00905BA1">
      <w:pPr>
        <w:pStyle w:val="HTML"/>
      </w:pPr>
      <w:r>
        <w:t>Федерального закона от 02.10.2007 N 229-ФЗ "Об исполнительном производстве"</w:t>
      </w:r>
    </w:p>
    <w:p w:rsidR="00000000" w:rsidRDefault="00905BA1">
      <w:pPr>
        <w:pStyle w:val="HTML"/>
      </w:pPr>
      <w:r>
        <w:t>стоимость объекта оценки, указанная оценщиком в отчете, может быть оспорена</w:t>
      </w:r>
    </w:p>
    <w:p w:rsidR="00000000" w:rsidRDefault="00905BA1">
      <w:pPr>
        <w:pStyle w:val="HTML"/>
      </w:pPr>
      <w:r>
        <w:t>в суде сторонами исполнительного производства не позднее десяти дней со дня</w:t>
      </w:r>
    </w:p>
    <w:p w:rsidR="00000000" w:rsidRDefault="00905BA1">
      <w:pPr>
        <w:pStyle w:val="HTML"/>
      </w:pPr>
      <w:r>
        <w:t>их извещения о произведенной оценке.</w:t>
      </w:r>
    </w:p>
    <w:p w:rsidR="00000000" w:rsidRDefault="00905BA1">
      <w:pPr>
        <w:pStyle w:val="HTML"/>
      </w:pPr>
      <w:r>
        <w:t>3. Копии постановления направить сторонам исполнительного производства:</w:t>
      </w:r>
    </w:p>
    <w:p w:rsidR="00000000" w:rsidRDefault="00905BA1">
      <w:pPr>
        <w:pStyle w:val="HTML"/>
      </w:pPr>
    </w:p>
    <w:p w:rsidR="00000000" w:rsidRDefault="00905BA1">
      <w:pPr>
        <w:pStyle w:val="HTML"/>
      </w:pPr>
      <w:r>
        <w:t>должнику __________________________________________________________________</w:t>
      </w:r>
    </w:p>
    <w:p w:rsidR="00000000" w:rsidRDefault="00905BA1">
      <w:pPr>
        <w:pStyle w:val="HTML"/>
      </w:pPr>
      <w:r>
        <w:t>(ФИО (наименование), адрес)</w:t>
      </w:r>
    </w:p>
    <w:p w:rsidR="00000000" w:rsidRDefault="00905BA1">
      <w:pPr>
        <w:pStyle w:val="HTML"/>
      </w:pPr>
      <w:r>
        <w:t>взыскателю _______________________________</w:t>
      </w:r>
      <w:r>
        <w:t>_________________________________</w:t>
      </w:r>
    </w:p>
    <w:p w:rsidR="00000000" w:rsidRDefault="00905BA1">
      <w:pPr>
        <w:pStyle w:val="HTML"/>
      </w:pPr>
      <w:r>
        <w:t>(ФИО (наименование), адрес)</w:t>
      </w:r>
    </w:p>
    <w:p w:rsidR="00000000" w:rsidRDefault="00905BA1">
      <w:pPr>
        <w:pStyle w:val="HTML"/>
      </w:pPr>
    </w:p>
    <w:p w:rsidR="00000000" w:rsidRDefault="00905BA1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905BA1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905BA1">
      <w:pPr>
        <w:pStyle w:val="HTML"/>
      </w:pPr>
      <w:r>
        <w:t>суде в десятидневный срок.</w:t>
      </w:r>
    </w:p>
    <w:p w:rsidR="00000000" w:rsidRDefault="00905BA1">
      <w:pPr>
        <w:pStyle w:val="HTML"/>
      </w:pPr>
    </w:p>
    <w:p w:rsidR="00000000" w:rsidRDefault="00905BA1">
      <w:pPr>
        <w:pStyle w:val="HTML"/>
      </w:pPr>
      <w:r>
        <w:t>Судебный пристав-</w:t>
      </w:r>
      <w:r>
        <w:t>исполнитель _____________        _________________________</w:t>
      </w:r>
    </w:p>
    <w:p w:rsidR="00000000" w:rsidRDefault="00905BA1">
      <w:pPr>
        <w:pStyle w:val="HTML"/>
      </w:pPr>
      <w:r>
        <w:t>(подпись)            (расшифровка подписи)</w:t>
      </w:r>
    </w:p>
    <w:p w:rsidR="00000000" w:rsidRDefault="00905BA1">
      <w:pPr>
        <w:pStyle w:val="HTML"/>
      </w:pPr>
    </w:p>
    <w:p w:rsidR="00000000" w:rsidRDefault="00905BA1">
      <w:pPr>
        <w:pStyle w:val="HTML"/>
      </w:pPr>
      <w:r>
        <w:t>МП</w:t>
      </w:r>
    </w:p>
    <w:p w:rsidR="00000000" w:rsidRDefault="00905BA1">
      <w:pPr>
        <w:pStyle w:val="HTML"/>
      </w:pPr>
    </w:p>
    <w:p w:rsidR="00000000" w:rsidRDefault="00905BA1">
      <w:pPr>
        <w:pStyle w:val="HTML"/>
      </w:pPr>
      <w:r>
        <w:t>К и/п N __________</w:t>
      </w:r>
    </w:p>
    <w:p w:rsidR="00000000" w:rsidRDefault="00905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BA1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905B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brazecy/postanovlenie_o_prinyatii_rezultatov_ocenki_dlya_opredeleniya_rynochnoj_stoimosti_arestovannogo_imushhest.htm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BA1"/>
    <w:rsid w:val="0090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3B2105-31B1-42F2-9EA6-4228EF52A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nyatii_rezultatov_ocenki_dlya_opredeleniya_rynochnoj_stoimosti_arestovannogo_imu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принятии результатов оценки для определения рыночной стоимости арестованного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2022-08-15T05:28:00Z</dcterms:created>
  <dcterms:modified xsi:type="dcterms:W3CDTF">2022-08-15T05:28:00Z</dcterms:modified>
</cp:coreProperties>
</file>