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02EE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получении образцов для сравнительного исследования (образец заполнения)</w:t>
      </w:r>
    </w:p>
    <w:p w:rsidR="00000000" w:rsidRDefault="005802EE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получении образцов для сравнительного исследования</w:t>
      </w:r>
    </w:p>
    <w:p w:rsidR="00000000" w:rsidRDefault="005802EE">
      <w:pPr>
        <w:pStyle w:val="left"/>
      </w:pPr>
      <w:r>
        <w:t>г. Энск</w:t>
      </w:r>
    </w:p>
    <w:p w:rsidR="00000000" w:rsidRDefault="005802EE">
      <w:pPr>
        <w:pStyle w:val="right"/>
      </w:pPr>
      <w:r>
        <w:t>2 февраля 201* г.</w:t>
      </w:r>
    </w:p>
    <w:p w:rsidR="00000000" w:rsidRDefault="00580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2EE">
      <w:pPr>
        <w:pStyle w:val="just"/>
      </w:pPr>
      <w:r>
        <w:t>Дознаватель Первомайского РОВД г. Энска лейтенант полиции Козлова Н.В., рассмотрев материалы уголовного дела N 0110-34,</w:t>
      </w:r>
    </w:p>
    <w:p w:rsidR="00000000" w:rsidRDefault="00580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2EE">
      <w:pPr>
        <w:pStyle w:val="3"/>
        <w:rPr>
          <w:rFonts w:eastAsia="Times New Roman"/>
        </w:rPr>
      </w:pPr>
      <w:r>
        <w:rPr>
          <w:rFonts w:eastAsia="Times New Roman"/>
        </w:rPr>
        <w:t>установила:</w:t>
      </w:r>
    </w:p>
    <w:p w:rsidR="00000000" w:rsidRDefault="005802EE">
      <w:pPr>
        <w:pStyle w:val="just"/>
      </w:pPr>
      <w:r>
        <w:t>1 февраля 201* г. в зоне отдыха "Зеленый остров" Первомайского района г. Энска было совершено нападение на Васильева Ф.Л. и</w:t>
      </w:r>
      <w:r>
        <w:t xml:space="preserve"> Васильеву В.В.</w:t>
      </w:r>
    </w:p>
    <w:p w:rsidR="00000000" w:rsidRDefault="005802EE">
      <w:pPr>
        <w:pStyle w:val="just"/>
      </w:pPr>
      <w:r>
        <w:t>Перед нападением нападавшие распивали спиртные напитки и курили папиросы "Беломорканал". На месте происшествия обнаружены три пустые бутылки из-под водки со следами пальцев рук, а также окурки от сигарет "Астра" и папирос "Беломорканал".</w:t>
      </w:r>
    </w:p>
    <w:p w:rsidR="00000000" w:rsidRDefault="005802EE">
      <w:pPr>
        <w:pStyle w:val="just"/>
      </w:pPr>
      <w:r>
        <w:t>По</w:t>
      </w:r>
      <w:r>
        <w:t>дозреваемый Шанов Н.В. отрицает факт того, что 1 февраля 201* г. он был на территории зоны отдыха "Зеленый остров" и совершал нападение на супругов Васильеву В.В. и Васильева Ф.Л.</w:t>
      </w:r>
    </w:p>
    <w:p w:rsidR="00000000" w:rsidRDefault="005802EE">
      <w:pPr>
        <w:pStyle w:val="just"/>
      </w:pPr>
      <w:r>
        <w:t>Учитывая данные обстоятельства, в целях выяснения вопроса о принадлежности п</w:t>
      </w:r>
      <w:r>
        <w:t>одозреваемому обнаруженных на месте происшествия следов пальцев рук и остатков слюны на сигаретах необходимо получить образцы слюны Шанова Н.В. и подвергнуть его дактилоскопированию.</w:t>
      </w:r>
    </w:p>
    <w:p w:rsidR="00000000" w:rsidRDefault="005802EE">
      <w:pPr>
        <w:pStyle w:val="just"/>
      </w:pPr>
      <w:r>
        <w:t xml:space="preserve">На основании изложенного и руководствуясь ст. 202 </w:t>
      </w:r>
      <w:r>
        <w:rPr>
          <w:vertAlign w:val="superscript"/>
        </w:rPr>
        <w:t>7</w:t>
      </w:r>
      <w:r>
        <w:t xml:space="preserve"> УПК РФ,</w:t>
      </w:r>
    </w:p>
    <w:p w:rsidR="00000000" w:rsidRDefault="00580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2EE">
      <w:pPr>
        <w:pStyle w:val="3"/>
        <w:rPr>
          <w:rFonts w:eastAsia="Times New Roman"/>
        </w:rPr>
      </w:pPr>
      <w:r>
        <w:rPr>
          <w:rFonts w:eastAsia="Times New Roman"/>
        </w:rPr>
        <w:t>постановила:</w:t>
      </w:r>
    </w:p>
    <w:p w:rsidR="00000000" w:rsidRDefault="005802EE">
      <w:pPr>
        <w:pStyle w:val="just"/>
      </w:pPr>
      <w:r>
        <w:t>получить образцы слюны и отпечатков пальцев рук у подозреваемого Шанова Николая Васильевича.</w:t>
      </w:r>
    </w:p>
    <w:p w:rsidR="00000000" w:rsidRDefault="00580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2EE">
      <w:pPr>
        <w:pStyle w:val="HTML"/>
      </w:pPr>
      <w:r>
        <w:t xml:space="preserve">    Дознаватель</w:t>
      </w:r>
    </w:p>
    <w:p w:rsidR="00000000" w:rsidRDefault="005802EE">
      <w:pPr>
        <w:pStyle w:val="HTML"/>
      </w:pPr>
      <w:r>
        <w:t>Первомайского РОВД г. Энска</w:t>
      </w:r>
    </w:p>
    <w:p w:rsidR="00000000" w:rsidRDefault="005802EE">
      <w:pPr>
        <w:pStyle w:val="HTML"/>
      </w:pPr>
      <w:r>
        <w:lastRenderedPageBreak/>
        <w:t>лейтенант полиции                                          Н.В. Козлова</w:t>
      </w:r>
    </w:p>
    <w:p w:rsidR="00000000" w:rsidRDefault="00580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2EE">
      <w:pPr>
        <w:pStyle w:val="just"/>
      </w:pPr>
      <w:r>
        <w:t>Настоящее постановление мне объявлено 2 февр</w:t>
      </w:r>
      <w:r>
        <w:t>аля 201* г.</w:t>
      </w:r>
    </w:p>
    <w:p w:rsidR="00000000" w:rsidRDefault="00580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2EE">
      <w:pPr>
        <w:pStyle w:val="right"/>
      </w:pPr>
      <w:r>
        <w:t>Н.В. Шанов</w:t>
      </w:r>
    </w:p>
    <w:p w:rsidR="00000000" w:rsidRDefault="005802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https://порядокправа.рф/obrazecy/postanovlenie_o_poluchenii_obrazcov_dlya_sravnitelnogo_issledovaniya_obrazec_zapolneniya.htm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2EE"/>
    <w:rsid w:val="0058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4E1DD9-2FCD-418A-9DEA-3F33AB17B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oluchenii_obrazcov_dlya_sravnitelnogo_issledov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получении образцов для сравнительного исследования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2022-08-15T05:18:00Z</dcterms:created>
  <dcterms:modified xsi:type="dcterms:W3CDTF">2022-08-15T05:18:00Z</dcterms:modified>
</cp:coreProperties>
</file>