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C4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арестованных ценных бумаг новому депозитарию</w:t>
      </w:r>
    </w:p>
    <w:p w:rsidR="00000000" w:rsidRDefault="00EE2C45">
      <w:pPr>
        <w:pStyle w:val="right"/>
      </w:pPr>
      <w:r>
        <w:t>Приложение N 79 к Приказу ФССП России от 11.07.2012 N 318</w:t>
      </w:r>
    </w:p>
    <w:p w:rsidR="00000000" w:rsidRDefault="00EE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C45">
      <w:pPr>
        <w:pStyle w:val="HTML"/>
      </w:pPr>
      <w:r>
        <w:t xml:space="preserve">                               ПОСТАНОВЛЕНИЕ</w:t>
      </w:r>
    </w:p>
    <w:p w:rsidR="00000000" w:rsidRDefault="00EE2C45">
      <w:pPr>
        <w:pStyle w:val="HTML"/>
      </w:pPr>
      <w:r>
        <w:t>о передаче арестованных ценных бумаг новому депозитарию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___________________________________________________________________________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"__" ______________ г.                                   N ________________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Судебный пристав-исполнитель ________________</w:t>
      </w:r>
      <w:r>
        <w:t>__________________________</w:t>
      </w:r>
    </w:p>
    <w:p w:rsidR="00000000" w:rsidRDefault="00EE2C45">
      <w:pPr>
        <w:pStyle w:val="HTML"/>
      </w:pPr>
      <w:r>
        <w:t>(наименование и адрес структурного</w:t>
      </w:r>
    </w:p>
    <w:p w:rsidR="00000000" w:rsidRDefault="00EE2C45">
      <w:pPr>
        <w:pStyle w:val="HTML"/>
      </w:pPr>
      <w:r>
        <w:t>__________________________________________________________________________,</w:t>
      </w:r>
    </w:p>
    <w:p w:rsidR="00000000" w:rsidRDefault="00EE2C45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EE2C45">
      <w:pPr>
        <w:pStyle w:val="HTML"/>
      </w:pPr>
      <w:r>
        <w:t>пристава-исполнителя)</w:t>
      </w:r>
    </w:p>
    <w:p w:rsidR="00000000" w:rsidRDefault="00EE2C45">
      <w:pPr>
        <w:pStyle w:val="HTML"/>
      </w:pPr>
      <w:r>
        <w:t>рассмотрев материалы исполнител</w:t>
      </w:r>
      <w:r>
        <w:t>ьного производства N ______________________,</w:t>
      </w:r>
    </w:p>
    <w:p w:rsidR="00000000" w:rsidRDefault="00EE2C45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EE2C45">
      <w:pPr>
        <w:pStyle w:val="HTML"/>
      </w:pPr>
      <w:r>
        <w:t>___________________________________________________________________________</w:t>
      </w:r>
    </w:p>
    <w:p w:rsidR="00000000" w:rsidRDefault="00EE2C45">
      <w:pPr>
        <w:pStyle w:val="HTML"/>
      </w:pPr>
      <w:r>
        <w:t>(наименование исполнительного документа, его реквизиты,</w:t>
      </w:r>
    </w:p>
    <w:p w:rsidR="00000000" w:rsidRDefault="00EE2C45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EE2C45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УСТАНОВИЛ: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В  срок,   предоставленный   для   добровольного   исполнения,  должник</w:t>
      </w:r>
    </w:p>
    <w:p w:rsidR="00000000" w:rsidRDefault="00EE2C45">
      <w:pPr>
        <w:pStyle w:val="HTML"/>
      </w:pPr>
      <w:r>
        <w:t>____________________________</w:t>
      </w:r>
      <w:r>
        <w:t>________________________ не исполнил требования</w:t>
      </w:r>
    </w:p>
    <w:p w:rsidR="00000000" w:rsidRDefault="00EE2C45">
      <w:pPr>
        <w:pStyle w:val="HTML"/>
      </w:pPr>
      <w:r>
        <w:t>(ФИО (наименование) должника)</w:t>
      </w:r>
    </w:p>
    <w:p w:rsidR="00000000" w:rsidRDefault="00EE2C45">
      <w:pPr>
        <w:pStyle w:val="HTML"/>
      </w:pPr>
      <w:r>
        <w:t>исполнительного документа.</w:t>
      </w:r>
    </w:p>
    <w:p w:rsidR="00000000" w:rsidRDefault="00EE2C45">
      <w:pPr>
        <w:pStyle w:val="HTML"/>
      </w:pPr>
      <w:r>
        <w:t>Судебным приставом-исполнителем "__" ____________________ наложен арест</w:t>
      </w:r>
    </w:p>
    <w:p w:rsidR="00000000" w:rsidRDefault="00EE2C45">
      <w:pPr>
        <w:pStyle w:val="HTML"/>
      </w:pPr>
      <w:r>
        <w:t>на следующие ценные бумаги: _______________________________________________</w:t>
      </w:r>
    </w:p>
    <w:p w:rsidR="00000000" w:rsidRDefault="00EE2C45">
      <w:pPr>
        <w:pStyle w:val="HTML"/>
      </w:pPr>
      <w:r>
        <w:t>(общее количество ценных бумаг, их вид</w:t>
      </w:r>
    </w:p>
    <w:p w:rsidR="00000000" w:rsidRDefault="00EE2C45">
      <w:pPr>
        <w:pStyle w:val="HTML"/>
      </w:pPr>
      <w:r>
        <w:t>и сведения о лицах, выдавших ценные бумаги,</w:t>
      </w:r>
    </w:p>
    <w:p w:rsidR="00000000" w:rsidRDefault="00EE2C45">
      <w:pPr>
        <w:pStyle w:val="HTML"/>
      </w:pPr>
      <w:r>
        <w:t>__________________________________________________________________________.</w:t>
      </w:r>
    </w:p>
    <w:p w:rsidR="00000000" w:rsidRDefault="00EE2C45">
      <w:pPr>
        <w:pStyle w:val="HTML"/>
      </w:pPr>
      <w:r>
        <w:t xml:space="preserve">дата и место выдачи, </w:t>
      </w:r>
      <w:r>
        <w:t>другие данные, позволяющие идентифицировать</w:t>
      </w:r>
    </w:p>
    <w:p w:rsidR="00000000" w:rsidRDefault="00EE2C45">
      <w:pPr>
        <w:pStyle w:val="HTML"/>
      </w:pPr>
      <w:r>
        <w:t>ценные бумаги, правоустанавливающие документы)</w:t>
      </w:r>
    </w:p>
    <w:p w:rsidR="00000000" w:rsidRDefault="00EE2C45">
      <w:pPr>
        <w:pStyle w:val="HTML"/>
      </w:pPr>
      <w:r>
        <w:t>Арестованные   судебным   приставом-исполнителем   бумаги  переданы  на</w:t>
      </w:r>
    </w:p>
    <w:p w:rsidR="00000000" w:rsidRDefault="00EE2C45">
      <w:pPr>
        <w:pStyle w:val="HTML"/>
      </w:pPr>
      <w:r>
        <w:t>хранение депозитарию _____________________________________________________.</w:t>
      </w:r>
    </w:p>
    <w:p w:rsidR="00000000" w:rsidRDefault="00EE2C45">
      <w:pPr>
        <w:pStyle w:val="HTML"/>
      </w:pPr>
      <w:r>
        <w:t>(наименование деп</w:t>
      </w:r>
      <w:r>
        <w:t>озитария)</w:t>
      </w:r>
    </w:p>
    <w:p w:rsidR="00000000" w:rsidRDefault="00EE2C45">
      <w:pPr>
        <w:pStyle w:val="HTML"/>
      </w:pPr>
      <w:r>
        <w:t>У   депозитария,   которому   переданы   на   хранение  ценные  бумаги,</w:t>
      </w:r>
    </w:p>
    <w:p w:rsidR="00000000" w:rsidRDefault="00EE2C45">
      <w:pPr>
        <w:pStyle w:val="HTML"/>
      </w:pPr>
      <w:r>
        <w:t>приостановлена (аннулирована) лицензия.</w:t>
      </w:r>
    </w:p>
    <w:p w:rsidR="00000000" w:rsidRDefault="00EE2C45">
      <w:pPr>
        <w:pStyle w:val="HTML"/>
      </w:pPr>
      <w:r>
        <w:t>Должником  предоставлена  информация  о заключении нового депозитарного</w:t>
      </w:r>
    </w:p>
    <w:p w:rsidR="00000000" w:rsidRDefault="00EE2C45">
      <w:pPr>
        <w:pStyle w:val="HTML"/>
      </w:pPr>
      <w:r>
        <w:t>договора с ___________________________________________________</w:t>
      </w:r>
      <w:r>
        <w:t>____________.</w:t>
      </w:r>
    </w:p>
    <w:p w:rsidR="00000000" w:rsidRDefault="00EE2C45">
      <w:pPr>
        <w:pStyle w:val="HTML"/>
      </w:pPr>
      <w:r>
        <w:t>(наименование депозитария)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Руководствуясь  статьями  6, 14, 82 Федерального закона от 02.10.2007 N</w:t>
      </w:r>
    </w:p>
    <w:p w:rsidR="00000000" w:rsidRDefault="00EE2C45">
      <w:pPr>
        <w:pStyle w:val="HTML"/>
      </w:pPr>
      <w:r>
        <w:t>229-ФЗ  "Об исполнительном производстве", статьей 12 Федерального закона от</w:t>
      </w:r>
    </w:p>
    <w:p w:rsidR="00000000" w:rsidRDefault="00EE2C45">
      <w:pPr>
        <w:pStyle w:val="HTML"/>
      </w:pPr>
      <w:r>
        <w:t>21.07.1997 N 118-ФЗ "О судебных приставах",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ПОСТАНОВИЛ: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1. Перед</w:t>
      </w:r>
      <w:r>
        <w:t>ать ценные бумаги _____________________________________________</w:t>
      </w:r>
    </w:p>
    <w:p w:rsidR="00000000" w:rsidRDefault="00EE2C45">
      <w:pPr>
        <w:pStyle w:val="HTML"/>
      </w:pPr>
      <w:r>
        <w:t>(общее количество ценных бумаг, их вид</w:t>
      </w:r>
    </w:p>
    <w:p w:rsidR="00000000" w:rsidRDefault="00EE2C45">
      <w:pPr>
        <w:pStyle w:val="HTML"/>
      </w:pPr>
      <w:r>
        <w:t>и сведения о лицах, выдавших ценные бумаги,</w:t>
      </w:r>
    </w:p>
    <w:p w:rsidR="00000000" w:rsidRDefault="00EE2C45">
      <w:pPr>
        <w:pStyle w:val="HTML"/>
      </w:pPr>
      <w:r>
        <w:t>___________________________________________________________________________</w:t>
      </w:r>
    </w:p>
    <w:p w:rsidR="00000000" w:rsidRDefault="00EE2C45">
      <w:pPr>
        <w:pStyle w:val="HTML"/>
      </w:pPr>
      <w:r>
        <w:t>дата и место выдачи, другие данны</w:t>
      </w:r>
      <w:r>
        <w:t>е, позволяющие идентифицировать</w:t>
      </w:r>
    </w:p>
    <w:p w:rsidR="00000000" w:rsidRDefault="00EE2C45">
      <w:pPr>
        <w:pStyle w:val="HTML"/>
      </w:pPr>
      <w:r>
        <w:t>ценные бумаги, правоустанавливающие документы)</w:t>
      </w:r>
    </w:p>
    <w:p w:rsidR="00000000" w:rsidRDefault="00EE2C45">
      <w:pPr>
        <w:pStyle w:val="HTML"/>
      </w:pPr>
      <w:r>
        <w:lastRenderedPageBreak/>
        <w:t>принадлежащие должнику ___________________________________________________,</w:t>
      </w:r>
    </w:p>
    <w:p w:rsidR="00000000" w:rsidRDefault="00EE2C45">
      <w:pPr>
        <w:pStyle w:val="HTML"/>
      </w:pPr>
      <w:r>
        <w:t>(ФИО (наименование) должника)</w:t>
      </w:r>
    </w:p>
    <w:p w:rsidR="00000000" w:rsidRDefault="00EE2C45">
      <w:pPr>
        <w:pStyle w:val="HTML"/>
      </w:pPr>
      <w:r>
        <w:t>__________________________________________________________________________.</w:t>
      </w:r>
    </w:p>
    <w:p w:rsidR="00000000" w:rsidRDefault="00EE2C45">
      <w:pPr>
        <w:pStyle w:val="HTML"/>
      </w:pPr>
      <w:r>
        <w:t>(наименования нового депозитария, осуществляющего хранение ценных бумаг)</w:t>
      </w:r>
    </w:p>
    <w:p w:rsidR="00000000" w:rsidRDefault="00EE2C45">
      <w:pPr>
        <w:pStyle w:val="HTML"/>
      </w:pPr>
      <w:r>
        <w:t>2.  Разъяснить,  что  в  соответствии  с  пунктом  4 части 10 статьи 82</w:t>
      </w:r>
    </w:p>
    <w:p w:rsidR="00000000" w:rsidRDefault="00EE2C45">
      <w:pPr>
        <w:pStyle w:val="HTML"/>
      </w:pPr>
      <w:r>
        <w:t>Федерального закона от 02.10.2007 N</w:t>
      </w:r>
      <w:r>
        <w:t xml:space="preserve"> 229-ФЗ "Об исполнительном производстве"</w:t>
      </w:r>
    </w:p>
    <w:p w:rsidR="00000000" w:rsidRDefault="00EE2C45">
      <w:pPr>
        <w:pStyle w:val="HTML"/>
      </w:pPr>
      <w:r>
        <w:t>депозитарий,    лицензия    которого   приостановлена   или   аннулирована,</w:t>
      </w:r>
    </w:p>
    <w:p w:rsidR="00000000" w:rsidRDefault="00EE2C45">
      <w:pPr>
        <w:pStyle w:val="HTML"/>
      </w:pPr>
      <w:r>
        <w:t>осуществляет  перевод  ценных  бумаг  с  отметкой об их аресте депозитарию,</w:t>
      </w:r>
    </w:p>
    <w:p w:rsidR="00000000" w:rsidRDefault="00EE2C45">
      <w:pPr>
        <w:pStyle w:val="HTML"/>
      </w:pPr>
      <w:r>
        <w:t>указанному   в   постановлении   судебного  пристава-исполнител</w:t>
      </w:r>
      <w:r>
        <w:t>я,  а  также</w:t>
      </w:r>
    </w:p>
    <w:p w:rsidR="00000000" w:rsidRDefault="00EE2C45">
      <w:pPr>
        <w:pStyle w:val="HTML"/>
      </w:pPr>
      <w:r>
        <w:t>направляет ему копии постановления о наложении ареста на имущество должника</w:t>
      </w:r>
    </w:p>
    <w:p w:rsidR="00000000" w:rsidRDefault="00EE2C45">
      <w:pPr>
        <w:pStyle w:val="HTML"/>
      </w:pPr>
      <w:r>
        <w:t>и акта о наложении ареста на ценные бумаги.</w:t>
      </w:r>
    </w:p>
    <w:p w:rsidR="00000000" w:rsidRDefault="00EE2C45">
      <w:pPr>
        <w:pStyle w:val="HTML"/>
      </w:pPr>
      <w:r>
        <w:t>3. Копии постановления направить: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должнику __________________________________________________________________</w:t>
      </w:r>
    </w:p>
    <w:p w:rsidR="00000000" w:rsidRDefault="00EE2C45">
      <w:pPr>
        <w:pStyle w:val="HTML"/>
      </w:pPr>
      <w:r>
        <w:t>(ФИО (наимен</w:t>
      </w:r>
      <w:r>
        <w:t>ование), адрес)</w:t>
      </w:r>
    </w:p>
    <w:p w:rsidR="00000000" w:rsidRDefault="00EE2C45">
      <w:pPr>
        <w:pStyle w:val="HTML"/>
      </w:pPr>
      <w:r>
        <w:t>взыскателю ________________________________________________________________</w:t>
      </w:r>
    </w:p>
    <w:p w:rsidR="00000000" w:rsidRDefault="00EE2C45">
      <w:pPr>
        <w:pStyle w:val="HTML"/>
      </w:pPr>
      <w:r>
        <w:t>(ФИО (наименование), адрес)</w:t>
      </w:r>
    </w:p>
    <w:p w:rsidR="00000000" w:rsidRDefault="00EE2C45">
      <w:pPr>
        <w:pStyle w:val="HTML"/>
      </w:pPr>
      <w:r>
        <w:t>депозитарию _______________________________________________________________</w:t>
      </w:r>
    </w:p>
    <w:p w:rsidR="00000000" w:rsidRDefault="00EE2C45">
      <w:pPr>
        <w:pStyle w:val="HTML"/>
      </w:pPr>
      <w:r>
        <w:t>(наименование, адрес)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Постановление   может   быть   обжало</w:t>
      </w:r>
      <w:r>
        <w:t>вано   в   порядке   подчиненности</w:t>
      </w:r>
    </w:p>
    <w:p w:rsidR="00000000" w:rsidRDefault="00EE2C45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EE2C45">
      <w:pPr>
        <w:pStyle w:val="HTML"/>
      </w:pPr>
      <w:r>
        <w:t>суде в десятидневный срок.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Судебный пристав-исполнитель _____________        _________________________</w:t>
      </w:r>
    </w:p>
    <w:p w:rsidR="00000000" w:rsidRDefault="00EE2C45">
      <w:pPr>
        <w:pStyle w:val="HTML"/>
      </w:pPr>
      <w:r>
        <w:t>(подпись)            (расшифровка подписи</w:t>
      </w:r>
      <w:r>
        <w:t>)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МП</w:t>
      </w:r>
    </w:p>
    <w:p w:rsidR="00000000" w:rsidRDefault="00EE2C45">
      <w:pPr>
        <w:pStyle w:val="HTML"/>
      </w:pPr>
    </w:p>
    <w:p w:rsidR="00000000" w:rsidRDefault="00EE2C45">
      <w:pPr>
        <w:pStyle w:val="HTML"/>
      </w:pPr>
      <w:r>
        <w:t>К и/п N __________</w:t>
      </w:r>
    </w:p>
    <w:p w:rsidR="00000000" w:rsidRDefault="00EE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C45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EE2C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https://порядокправа.рф/obrazecy/postanovlenie_o_peredache_arestovannyx_cennyx_bumag_novomu_depozitariyu.htm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C45"/>
    <w:rsid w:val="00EE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0E6612-488D-42D3-9287-EA861FB27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arestovannyx_cennyx_bumag_novomu_depozitar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арестованных ценных бумаг новому депозитарию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2022-08-15T05:17:00Z</dcterms:created>
  <dcterms:modified xsi:type="dcterms:W3CDTF">2022-08-15T05:17:00Z</dcterms:modified>
</cp:coreProperties>
</file>