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F5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ареста на имущество должника</w:t>
      </w:r>
    </w:p>
    <w:p w:rsidR="00000000" w:rsidRDefault="00740F56">
      <w:pPr>
        <w:pStyle w:val="right"/>
      </w:pPr>
      <w:r>
        <w:t>Приложение N 66 к Приказу ФССП России от 11.07.2012 N 318</w:t>
      </w:r>
    </w:p>
    <w:p w:rsidR="00000000" w:rsidRDefault="00740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56">
      <w:pPr>
        <w:pStyle w:val="HTML"/>
      </w:pPr>
      <w:r>
        <w:t xml:space="preserve">                               ПОСТАНОВЛЕНИЕ</w:t>
      </w:r>
    </w:p>
    <w:p w:rsidR="00000000" w:rsidRDefault="00740F56">
      <w:pPr>
        <w:pStyle w:val="HTML"/>
      </w:pPr>
      <w:r>
        <w:t>о наложении ареста на имущество должника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___________________________________________________________________________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"__" ______________                                      N ________________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Судебный пристав-исполнитель __________________________________________</w:t>
      </w:r>
    </w:p>
    <w:p w:rsidR="00000000" w:rsidRDefault="00740F56">
      <w:pPr>
        <w:pStyle w:val="HTML"/>
      </w:pPr>
      <w:r>
        <w:t>(наименование и адрес структур</w:t>
      </w:r>
      <w:r>
        <w:t>ного</w:t>
      </w:r>
    </w:p>
    <w:p w:rsidR="00000000" w:rsidRDefault="00740F56">
      <w:pPr>
        <w:pStyle w:val="HTML"/>
      </w:pPr>
      <w:r>
        <w:t>__________________________________________________________________________,</w:t>
      </w:r>
    </w:p>
    <w:p w:rsidR="00000000" w:rsidRDefault="00740F56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740F56">
      <w:pPr>
        <w:pStyle w:val="HTML"/>
      </w:pPr>
      <w:r>
        <w:t>пристава-исполнителя)</w:t>
      </w:r>
    </w:p>
    <w:p w:rsidR="00000000" w:rsidRDefault="00740F56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740F56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740F56">
      <w:pPr>
        <w:pStyle w:val="HTML"/>
      </w:pPr>
      <w:r>
        <w:t>___________________________________________________________________________</w:t>
      </w:r>
    </w:p>
    <w:p w:rsidR="00000000" w:rsidRDefault="00740F56">
      <w:pPr>
        <w:pStyle w:val="HTML"/>
      </w:pPr>
      <w:r>
        <w:t>(наименование исполнительного документа, его реквизиты,</w:t>
      </w:r>
    </w:p>
    <w:p w:rsidR="00000000" w:rsidRDefault="00740F56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740F56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УСТАНОВИЛ: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В соответствии со статьей 64 Федерального закона от 02.10.2007 N 229-ФЗ</w:t>
      </w:r>
    </w:p>
    <w:p w:rsidR="00000000" w:rsidRDefault="00740F56">
      <w:pPr>
        <w:pStyle w:val="HTML"/>
      </w:pPr>
      <w:r>
        <w:t>"Об   исполнительном   производстве"  исполнительными  действиями  являются</w:t>
      </w:r>
    </w:p>
    <w:p w:rsidR="00000000" w:rsidRDefault="00740F56">
      <w:pPr>
        <w:pStyle w:val="HTML"/>
      </w:pPr>
      <w:r>
        <w:t>совершаем</w:t>
      </w:r>
      <w:r>
        <w:t>ые  судебным  приставом-исполнителем  в  соответствии  с настоящим</w:t>
      </w:r>
    </w:p>
    <w:p w:rsidR="00000000" w:rsidRDefault="00740F56">
      <w:pPr>
        <w:pStyle w:val="HTML"/>
      </w:pPr>
      <w:r>
        <w:t>Федеральным   законом   действия,  направленные  на  создание  условий  для</w:t>
      </w:r>
    </w:p>
    <w:p w:rsidR="00000000" w:rsidRDefault="00740F56">
      <w:pPr>
        <w:pStyle w:val="HTML"/>
      </w:pPr>
      <w:r>
        <w:t>применения мер принудительного исполнения, а равно на понуждение должника к</w:t>
      </w:r>
    </w:p>
    <w:p w:rsidR="00000000" w:rsidRDefault="00740F56">
      <w:pPr>
        <w:pStyle w:val="HTML"/>
      </w:pPr>
      <w:r>
        <w:t>полному, правильному и своевременному исполнению требований, содержащихся в</w:t>
      </w:r>
    </w:p>
    <w:p w:rsidR="00000000" w:rsidRDefault="00740F56">
      <w:pPr>
        <w:pStyle w:val="HTML"/>
      </w:pPr>
      <w:r>
        <w:t>исполнительном документе.</w:t>
      </w:r>
    </w:p>
    <w:p w:rsidR="00000000" w:rsidRDefault="00740F56">
      <w:pPr>
        <w:pStyle w:val="HTML"/>
      </w:pPr>
      <w:r>
        <w:t>В    целях    исполнения   требований   исполнительного   документа   и</w:t>
      </w:r>
    </w:p>
    <w:p w:rsidR="00000000" w:rsidRDefault="00740F56">
      <w:pPr>
        <w:pStyle w:val="HTML"/>
      </w:pPr>
      <w:r>
        <w:t>руково</w:t>
      </w:r>
      <w:r>
        <w:t>дствуясь  статьями  6,  14, 64, 80,  частью  2 статьи 30 Федерального</w:t>
      </w:r>
    </w:p>
    <w:p w:rsidR="00000000" w:rsidRDefault="00740F56">
      <w:pPr>
        <w:pStyle w:val="HTML"/>
      </w:pPr>
      <w:r>
        <w:t>закона от 02.10.2007 N 229-ФЗ "Об исполнительном производстве",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ПОСТАНОВИЛ: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1. Произвести арест имущества _________________________________________</w:t>
      </w:r>
    </w:p>
    <w:p w:rsidR="00000000" w:rsidRDefault="00740F56">
      <w:pPr>
        <w:pStyle w:val="HTML"/>
      </w:pPr>
      <w:r>
        <w:t>(ФИО (наименование) и адрес должника</w:t>
      </w:r>
      <w:r>
        <w:t>)</w:t>
      </w:r>
    </w:p>
    <w:p w:rsidR="00000000" w:rsidRDefault="00740F56">
      <w:pPr>
        <w:pStyle w:val="HTML"/>
      </w:pPr>
      <w:r>
        <w:t>в  размере  и объеме, необходимых для исполнения требований исполнительного</w:t>
      </w:r>
    </w:p>
    <w:p w:rsidR="00000000" w:rsidRDefault="00740F56">
      <w:pPr>
        <w:pStyle w:val="HTML"/>
      </w:pPr>
      <w:r>
        <w:t>документа   с   учетом  взыскания  исполнительского  сбора  и  расходов  по</w:t>
      </w:r>
    </w:p>
    <w:p w:rsidR="00000000" w:rsidRDefault="00740F56">
      <w:pPr>
        <w:pStyle w:val="HTML"/>
      </w:pPr>
      <w:r>
        <w:t>совершению исполнительных действий.</w:t>
      </w:r>
    </w:p>
    <w:p w:rsidR="00000000" w:rsidRDefault="00740F56">
      <w:pPr>
        <w:pStyle w:val="HTML"/>
      </w:pPr>
      <w:r>
        <w:t>2. Копии постановления направить сторонам исполнительного производ</w:t>
      </w:r>
      <w:r>
        <w:t>ства: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должнику __________________________________________________________________</w:t>
      </w:r>
    </w:p>
    <w:p w:rsidR="00000000" w:rsidRDefault="00740F56">
      <w:pPr>
        <w:pStyle w:val="HTML"/>
      </w:pPr>
      <w:r>
        <w:t>(ФИО (наименование) и адрес)</w:t>
      </w:r>
    </w:p>
    <w:p w:rsidR="00000000" w:rsidRDefault="00740F56">
      <w:pPr>
        <w:pStyle w:val="HTML"/>
      </w:pPr>
      <w:r>
        <w:t>взыскателю ________________________________________________________________</w:t>
      </w:r>
    </w:p>
    <w:p w:rsidR="00000000" w:rsidRDefault="00740F56">
      <w:pPr>
        <w:pStyle w:val="HTML"/>
      </w:pPr>
      <w:r>
        <w:t>(ФИО (наименование) и адрес)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Постановление   может   быть   обжалов</w:t>
      </w:r>
      <w:r>
        <w:t>ано   в   порядке   подчиненности</w:t>
      </w:r>
    </w:p>
    <w:p w:rsidR="00000000" w:rsidRDefault="00740F56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740F56">
      <w:pPr>
        <w:pStyle w:val="HTML"/>
      </w:pPr>
      <w:r>
        <w:t>суде в десятидневный срок.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Судебный пристав-исполнитель _____________        _________________________</w:t>
      </w:r>
    </w:p>
    <w:p w:rsidR="00000000" w:rsidRDefault="00740F56">
      <w:pPr>
        <w:pStyle w:val="HTML"/>
      </w:pPr>
      <w:r>
        <w:t>(подпись)            (расшифровка подписи)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lastRenderedPageBreak/>
        <w:t>МП</w:t>
      </w:r>
    </w:p>
    <w:p w:rsidR="00000000" w:rsidRDefault="00740F56">
      <w:pPr>
        <w:pStyle w:val="HTML"/>
      </w:pPr>
    </w:p>
    <w:p w:rsidR="00000000" w:rsidRDefault="00740F56">
      <w:pPr>
        <w:pStyle w:val="HTML"/>
      </w:pPr>
      <w:r>
        <w:t>К и/п N __________</w:t>
      </w:r>
    </w:p>
    <w:p w:rsidR="00000000" w:rsidRDefault="00740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56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740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https://порядокправа.рф/obrazecy/postanovlenie_o_nalozhenii_aresta_na_imushhestvo_dolzhnika.htm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56"/>
    <w:rsid w:val="0074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CD9C5-DE5F-41EA-AF83-475AD72D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aresta_na_imushhestvo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ареста на имущество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2022-08-15T05:12:00Z</dcterms:created>
  <dcterms:modified xsi:type="dcterms:W3CDTF">2022-08-15T05:12:00Z</dcterms:modified>
</cp:coreProperties>
</file>