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80A">
      <w:pPr>
        <w:pStyle w:val="1"/>
        <w:rPr>
          <w:rFonts w:eastAsia="Times New Roman"/>
        </w:rPr>
      </w:pPr>
      <w:r>
        <w:rPr>
          <w:rFonts w:eastAsia="Times New Roman"/>
        </w:rPr>
        <w:t>Положение (регламент) о ревизионной комиссии (ревизоре) общественного фонда</w:t>
      </w:r>
    </w:p>
    <w:p w:rsidR="00000000" w:rsidRDefault="006B3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0A">
      <w:pPr>
        <w:pStyle w:val="right"/>
      </w:pPr>
      <w:r>
        <w:t xml:space="preserve">Утверждено </w:t>
      </w:r>
      <w:r>
        <w:br/>
        <w:t xml:space="preserve">общим собранием участников </w:t>
      </w:r>
      <w:r>
        <w:br/>
        <w:t xml:space="preserve">(или: Правлением) общественного фонда </w:t>
      </w:r>
      <w:r>
        <w:br/>
        <w:t>Протокол от "___"__________ ____ г. N _____</w:t>
      </w:r>
    </w:p>
    <w:p w:rsidR="00000000" w:rsidRDefault="006B3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0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(регламент) </w:t>
      </w:r>
      <w:r>
        <w:rPr>
          <w:rFonts w:eastAsia="Times New Roman"/>
        </w:rPr>
        <w:t>о ревизионной комиссии (ревизоре) общественного фонда "______________________"</w:t>
      </w:r>
    </w:p>
    <w:p w:rsidR="00000000" w:rsidRDefault="006B380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B380A">
      <w:pPr>
        <w:pStyle w:val="just"/>
      </w:pPr>
      <w:r>
        <w:t>1.1. Ревизионная комиссия (ревизор) является органом контроля общественного фонда "_______________" (далее по тексту - Фонд) и осуществляет функцию контроля н</w:t>
      </w:r>
      <w:r>
        <w:t>ад финансово-хозяйственной деятельностью Фонда в целом, его филиалов и представительств (обособленных структурных подразделений).</w:t>
      </w:r>
    </w:p>
    <w:p w:rsidR="00000000" w:rsidRDefault="006B380A">
      <w:pPr>
        <w:pStyle w:val="just"/>
      </w:pPr>
      <w:r>
        <w:t xml:space="preserve">1.2. Ревизионная комиссия (ревизор) в своей деятельности руководствуется законодательством Российской Федерации, действует на </w:t>
      </w:r>
      <w:r>
        <w:t>основании Устава Фонда и настоящего Положения, утвержденного общим собранием участников (или: Правлением) Фонда.</w:t>
      </w:r>
    </w:p>
    <w:p w:rsidR="00000000" w:rsidRDefault="006B3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0A">
      <w:pPr>
        <w:pStyle w:val="3"/>
        <w:rPr>
          <w:rFonts w:eastAsia="Times New Roman"/>
        </w:rPr>
      </w:pPr>
      <w:r>
        <w:rPr>
          <w:rFonts w:eastAsia="Times New Roman"/>
        </w:rPr>
        <w:t>2. ЗАДАЧИ И ФУНКЦИИ РЕВИЗИОННОЙ КОМИССИИ (РЕВИЗОРА)</w:t>
      </w:r>
    </w:p>
    <w:p w:rsidR="00000000" w:rsidRDefault="006B380A">
      <w:pPr>
        <w:pStyle w:val="just"/>
      </w:pPr>
      <w:r>
        <w:t>2.1. Основной задачей Ревизионной комиссии (ревизора) является контроль за уставной и фина</w:t>
      </w:r>
      <w:r>
        <w:t>нсово-хозяйственной деятельностью Фонда в целом, его филиалов и представительств.</w:t>
      </w:r>
    </w:p>
    <w:p w:rsidR="00000000" w:rsidRDefault="006B380A">
      <w:pPr>
        <w:pStyle w:val="just"/>
      </w:pPr>
      <w:r>
        <w:t>2.2. Функциями Ревизионной комиссии (ревизора) являются:</w:t>
      </w:r>
    </w:p>
    <w:p w:rsidR="00000000" w:rsidRDefault="006B380A">
      <w:pPr>
        <w:pStyle w:val="just"/>
      </w:pPr>
      <w:r>
        <w:t>- контроль за уставной деятельностью Фонда;</w:t>
      </w:r>
    </w:p>
    <w:p w:rsidR="00000000" w:rsidRDefault="006B380A">
      <w:pPr>
        <w:pStyle w:val="just"/>
      </w:pPr>
      <w:r>
        <w:t>- контроль за финансово-хозяйственной деятельностью Фонда;</w:t>
      </w:r>
    </w:p>
    <w:p w:rsidR="00000000" w:rsidRDefault="006B380A">
      <w:pPr>
        <w:pStyle w:val="just"/>
      </w:pPr>
      <w:r>
        <w:t xml:space="preserve">- контроль за </w:t>
      </w:r>
      <w:r>
        <w:t>соблюдением Фондом установленных действующим законодательством Российской Федерации требований к формированию, условиям и порядку размещения средств компенсационного фонда;</w:t>
      </w:r>
    </w:p>
    <w:p w:rsidR="00000000" w:rsidRDefault="006B380A">
      <w:pPr>
        <w:pStyle w:val="just"/>
      </w:pPr>
      <w:r>
        <w:t>- контроль за процедурой выплат из компенсационного фонда.</w:t>
      </w:r>
    </w:p>
    <w:p w:rsidR="00000000" w:rsidRDefault="006B380A">
      <w:pPr>
        <w:pStyle w:val="just"/>
      </w:pPr>
      <w:r>
        <w:t>2.3. При выполнении свои</w:t>
      </w:r>
      <w:r>
        <w:t>х функций Ревизионная комиссия (ревизор) вправе:</w:t>
      </w:r>
    </w:p>
    <w:p w:rsidR="00000000" w:rsidRDefault="006B380A">
      <w:pPr>
        <w:pStyle w:val="just"/>
      </w:pPr>
      <w:r>
        <w:lastRenderedPageBreak/>
        <w:t>- проверять финансовую документацию Фонда, его филиалов и представительств;</w:t>
      </w:r>
    </w:p>
    <w:p w:rsidR="00000000" w:rsidRDefault="006B380A">
      <w:pPr>
        <w:pStyle w:val="just"/>
      </w:pPr>
      <w:r>
        <w:t>- знакомиться с протоколами заседаний руководящих органов Фонда;</w:t>
      </w:r>
    </w:p>
    <w:p w:rsidR="00000000" w:rsidRDefault="006B380A">
      <w:pPr>
        <w:pStyle w:val="just"/>
      </w:pPr>
      <w:r>
        <w:t>- вносить вопросы в повестку дня общего собрания участников Фонда;</w:t>
      </w:r>
    </w:p>
    <w:p w:rsidR="00000000" w:rsidRDefault="006B380A">
      <w:pPr>
        <w:pStyle w:val="just"/>
      </w:pPr>
      <w:r>
        <w:t>- получать от органов управления и должностных лиц Фонда документы, необходимые для его работы, материалы, изучение которых соответствует функциям и полномочиям Ревизионной комиссии (ревизора);</w:t>
      </w:r>
    </w:p>
    <w:p w:rsidR="00000000" w:rsidRDefault="006B380A">
      <w:pPr>
        <w:pStyle w:val="just"/>
      </w:pPr>
      <w:r>
        <w:t xml:space="preserve">- получать разъяснения от работников и должностных лиц Фонда </w:t>
      </w:r>
      <w:r>
        <w:t>по вопросам, находящимся в компетенции Ревизионной комиссии (ревизора).</w:t>
      </w:r>
    </w:p>
    <w:p w:rsidR="00000000" w:rsidRDefault="006B3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0A">
      <w:pPr>
        <w:pStyle w:val="3"/>
        <w:rPr>
          <w:rFonts w:eastAsia="Times New Roman"/>
        </w:rPr>
      </w:pPr>
      <w:r>
        <w:rPr>
          <w:rFonts w:eastAsia="Times New Roman"/>
        </w:rPr>
        <w:t>3. СОСТАВ И ВЫБОРЫ РЕВИЗИОННОЙ КОМИССИИ (РЕВИЗОРА)</w:t>
      </w:r>
    </w:p>
    <w:p w:rsidR="00000000" w:rsidRDefault="006B380A">
      <w:pPr>
        <w:pStyle w:val="just"/>
      </w:pPr>
      <w:r>
        <w:t>3.1. Ревизионная комиссия (ревизор) избирается путем открытого голосования на общем собрании участников Фонда, проводимом в соответс</w:t>
      </w:r>
      <w:r>
        <w:t>твии с Уставом Фонда, сроком на _____ (__________) лет.</w:t>
      </w:r>
    </w:p>
    <w:p w:rsidR="00000000" w:rsidRDefault="006B380A">
      <w:pPr>
        <w:pStyle w:val="just"/>
      </w:pPr>
      <w:r>
        <w:t>3.2. Численность Ревизионной комиссии определяется путем открытого голосования, однако не может быть менее _____ (__________) человек.</w:t>
      </w:r>
    </w:p>
    <w:p w:rsidR="00000000" w:rsidRDefault="006B380A">
      <w:pPr>
        <w:pStyle w:val="just"/>
      </w:pPr>
      <w:r>
        <w:t>3.3. Избранным в Ревизионную комиссию может быть любое физическое</w:t>
      </w:r>
      <w:r>
        <w:t xml:space="preserve"> лицо с неограниченной дееспособностью.</w:t>
      </w:r>
    </w:p>
    <w:p w:rsidR="00000000" w:rsidRDefault="006B380A">
      <w:pPr>
        <w:pStyle w:val="just"/>
      </w:pPr>
      <w:r>
        <w:t>3.4. На первом заседании Ревизионная комиссия путем открытого голосования избирает из своего состава председателя и секретаря.</w:t>
      </w:r>
    </w:p>
    <w:p w:rsidR="00000000" w:rsidRDefault="006B380A">
      <w:pPr>
        <w:pStyle w:val="just"/>
      </w:pPr>
      <w:r>
        <w:t xml:space="preserve">3.5. Председатель Ревизионной комиссии осуществляет руководство работой комиссии, распределяет между членами Ревизионной комиссии обязанности по контролю за различными участками деятельности, созывает заседания для рассмотрения и утверждения плана работы, </w:t>
      </w:r>
      <w:r>
        <w:t>обсуждения порядка проведения ревизий и их результатов.</w:t>
      </w:r>
    </w:p>
    <w:p w:rsidR="00000000" w:rsidRDefault="006B380A">
      <w:pPr>
        <w:pStyle w:val="just"/>
      </w:pPr>
      <w:r>
        <w:t>3.6. Секретарь Ревизионной комиссии оформляет акты ревизий, ведет протоколы заседаний, исполняет обязанности Председателя в его отсутствие.</w:t>
      </w:r>
    </w:p>
    <w:p w:rsidR="00000000" w:rsidRDefault="006B380A">
      <w:pPr>
        <w:pStyle w:val="just"/>
      </w:pPr>
      <w:r>
        <w:t>3.7. Члены Ревизионной комиссии (ревизор) обязаны:</w:t>
      </w:r>
    </w:p>
    <w:p w:rsidR="00000000" w:rsidRDefault="006B380A">
      <w:pPr>
        <w:pStyle w:val="just"/>
      </w:pPr>
      <w:r>
        <w:t>- лично у</w:t>
      </w:r>
      <w:r>
        <w:t>частвовать в проведении проверок уставной и финансово-хозяйственной деятельности руководящих выборных и исполнительных органов Фонда;</w:t>
      </w:r>
    </w:p>
    <w:p w:rsidR="00000000" w:rsidRDefault="006B380A">
      <w:pPr>
        <w:pStyle w:val="just"/>
      </w:pPr>
      <w:r>
        <w:t>- соблюдать режим конфиденциальности получаемых сведений и не допускать несанкционированного разглашения информации, ставш</w:t>
      </w:r>
      <w:r>
        <w:t>ей известной в процессе проведения ревизий и проверок.</w:t>
      </w:r>
    </w:p>
    <w:p w:rsidR="00000000" w:rsidRDefault="006B380A">
      <w:pPr>
        <w:pStyle w:val="just"/>
      </w:pPr>
      <w:r>
        <w:t>3.8. Заседания Ревизионной комиссии созываются перед проведением ревизий и проверок, а также после их проведения.</w:t>
      </w:r>
    </w:p>
    <w:p w:rsidR="00000000" w:rsidRDefault="006B380A">
      <w:pPr>
        <w:pStyle w:val="just"/>
      </w:pPr>
      <w:r>
        <w:t>3.9. В ходе заседания, проводимого по итогам ревизии или проверки, члены Ревизионной ко</w:t>
      </w:r>
      <w:r>
        <w:t>миссии:</w:t>
      </w:r>
    </w:p>
    <w:p w:rsidR="00000000" w:rsidRDefault="006B380A">
      <w:pPr>
        <w:pStyle w:val="just"/>
      </w:pPr>
      <w:r>
        <w:t>- подводят итоги проведенного мероприятия;</w:t>
      </w:r>
    </w:p>
    <w:p w:rsidR="00000000" w:rsidRDefault="006B380A">
      <w:pPr>
        <w:pStyle w:val="just"/>
      </w:pPr>
      <w:r>
        <w:t>- делают выводы и готовят предложения для рассмотрения руководящими органами и структурными подразделениями Фонда;</w:t>
      </w:r>
    </w:p>
    <w:p w:rsidR="00000000" w:rsidRDefault="006B380A">
      <w:pPr>
        <w:pStyle w:val="just"/>
      </w:pPr>
      <w:r>
        <w:t>- утверждают заключения Ревизионной комиссии по итогам проведенного мероприятия;</w:t>
      </w:r>
    </w:p>
    <w:p w:rsidR="00000000" w:rsidRDefault="006B380A">
      <w:pPr>
        <w:pStyle w:val="just"/>
      </w:pPr>
      <w:r>
        <w:t xml:space="preserve">- решают </w:t>
      </w:r>
      <w:r>
        <w:t>иные вопросы.</w:t>
      </w:r>
    </w:p>
    <w:p w:rsidR="00000000" w:rsidRDefault="006B380A">
      <w:pPr>
        <w:pStyle w:val="just"/>
      </w:pPr>
      <w:r>
        <w:t>3.10. Ревизионная комиссия вправе принимать решения при наличии более половины ее членов. Голосование по вопросам повестки дня заседания Ревизионной комиссии принимается большинством голосов ее членов. Каждый член Ревизионной комиссии обладае</w:t>
      </w:r>
      <w:r>
        <w:t>т одним голосом. В случае равенства голосов голос председателя Ревизионной комиссии является решающим.</w:t>
      </w:r>
    </w:p>
    <w:p w:rsidR="00000000" w:rsidRDefault="006B380A">
      <w:pPr>
        <w:pStyle w:val="just"/>
      </w:pPr>
      <w:r>
        <w:t>3.11. Протокол оформляется не позднее чем через _____ (__________) дней со дня проведения заседания Ревизионной комиссии. Протокол заседания составляется</w:t>
      </w:r>
      <w:r>
        <w:t xml:space="preserve"> в двух экземплярах, подписывается председателем и секретарем Ревизионной комиссии.</w:t>
      </w:r>
    </w:p>
    <w:p w:rsidR="00000000" w:rsidRDefault="006B380A">
      <w:pPr>
        <w:pStyle w:val="just"/>
      </w:pPr>
      <w:r>
        <w:t>3.12. В протоколе заседания указываются:</w:t>
      </w:r>
    </w:p>
    <w:p w:rsidR="00000000" w:rsidRDefault="006B380A">
      <w:pPr>
        <w:pStyle w:val="just"/>
      </w:pPr>
      <w:r>
        <w:t>- место и время его проведения;</w:t>
      </w:r>
    </w:p>
    <w:p w:rsidR="00000000" w:rsidRDefault="006B380A">
      <w:pPr>
        <w:pStyle w:val="just"/>
      </w:pPr>
      <w:r>
        <w:t>- лица, присутствующие на заседании;</w:t>
      </w:r>
    </w:p>
    <w:p w:rsidR="00000000" w:rsidRDefault="006B380A">
      <w:pPr>
        <w:pStyle w:val="just"/>
      </w:pPr>
      <w:r>
        <w:t>- лица, заявившие особое мнение по принимаемым решениям;</w:t>
      </w:r>
    </w:p>
    <w:p w:rsidR="00000000" w:rsidRDefault="006B380A">
      <w:pPr>
        <w:pStyle w:val="just"/>
      </w:pPr>
      <w:r>
        <w:t>- пов</w:t>
      </w:r>
      <w:r>
        <w:t>естка дня заседания;</w:t>
      </w:r>
    </w:p>
    <w:p w:rsidR="00000000" w:rsidRDefault="006B380A">
      <w:pPr>
        <w:pStyle w:val="just"/>
      </w:pPr>
      <w:r>
        <w:t>- вопросы, поставленные на голосование, итоги голосования по ним;</w:t>
      </w:r>
    </w:p>
    <w:p w:rsidR="00000000" w:rsidRDefault="006B380A">
      <w:pPr>
        <w:pStyle w:val="just"/>
      </w:pPr>
      <w:r>
        <w:t>- принятые решения.</w:t>
      </w:r>
    </w:p>
    <w:p w:rsidR="00000000" w:rsidRDefault="006B380A">
      <w:pPr>
        <w:pStyle w:val="just"/>
      </w:pPr>
      <w:r>
        <w:t xml:space="preserve">3.13. Члены Ревизионной комиссии несут ответственность перед Фондом за ущерб, причиненный ему в результате неисполнения или ненадлежащего исполнения </w:t>
      </w:r>
      <w:r>
        <w:t>ими своих обязанностей, определенных Уставом Фонда и настоящим Положением, а также за разглашение сведений, составляющих коммерческую тайну Фонда, в соответствии с законодательством.</w:t>
      </w:r>
    </w:p>
    <w:p w:rsidR="00000000" w:rsidRDefault="006B380A">
      <w:pPr>
        <w:pStyle w:val="just"/>
      </w:pPr>
      <w:r>
        <w:t>3.14. При обнаружении фактов недобросовестной работы Ревизионной комиссии</w:t>
      </w:r>
      <w:r>
        <w:t xml:space="preserve"> (ревизора) общее собрание участников Фонда вправе переизбрать отдельных членов или весь состав Ревизионной комиссии (ревизора) до истечения срока их полномочий.</w:t>
      </w:r>
    </w:p>
    <w:p w:rsidR="00000000" w:rsidRDefault="006B3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0A">
      <w:pPr>
        <w:pStyle w:val="3"/>
        <w:rPr>
          <w:rFonts w:eastAsia="Times New Roman"/>
        </w:rPr>
      </w:pPr>
      <w:r>
        <w:rPr>
          <w:rFonts w:eastAsia="Times New Roman"/>
        </w:rPr>
        <w:t>4. ПОРЯДОК ПРОВЕДЕНИЯ ПРОВЕРОК И РЕВИЗИЙ</w:t>
      </w:r>
    </w:p>
    <w:p w:rsidR="00000000" w:rsidRDefault="006B380A">
      <w:pPr>
        <w:pStyle w:val="just"/>
      </w:pPr>
      <w:r>
        <w:t>4.1. Плановая проверка (ревизия) финансово-хозяйстве</w:t>
      </w:r>
      <w:r>
        <w:t>нной деятельности Фонда осуществляется по итогам деятельности Фонда за год.</w:t>
      </w:r>
    </w:p>
    <w:p w:rsidR="00000000" w:rsidRDefault="006B380A">
      <w:pPr>
        <w:pStyle w:val="just"/>
      </w:pPr>
      <w:r>
        <w:t>4.2. Акт плановой проверки (ревизии) должен быть представлен Фондом не позднее чем за _____ (__________) рабочих дней до проведения очередного (годового) общего собрания участников</w:t>
      </w:r>
      <w:r>
        <w:t xml:space="preserve"> Фонда.</w:t>
      </w:r>
    </w:p>
    <w:p w:rsidR="00000000" w:rsidRDefault="006B380A">
      <w:pPr>
        <w:pStyle w:val="just"/>
      </w:pPr>
      <w:r>
        <w:t>4.3. Внеплановая проверка (ревизия) финансово-хозяйственной деятельности Фонда осуществляется в любое время по:</w:t>
      </w:r>
    </w:p>
    <w:p w:rsidR="00000000" w:rsidRDefault="006B380A">
      <w:pPr>
        <w:pStyle w:val="just"/>
      </w:pPr>
      <w:r>
        <w:t>- инициативе самой Ревизионной комиссии (ревизора) Фонда;</w:t>
      </w:r>
    </w:p>
    <w:p w:rsidR="00000000" w:rsidRDefault="006B380A">
      <w:pPr>
        <w:pStyle w:val="just"/>
      </w:pPr>
      <w:r>
        <w:t>- требованию членов Правления Фонда;</w:t>
      </w:r>
    </w:p>
    <w:p w:rsidR="00000000" w:rsidRDefault="006B380A">
      <w:pPr>
        <w:pStyle w:val="just"/>
      </w:pPr>
      <w:r>
        <w:t>- требованию Президента Фонда;</w:t>
      </w:r>
    </w:p>
    <w:p w:rsidR="00000000" w:rsidRDefault="006B380A">
      <w:pPr>
        <w:pStyle w:val="just"/>
      </w:pPr>
      <w:r>
        <w:t>- требованию аудитора Фонда.</w:t>
      </w:r>
    </w:p>
    <w:p w:rsidR="00000000" w:rsidRDefault="006B380A">
      <w:pPr>
        <w:pStyle w:val="just"/>
      </w:pPr>
      <w:r>
        <w:t>4.4. По итогам ревизии составляется и утверждается общим собранием участников Фонда акт, в котором отражаются:</w:t>
      </w:r>
    </w:p>
    <w:p w:rsidR="00000000" w:rsidRDefault="006B380A">
      <w:pPr>
        <w:pStyle w:val="just"/>
      </w:pPr>
      <w:r>
        <w:t>- подтверждение достоверности данных, содержащихся в отчетах и иных финансовых докуме</w:t>
      </w:r>
      <w:r>
        <w:t>нтах Фонда;</w:t>
      </w:r>
    </w:p>
    <w:p w:rsidR="00000000" w:rsidRDefault="006B380A">
      <w:pPr>
        <w:pStyle w:val="just"/>
      </w:pPr>
      <w:r>
        <w:t>- информация о фактах выявленных нарушений установленного правовыми актами Российской Федерации порядка ведения бухгалтерского учета, а также иных нарушений правовых актов Российской Федерации при осуществлении финансово-хозяйственной деятельно</w:t>
      </w:r>
      <w:r>
        <w:t>сти.</w:t>
      </w:r>
    </w:p>
    <w:p w:rsidR="00000000" w:rsidRDefault="006B380A">
      <w:pPr>
        <w:pStyle w:val="just"/>
      </w:pPr>
      <w:r>
        <w:t>4.5. Инициаторы проверки (ревизии) финансово-хозяйственной деятельности Фонда вправе в любой момент до принятия Ревизионной комиссией (ревизором) решения о проведении проверки (ревизии) отозвать свое требование, письменно уведомив Ревизионную комиссию</w:t>
      </w:r>
      <w:r>
        <w:t xml:space="preserve"> (ревизора).</w:t>
      </w:r>
    </w:p>
    <w:p w:rsidR="00000000" w:rsidRDefault="006B380A">
      <w:pPr>
        <w:pStyle w:val="just"/>
      </w:pPr>
      <w:r>
        <w:t>4.6. В актах Ревизионной комиссии (ревизора) по результатам проверок (ревизии) указываются:</w:t>
      </w:r>
    </w:p>
    <w:p w:rsidR="00000000" w:rsidRDefault="006B380A">
      <w:pPr>
        <w:pStyle w:val="just"/>
      </w:pPr>
      <w:r>
        <w:t>- место и время проведения проверки (ревизии);</w:t>
      </w:r>
    </w:p>
    <w:p w:rsidR="00000000" w:rsidRDefault="006B380A">
      <w:pPr>
        <w:pStyle w:val="just"/>
      </w:pPr>
      <w:r>
        <w:t>- члены Ревизионной комиссии, принимающие участие в проведении проверки (ревизии);</w:t>
      </w:r>
    </w:p>
    <w:p w:rsidR="00000000" w:rsidRDefault="006B380A">
      <w:pPr>
        <w:pStyle w:val="just"/>
      </w:pPr>
      <w:r>
        <w:t>- основания проведени</w:t>
      </w:r>
      <w:r>
        <w:t>я проверки (ревизии);</w:t>
      </w:r>
    </w:p>
    <w:p w:rsidR="00000000" w:rsidRDefault="006B380A">
      <w:pPr>
        <w:pStyle w:val="just"/>
      </w:pPr>
      <w:r>
        <w:t>- описание обнаруженных нарушений законодательства, нормативных правовых актов, требований Устава и внутренних документов Фонда;</w:t>
      </w:r>
    </w:p>
    <w:p w:rsidR="00000000" w:rsidRDefault="006B380A">
      <w:pPr>
        <w:pStyle w:val="just"/>
      </w:pPr>
      <w:r>
        <w:t xml:space="preserve">- указание на лиц, допустивших нарушения законодательства, нормативных правовых актов, требований Устава </w:t>
      </w:r>
      <w:r>
        <w:t>и внутренних документов Фонда;</w:t>
      </w:r>
    </w:p>
    <w:p w:rsidR="00000000" w:rsidRDefault="006B380A">
      <w:pPr>
        <w:pStyle w:val="just"/>
      </w:pPr>
      <w:r>
        <w:t>- ссылки на нормы законодательства, нормативных правовых актов, Устава и внутренних документов Фонда, нарушение которых выявлено в ходе проверки (ревизии).</w:t>
      </w:r>
    </w:p>
    <w:p w:rsidR="00000000" w:rsidRDefault="006B380A">
      <w:pPr>
        <w:pStyle w:val="just"/>
      </w:pPr>
      <w:r>
        <w:t>4.7. По итогам проверки финансово-хозяйственной деятельности Фонда за</w:t>
      </w:r>
      <w:r>
        <w:t xml:space="preserve"> год составляется отчет, в котором содержатся:</w:t>
      </w:r>
    </w:p>
    <w:p w:rsidR="00000000" w:rsidRDefault="006B380A">
      <w:pPr>
        <w:pStyle w:val="just"/>
      </w:pPr>
      <w:r>
        <w:t>- подтверждение достоверности данных, содержащихся в отчетах и иных финансовых документах Фонда;</w:t>
      </w:r>
    </w:p>
    <w:p w:rsidR="00000000" w:rsidRDefault="006B380A">
      <w:pPr>
        <w:pStyle w:val="just"/>
      </w:pPr>
      <w:r>
        <w:t>- информация о фактах нарушения порядка ведения бухгалтерского учета и представления финансовой отчетности, уста</w:t>
      </w:r>
      <w:r>
        <w:t>новленных действующим законодательством Российской Федерации, и иных нарушениях, выявленных в ходе проверки финансово-хозяйственной деятельности Фонда.</w:t>
      </w:r>
    </w:p>
    <w:p w:rsidR="00000000" w:rsidRDefault="006B380A">
      <w:pPr>
        <w:pStyle w:val="just"/>
      </w:pPr>
      <w:r>
        <w:t>4.8. Ревизионная комиссия (ревизор) представляет отчет по результатам годовой проверки финансово-хозяйст</w:t>
      </w:r>
      <w:r>
        <w:t>венной деятельности Фонда общему собранию участников Фонда не позднее чем за _____ (__________) дней до его проведения.</w:t>
      </w:r>
    </w:p>
    <w:p w:rsidR="00000000" w:rsidRDefault="006B380A">
      <w:pPr>
        <w:pStyle w:val="just"/>
      </w:pPr>
      <w:r>
        <w:t>4.9. Отчет Ревизионной комиссии (ревизора) утверждается общим собранием участников Фонда простым большинством голосов.</w:t>
      </w:r>
    </w:p>
    <w:p w:rsidR="00000000" w:rsidRDefault="006B380A">
      <w:pPr>
        <w:pStyle w:val="just"/>
      </w:pPr>
      <w:r>
        <w:t>4.10. По требован</w:t>
      </w:r>
      <w:r>
        <w:t>ию Ревизионной комиссии (ревизора) Фонда лица, занимающие должности в органах управления Фонда, и работники Фонда обязаны представить все необходимые документы и требуемую информацию о деятельности Фонда.</w:t>
      </w:r>
    </w:p>
    <w:p w:rsidR="00000000" w:rsidRDefault="006B380A">
      <w:pPr>
        <w:pStyle w:val="just"/>
      </w:pPr>
      <w:r>
        <w:t>4.11. Ревизионная комиссия (ревизор) обязана требов</w:t>
      </w:r>
      <w:r>
        <w:t>ать созыва внеочередного общего собрания участников Фонда, если при осуществлении своих полномочий Ревизионная комиссия (ревизор) установила или подозревает наличие угрозы интересам Фонда.</w:t>
      </w:r>
    </w:p>
    <w:p w:rsidR="00000000" w:rsidRDefault="006B3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0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B380A">
      <w:pPr>
        <w:pStyle w:val="just"/>
      </w:pPr>
      <w:r>
        <w:t>5.1. Изменения и дополнения в настояще</w:t>
      </w:r>
      <w:r>
        <w:t>е Положение вносятся и утверждаются решением общего собрания участников/Правлением Фонда.</w:t>
      </w:r>
    </w:p>
    <w:p w:rsidR="00000000" w:rsidRDefault="006B380A">
      <w:pPr>
        <w:pStyle w:val="just"/>
      </w:pPr>
      <w:r>
        <w:t>5.2. Любые изменения и дополнения к настоящему Положению вступают в силу с момента их утверждения общим собранием участников/Правлением Фонда.</w:t>
      </w:r>
    </w:p>
    <w:p w:rsidR="00000000" w:rsidRDefault="006B380A">
      <w:pPr>
        <w:pStyle w:val="just"/>
      </w:pPr>
      <w:r>
        <w:t>5.3. Настоящее Положени</w:t>
      </w:r>
      <w:r>
        <w:t>е вступает в силу с момента утверждения его общим собранием участников Фонда и действует до принятия общим собранием участников/Правлением Фонда иного положения, регламентирующего деятельность Ревизионной комиссии (ревизора).</w:t>
      </w:r>
    </w:p>
    <w:p w:rsidR="00000000" w:rsidRDefault="006B3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https://порядокправа.рф/obrazecy/polozhenie_regl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ament_o_revizionnoj_komissii_revizore_obshhestvennogo_fonda.htm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80A"/>
    <w:rsid w:val="006B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D7B6C-9AA6-4BCE-BBB7-C429023C1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reglament_o_revizionnoj_komissii_revizore_obshhestve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1437</Words>
  <Characters>8192</Characters>
  <Application>Microsoft Office Word</Application>
  <DocSecurity>0</DocSecurity>
  <Lines>68</Lines>
  <Paragraphs>19</Paragraphs>
  <ScaleCrop>false</ScaleCrop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(регламент) о ревизионной комиссии (ревизоре) общественного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2022-08-15T04:50:00Z</dcterms:created>
  <dcterms:modified xsi:type="dcterms:W3CDTF">2022-08-15T04:50:00Z</dcterms:modified>
</cp:coreProperties>
</file>