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4F8C">
      <w:pPr>
        <w:pStyle w:val="1"/>
        <w:rPr>
          <w:rFonts w:eastAsia="Times New Roman"/>
        </w:rPr>
      </w:pPr>
      <w:r>
        <w:rPr>
          <w:rFonts w:eastAsia="Times New Roman"/>
        </w:rPr>
        <w:t>Положение по аккордно-премиальной оплате труда</w:t>
      </w:r>
    </w:p>
    <w:p w:rsidR="00000000" w:rsidRDefault="007F4F8C">
      <w:pPr>
        <w:pStyle w:val="HTML"/>
      </w:pPr>
      <w:r>
        <w:t xml:space="preserve">        ___________________________________________________________</w:t>
      </w:r>
    </w:p>
    <w:p w:rsidR="00000000" w:rsidRDefault="007F4F8C">
      <w:pPr>
        <w:pStyle w:val="HTML"/>
      </w:pPr>
      <w:r>
        <w:t>(полное наименование, адрес, ОГРН, ИНН работодателя)</w:t>
      </w:r>
    </w:p>
    <w:p w:rsidR="00000000" w:rsidRDefault="007F4F8C">
      <w:pPr>
        <w:pStyle w:val="HTML"/>
      </w:pPr>
    </w:p>
    <w:p w:rsidR="00000000" w:rsidRDefault="007F4F8C">
      <w:pPr>
        <w:pStyle w:val="HTML"/>
      </w:pPr>
      <w:r>
        <w:t>"СОГЛАСОВАНО"                                       УТВЕРЖДАЮ</w:t>
      </w:r>
    </w:p>
    <w:p w:rsidR="00000000" w:rsidRDefault="007F4F8C">
      <w:pPr>
        <w:pStyle w:val="HTML"/>
      </w:pPr>
      <w:r>
        <w:t>Представитель работников                          Руководитель работодателя</w:t>
      </w:r>
    </w:p>
    <w:p w:rsidR="00000000" w:rsidRDefault="007F4F8C">
      <w:pPr>
        <w:pStyle w:val="HTML"/>
      </w:pPr>
      <w:r>
        <w:t>(профсоюзный орган)                            _____ "_________________"</w:t>
      </w:r>
    </w:p>
    <w:p w:rsidR="00000000" w:rsidRDefault="007F4F8C">
      <w:pPr>
        <w:pStyle w:val="HTML"/>
      </w:pPr>
      <w:r>
        <w:t>_____ "________________"                          _________________________</w:t>
      </w:r>
    </w:p>
    <w:p w:rsidR="00000000" w:rsidRDefault="007F4F8C">
      <w:pPr>
        <w:pStyle w:val="HTML"/>
      </w:pPr>
      <w:r>
        <w:t xml:space="preserve">________________________       </w:t>
      </w:r>
      <w:r>
        <w:t xml:space="preserve">                        (подпись, М.П.)</w:t>
      </w:r>
    </w:p>
    <w:p w:rsidR="00000000" w:rsidRDefault="007F4F8C">
      <w:pPr>
        <w:pStyle w:val="HTML"/>
      </w:pPr>
      <w:r>
        <w:t>(подпись, М.П.)                              "__"_____________ ____ г.</w:t>
      </w:r>
    </w:p>
    <w:p w:rsidR="00000000" w:rsidRDefault="007F4F8C">
      <w:pPr>
        <w:pStyle w:val="HTML"/>
      </w:pPr>
      <w:r>
        <w:t>"__"____________ ____ г.</w:t>
      </w:r>
    </w:p>
    <w:p w:rsidR="00000000" w:rsidRDefault="007F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F8C">
      <w:pPr>
        <w:pStyle w:val="3"/>
        <w:rPr>
          <w:rFonts w:eastAsia="Times New Roman"/>
        </w:rPr>
      </w:pPr>
      <w:r>
        <w:rPr>
          <w:rFonts w:eastAsia="Times New Roman"/>
        </w:rPr>
        <w:t>Положение по аккордно-премиальной оплате труда</w:t>
      </w:r>
    </w:p>
    <w:p w:rsidR="00000000" w:rsidRDefault="007F4F8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F4F8C">
      <w:pPr>
        <w:pStyle w:val="just"/>
      </w:pPr>
      <w:r>
        <w:t>1.1. Настоящее Положение о порядке оплаты и стимулиро</w:t>
      </w:r>
      <w:r>
        <w:t>вания труда по аккордно-премиальной системе в ____________________ (далее - "Положение" и "работодатель") разработано в соответствии с разделом VI Трудового кодекса Российской Федерации, другими нормативными правовыми актами Российской Федерации.</w:t>
      </w:r>
    </w:p>
    <w:p w:rsidR="00000000" w:rsidRDefault="007F4F8C">
      <w:pPr>
        <w:pStyle w:val="just"/>
      </w:pPr>
      <w:r>
        <w:t>1.2. Акко</w:t>
      </w:r>
      <w:r>
        <w:t>рдно-премиальная система применяется работодателем для оплаты труда следующих видов работ:</w:t>
      </w:r>
    </w:p>
    <w:p w:rsidR="00000000" w:rsidRDefault="007F4F8C">
      <w:pPr>
        <w:pStyle w:val="HTML"/>
      </w:pPr>
      <w:r>
        <w:t xml:space="preserve">    ______________________________________________________________________;</w:t>
      </w:r>
    </w:p>
    <w:p w:rsidR="00000000" w:rsidRDefault="007F4F8C">
      <w:pPr>
        <w:pStyle w:val="HTML"/>
      </w:pPr>
      <w:r>
        <w:t>______________________________________________________________________;</w:t>
      </w:r>
    </w:p>
    <w:p w:rsidR="00000000" w:rsidRDefault="007F4F8C">
      <w:pPr>
        <w:pStyle w:val="HTML"/>
      </w:pPr>
      <w:r>
        <w:t>_________________</w:t>
      </w:r>
      <w:r>
        <w:t>_____________________________________________________.</w:t>
      </w:r>
    </w:p>
    <w:p w:rsidR="00000000" w:rsidRDefault="007F4F8C">
      <w:pPr>
        <w:pStyle w:val="HTML"/>
      </w:pPr>
      <w:r>
        <w:t>(виды строительных, машиностроительных, сельскохозяйственных и т.п.</w:t>
      </w:r>
    </w:p>
    <w:p w:rsidR="00000000" w:rsidRDefault="007F4F8C">
      <w:pPr>
        <w:pStyle w:val="HTML"/>
      </w:pPr>
      <w:r>
        <w:t>работ, где готовый результат может быть получен только в процессе</w:t>
      </w:r>
    </w:p>
    <w:p w:rsidR="00000000" w:rsidRDefault="007F4F8C">
      <w:pPr>
        <w:pStyle w:val="HTML"/>
      </w:pPr>
      <w:r>
        <w:t>завершения комплекса технологических и производственных операций,</w:t>
      </w:r>
    </w:p>
    <w:p w:rsidR="00000000" w:rsidRDefault="007F4F8C">
      <w:pPr>
        <w:pStyle w:val="HTML"/>
      </w:pPr>
      <w:r>
        <w:t>к</w:t>
      </w:r>
      <w:r>
        <w:t>ак правило, в течение нескольких отчетных периодов -</w:t>
      </w:r>
    </w:p>
    <w:p w:rsidR="00000000" w:rsidRDefault="007F4F8C">
      <w:pPr>
        <w:pStyle w:val="HTML"/>
      </w:pPr>
      <w:r>
        <w:t>месяцев, кварталов)</w:t>
      </w:r>
    </w:p>
    <w:p w:rsidR="00000000" w:rsidRDefault="007F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F8C">
      <w:pPr>
        <w:pStyle w:val="just"/>
      </w:pPr>
      <w:r>
        <w:t>Перечень должностей и конкретных работников, переведенных с их согласия на аккордно-премиальную оплату, утверждается работодателем в форме приказа до начала периода, с которого она п</w:t>
      </w:r>
      <w:r>
        <w:t>одлежит применению в отношении таких должностей и работников.</w:t>
      </w:r>
    </w:p>
    <w:p w:rsidR="00000000" w:rsidRDefault="007F4F8C">
      <w:pPr>
        <w:pStyle w:val="just"/>
      </w:pPr>
      <w:r>
        <w:t>Изменение данного перечня по согласию сторон трудовых отношений допускается в любое время. При несогласии сторон изменения оформляются в порядке гл. 12 Трудового кодекса Российской Федерации.</w:t>
      </w:r>
    </w:p>
    <w:p w:rsidR="00000000" w:rsidRDefault="007F4F8C">
      <w:pPr>
        <w:pStyle w:val="just"/>
      </w:pPr>
      <w:r>
        <w:t>1.</w:t>
      </w:r>
      <w:r>
        <w:t>3. Работодатель финансирует расходы на выплату денежного вознаграждения в порядке ст. 255 Налогового кодекса Российской Федерации.</w:t>
      </w:r>
    </w:p>
    <w:p w:rsidR="00000000" w:rsidRDefault="007F4F8C">
      <w:pPr>
        <w:pStyle w:val="just"/>
      </w:pPr>
      <w:r>
        <w:t xml:space="preserve">1.4. Аккордно-премиальная система является одним из видов сдельной оплаты труда, где вознаграждение (заработная плата и премия) начисляется работнику по конечным результатам его труда, что является стимулом работника к повышению производительности труда и </w:t>
      </w:r>
      <w:r>
        <w:t xml:space="preserve">снижает расходы работодателя на контроль целесообразности использования работником рабочего времени. Аккордная оплата труда </w:t>
      </w:r>
      <w:r>
        <w:lastRenderedPageBreak/>
        <w:t>предполагает, что для бригад работников или отдельного работника размер вознаграждения устанавливается за комплекс работ, а не за ко</w:t>
      </w:r>
      <w:r>
        <w:t>нкретную производственную операцию.</w:t>
      </w:r>
    </w:p>
    <w:p w:rsidR="00000000" w:rsidRDefault="007F4F8C">
      <w:pPr>
        <w:pStyle w:val="just"/>
      </w:pPr>
      <w:r>
        <w:t>1.5. Должностной оклад выплачивается работодателем в соответствии со штатным расписанием и представляет собой фиксированный размер оплаты труда работника за исполнение трудовых (должностных) обязанностей определенной сло</w:t>
      </w:r>
      <w:r>
        <w:t>жности за календарный месяц без учета компенсационных, стимулирующих и социальных выплат, в том числе и по настоящему Положению.</w:t>
      </w:r>
    </w:p>
    <w:p w:rsidR="00000000" w:rsidRDefault="007F4F8C">
      <w:pPr>
        <w:pStyle w:val="just"/>
      </w:pPr>
      <w:r>
        <w:t>1.6. Среднемесячные совокупные выплаты вознаграждения по настоящему Положению не могут быть меньше должностного оклада.</w:t>
      </w:r>
    </w:p>
    <w:p w:rsidR="00000000" w:rsidRDefault="007F4F8C">
      <w:pPr>
        <w:pStyle w:val="just"/>
      </w:pPr>
      <w:r>
        <w:t>1.7. Бр</w:t>
      </w:r>
      <w:r>
        <w:t>игаде (для индивидуальных заданий - работнику), перешедшей на оплату труда по настоящему Положению, работодатель выдает наряд-задание, в котором предусматриваются плановые показатели и определяются сроки сдачи законченной работы с разбивкой ее в необходимы</w:t>
      </w:r>
      <w:r>
        <w:t>х случаях на отдельные этапы.</w:t>
      </w:r>
    </w:p>
    <w:p w:rsidR="00000000" w:rsidRDefault="007F4F8C">
      <w:pPr>
        <w:pStyle w:val="just"/>
      </w:pPr>
      <w:r>
        <w:t>1.8. Наряд-задание рассматривается на общем собрании бригады и уточняется с учетом внесенных предложений по повышению технического уровня и экономической эффективности выполненных работ, снижению трудоемкости и уменьшению числ</w:t>
      </w:r>
      <w:r>
        <w:t xml:space="preserve">енности работников, сокращению сроков выполнения и сдачи результатов заказчику (клиенту). На основе этих предложений работодатель вносит в наряд-задание необходимые изменения, утверждает его и устанавливает календарный план выполнения работ в целом или ее </w:t>
      </w:r>
      <w:r>
        <w:t>отдельных этапов (работ).</w:t>
      </w:r>
    </w:p>
    <w:p w:rsidR="00000000" w:rsidRDefault="007F4F8C">
      <w:pPr>
        <w:pStyle w:val="just"/>
      </w:pPr>
      <w:r>
        <w:t>При корректировке наряда-задания по причинам, не зависящим от исполнителей (бригады или работника), а также действующих цен и нормативов, утвержденный наряд-задание корректируется по соглашению сторон.</w:t>
      </w:r>
    </w:p>
    <w:p w:rsidR="00000000" w:rsidRDefault="007F4F8C">
      <w:pPr>
        <w:pStyle w:val="just"/>
      </w:pPr>
      <w:r>
        <w:t>1.9. Оценка выполнения кален</w:t>
      </w:r>
      <w:r>
        <w:t>дарного плана за соответствующий период осуществляется работодателем совместно с руководителем бригады (для индивидуальных заданий - работником). При этом учитываются:</w:t>
      </w:r>
    </w:p>
    <w:p w:rsidR="00000000" w:rsidRDefault="007F4F8C">
      <w:pPr>
        <w:pStyle w:val="just"/>
      </w:pPr>
      <w:r>
        <w:t>- соблюдение сроков выполнения работ, подтверждаемое отчетными (сдаточными) документами;</w:t>
      </w:r>
    </w:p>
    <w:p w:rsidR="00000000" w:rsidRDefault="007F4F8C">
      <w:pPr>
        <w:pStyle w:val="just"/>
      </w:pPr>
      <w:r>
        <w:t>- количественные показатели выполненных работ, их соответствие установленным технико-экономическим показателям;</w:t>
      </w:r>
    </w:p>
    <w:p w:rsidR="00000000" w:rsidRDefault="007F4F8C">
      <w:pPr>
        <w:pStyle w:val="just"/>
      </w:pPr>
      <w:r>
        <w:t>- качество выполнения работ;</w:t>
      </w:r>
    </w:p>
    <w:p w:rsidR="00000000" w:rsidRDefault="007F4F8C">
      <w:pPr>
        <w:pStyle w:val="just"/>
      </w:pPr>
      <w:r>
        <w:t>- участие каждого работника в выполнении работ.</w:t>
      </w:r>
    </w:p>
    <w:p w:rsidR="00000000" w:rsidRDefault="007F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F8C">
      <w:pPr>
        <w:pStyle w:val="3"/>
        <w:rPr>
          <w:rFonts w:eastAsia="Times New Roman"/>
        </w:rPr>
      </w:pPr>
      <w:r>
        <w:rPr>
          <w:rFonts w:eastAsia="Times New Roman"/>
        </w:rPr>
        <w:t>2. ПОКАЗАТЕЛИ ДЛЯ НАЧИСЛЕНИЯ ОПЛАТЫ ТРУДА И ПРЕМИРОВАНИЯ</w:t>
      </w:r>
    </w:p>
    <w:p w:rsidR="00000000" w:rsidRDefault="007F4F8C">
      <w:pPr>
        <w:pStyle w:val="just"/>
      </w:pPr>
      <w:r>
        <w:t>2.1. В о</w:t>
      </w:r>
      <w:r>
        <w:t>снову расчета при аккордно-премиальной оплате труда берется тарифная ставка, которая представляет собой размер вознаграждения, подлежащего выплате работнику за участие в изготовлении (или производстве, строительстве, выполнении) им единицы продукции (готов</w:t>
      </w:r>
      <w:r>
        <w:t>ого изделия, завершенного объекта, определенной хозяйственной операции). Размер тарифной ставки составляет _____ рублей.</w:t>
      </w:r>
    </w:p>
    <w:p w:rsidR="00000000" w:rsidRDefault="007F4F8C">
      <w:pPr>
        <w:pStyle w:val="just"/>
      </w:pPr>
      <w:r>
        <w:t>2.2. Базовый коэффициент трудового участия (КТУбаз.) любого работника равен 1 и представляет собой множитель для определения суммы возн</w:t>
      </w:r>
      <w:r>
        <w:t>аграждения каждого работника за участие в изготовлении (или производстве, строительстве, выполнении) им единицы продукции (готового изделия, завершенного объекта, определенной хозяйственной операции) при нормальных условиях. КТУбаз. корректируется в сторон</w:t>
      </w:r>
      <w:r>
        <w:t>у увеличения или снижения в зависимости от применения повышающих или понижающих коэффициентов, относящихся к должностным обязательствам конкретного работника согласно прилагаемому ниже Перечню. Этот Перечень включает обязательный минимальный список факторо</w:t>
      </w:r>
      <w:r>
        <w:t>в, но каждое структурное подразделение (бригада, цех и т.п.) может дополнить этот Перечень с целью более глубокой детализации и учета собственных условий деятельности.</w:t>
      </w:r>
    </w:p>
    <w:p w:rsidR="00000000" w:rsidRDefault="007F4F8C">
      <w:pPr>
        <w:pStyle w:val="just"/>
      </w:pPr>
      <w:r>
        <w:t>2.3. Перечни показателей, учитываемых при определении КТУ отдельного работника:</w:t>
      </w:r>
    </w:p>
    <w:p w:rsidR="00000000" w:rsidRDefault="007F4F8C">
      <w:pPr>
        <w:pStyle w:val="just"/>
      </w:pPr>
      <w:r>
        <w:t>2.3.1. Т</w:t>
      </w:r>
      <w:r>
        <w:t>аблица N 1 - повышение.</w:t>
      </w:r>
    </w:p>
    <w:p w:rsidR="00000000" w:rsidRDefault="007F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F8C">
      <w:pPr>
        <w:pStyle w:val="HTML"/>
      </w:pPr>
      <w:r>
        <w:t>---------------------------------------------------------------------------</w:t>
      </w:r>
    </w:p>
    <w:p w:rsidR="00000000" w:rsidRDefault="007F4F8C">
      <w:pPr>
        <w:pStyle w:val="HTML"/>
      </w:pPr>
      <w:r>
        <w:t>¦          Факторы, влияющие на повышение коэффициента          ¦ Величина¦</w:t>
      </w:r>
    </w:p>
    <w:p w:rsidR="00000000" w:rsidRDefault="007F4F8C">
      <w:pPr>
        <w:pStyle w:val="HTML"/>
      </w:pPr>
      <w:r>
        <w:t>¦                                                               ¦повышения¦</w:t>
      </w:r>
    </w:p>
    <w:p w:rsidR="00000000" w:rsidRDefault="007F4F8C">
      <w:pPr>
        <w:pStyle w:val="HTML"/>
      </w:pPr>
      <w:r>
        <w:t>+--</w:t>
      </w:r>
      <w:r>
        <w:t>-------------------------------------------------------------+---------+</w:t>
      </w:r>
    </w:p>
    <w:p w:rsidR="00000000" w:rsidRDefault="007F4F8C">
      <w:pPr>
        <w:pStyle w:val="HTML"/>
      </w:pPr>
      <w:r>
        <w:t>¦Квалификация работника (специальное образование, разряд        ¦         ¦</w:t>
      </w:r>
    </w:p>
    <w:p w:rsidR="00000000" w:rsidRDefault="007F4F8C">
      <w:pPr>
        <w:pStyle w:val="HTML"/>
      </w:pPr>
      <w:r>
        <w:t>¦по специальности, особые навыки и т.п.)                        ¦         ¦</w:t>
      </w:r>
    </w:p>
    <w:p w:rsidR="00000000" w:rsidRDefault="007F4F8C">
      <w:pPr>
        <w:pStyle w:val="HTML"/>
      </w:pPr>
      <w:r>
        <w:t>+------------------------------</w:t>
      </w:r>
      <w:r>
        <w:t>---------------------------------+---------+</w:t>
      </w:r>
    </w:p>
    <w:p w:rsidR="00000000" w:rsidRDefault="007F4F8C">
      <w:pPr>
        <w:pStyle w:val="HTML"/>
      </w:pPr>
      <w:r>
        <w:t>¦Сложность выполняемой работы                                   ¦     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 xml:space="preserve">¦Количество выполняемой работы                             </w:t>
      </w:r>
      <w:r>
        <w:t xml:space="preserve">     ¦     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>¦Качество выполняемой работы                                    ¦     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>¦Условия выполняемой работы (климатические, особые, вредные     ¦         ¦</w:t>
      </w:r>
    </w:p>
    <w:p w:rsidR="00000000" w:rsidRDefault="007F4F8C">
      <w:pPr>
        <w:pStyle w:val="HTML"/>
      </w:pPr>
      <w:r>
        <w:t>¦и т.п.), не компенсируемые из других источников                ¦         ¦</w:t>
      </w:r>
    </w:p>
    <w:p w:rsidR="00000000" w:rsidRDefault="007F4F8C">
      <w:pPr>
        <w:pStyle w:val="HTML"/>
      </w:pPr>
      <w:r>
        <w:t>+---------------------------</w:t>
      </w:r>
      <w:r>
        <w:t>------------------------------------+---------+</w:t>
      </w:r>
    </w:p>
    <w:p w:rsidR="00000000" w:rsidRDefault="007F4F8C">
      <w:pPr>
        <w:pStyle w:val="HTML"/>
      </w:pPr>
      <w:r>
        <w:t>¦Примененные в выполняемой работе рационализаторские            ¦         ¦</w:t>
      </w:r>
    </w:p>
    <w:p w:rsidR="00000000" w:rsidRDefault="007F4F8C">
      <w:pPr>
        <w:pStyle w:val="HTML"/>
      </w:pPr>
      <w:r>
        <w:t>¦предложения, авторские права (патенты, программы, изобретения, ¦         ¦</w:t>
      </w:r>
    </w:p>
    <w:p w:rsidR="00000000" w:rsidRDefault="007F4F8C">
      <w:pPr>
        <w:pStyle w:val="HTML"/>
      </w:pPr>
      <w:r>
        <w:t xml:space="preserve">¦ноу-хау и т.п.), инновации                             </w:t>
      </w:r>
      <w:r>
        <w:t xml:space="preserve">        ¦     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>¦Безаварийность выполняемой работы                              ¦     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>¦Экологи</w:t>
      </w:r>
      <w:r>
        <w:t>ческая безвредность выполняемой работы                  ¦     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>¦Снижение производственных расходов не менее чем на __ процентов¦         ¦</w:t>
      </w:r>
    </w:p>
    <w:p w:rsidR="00000000" w:rsidRDefault="007F4F8C">
      <w:pPr>
        <w:pStyle w:val="HTML"/>
      </w:pPr>
      <w:r>
        <w:t xml:space="preserve">¦от ______________________          </w:t>
      </w:r>
      <w:r>
        <w:t xml:space="preserve">                            ¦     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>¦Рост рентабельности против планового уровня не менее чем на ___¦         ¦</w:t>
      </w:r>
    </w:p>
    <w:p w:rsidR="00000000" w:rsidRDefault="007F4F8C">
      <w:pPr>
        <w:pStyle w:val="HTML"/>
      </w:pPr>
      <w:r>
        <w:t xml:space="preserve">¦процентов                                                      </w:t>
      </w:r>
      <w:r>
        <w:t>¦     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>¦Наставничество                                                 ¦     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>¦За внедрение ра</w:t>
      </w:r>
      <w:r>
        <w:t>ционализаторских предложений, пока не имеющих   ¦         ¦</w:t>
      </w:r>
    </w:p>
    <w:p w:rsidR="00000000" w:rsidRDefault="007F4F8C">
      <w:pPr>
        <w:pStyle w:val="HTML"/>
      </w:pPr>
      <w:r>
        <w:t>¦экономического эффекта                                         ¦     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 xml:space="preserve">¦За выполнение управленческих функций       </w:t>
      </w:r>
      <w:r>
        <w:t xml:space="preserve">                    ¦     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>¦За стаж работы                                                 ¦         ¦</w:t>
      </w:r>
    </w:p>
    <w:p w:rsidR="00000000" w:rsidRDefault="007F4F8C">
      <w:pPr>
        <w:pStyle w:val="HTML"/>
      </w:pPr>
      <w:r>
        <w:t>+---------------------------------------------------------------+-------</w:t>
      </w:r>
      <w:r>
        <w:t>--+</w:t>
      </w:r>
    </w:p>
    <w:p w:rsidR="00000000" w:rsidRDefault="007F4F8C">
      <w:pPr>
        <w:pStyle w:val="HTML"/>
      </w:pPr>
      <w:r>
        <w:t>¦Иные показатели                                                ¦         ¦</w:t>
      </w:r>
    </w:p>
    <w:p w:rsidR="00000000" w:rsidRDefault="007F4F8C">
      <w:pPr>
        <w:pStyle w:val="HTML"/>
      </w:pPr>
      <w:r>
        <w:t>----------------------------------------------------------------+----------</w:t>
      </w:r>
    </w:p>
    <w:p w:rsidR="00000000" w:rsidRDefault="007F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F8C">
      <w:pPr>
        <w:pStyle w:val="just"/>
      </w:pPr>
      <w:r>
        <w:t>2.3.2. Таблица N 2 - понижение.</w:t>
      </w:r>
    </w:p>
    <w:p w:rsidR="00000000" w:rsidRDefault="007F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F8C">
      <w:pPr>
        <w:pStyle w:val="HTML"/>
      </w:pPr>
      <w:r>
        <w:t>---------------------------------------------------------------------------</w:t>
      </w:r>
    </w:p>
    <w:p w:rsidR="00000000" w:rsidRDefault="007F4F8C">
      <w:pPr>
        <w:pStyle w:val="HTML"/>
      </w:pPr>
      <w:r>
        <w:t>¦          Факторы, влияющие на понижение коэффициента          ¦ Величина¦</w:t>
      </w:r>
    </w:p>
    <w:p w:rsidR="00000000" w:rsidRDefault="007F4F8C">
      <w:pPr>
        <w:pStyle w:val="HTML"/>
      </w:pPr>
      <w:r>
        <w:t>¦                                                               ¦ снижения¦</w:t>
      </w:r>
    </w:p>
    <w:p w:rsidR="00000000" w:rsidRDefault="007F4F8C">
      <w:pPr>
        <w:pStyle w:val="HTML"/>
      </w:pPr>
      <w:r>
        <w:t>+---------------------------</w:t>
      </w:r>
      <w:r>
        <w:t>------------------------------------+---------+</w:t>
      </w:r>
    </w:p>
    <w:p w:rsidR="00000000" w:rsidRDefault="007F4F8C">
      <w:pPr>
        <w:pStyle w:val="HTML"/>
      </w:pPr>
      <w:r>
        <w:t>¦                               1                               ¦    2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 xml:space="preserve">¦Несвоевременный выход на работу, повлекший нарушение   </w:t>
      </w:r>
      <w:r>
        <w:t xml:space="preserve">        ¦         ¦</w:t>
      </w:r>
    </w:p>
    <w:p w:rsidR="00000000" w:rsidRDefault="007F4F8C">
      <w:pPr>
        <w:pStyle w:val="HTML"/>
      </w:pPr>
      <w:r>
        <w:t>¦производственного графика.                                     ¦         ¦</w:t>
      </w:r>
    </w:p>
    <w:p w:rsidR="00000000" w:rsidRDefault="007F4F8C">
      <w:pPr>
        <w:pStyle w:val="HTML"/>
      </w:pPr>
      <w:r>
        <w:t>¦Нарушение сроков выполнения работ                              ¦     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>¦Нарушен</w:t>
      </w:r>
      <w:r>
        <w:t>ие технологии, не повлекшее брак или порчу сырья,       ¦         ¦</w:t>
      </w:r>
    </w:p>
    <w:p w:rsidR="00000000" w:rsidRDefault="007F4F8C">
      <w:pPr>
        <w:pStyle w:val="HTML"/>
      </w:pPr>
      <w:r>
        <w:t>¦материалов, перерасход энергии                                 ¦     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>¦Нарушение правил эксплуатации средс</w:t>
      </w:r>
      <w:r>
        <w:t>тв связи, оргтехники,       ¦         ¦</w:t>
      </w:r>
    </w:p>
    <w:p w:rsidR="00000000" w:rsidRDefault="007F4F8C">
      <w:pPr>
        <w:pStyle w:val="HTML"/>
      </w:pPr>
      <w:r>
        <w:t>¦компьютеров                                                    ¦     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 xml:space="preserve">¦Нарушение техники безопасности и пожарной безопасности:        </w:t>
      </w:r>
      <w:r>
        <w:t>¦     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>¦уклонение от очередного инструктажа                            ¦     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>¦использование н</w:t>
      </w:r>
      <w:r>
        <w:t>еисправного оборудования и инструмента          ¦     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>¦нарушение требований инструкций перед началом работы           ¦     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>¦нарушение требований инструкций во время работы                ¦     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>¦нарушение требований инстру</w:t>
      </w:r>
      <w:r>
        <w:t>кций по окончании работы            ¦     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>¦Неудовлетворительное техническое состояние вверенного          ¦         ¦</w:t>
      </w:r>
    </w:p>
    <w:p w:rsidR="00000000" w:rsidRDefault="007F4F8C">
      <w:pPr>
        <w:pStyle w:val="HTML"/>
      </w:pPr>
      <w:r>
        <w:t xml:space="preserve">¦технологического оборудования                          </w:t>
      </w:r>
      <w:r>
        <w:t xml:space="preserve">        ¦     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>¦Наличие дисциплинарных взысканий: замечание, выговор, строгий  ¦         ¦</w:t>
      </w:r>
    </w:p>
    <w:p w:rsidR="00000000" w:rsidRDefault="007F4F8C">
      <w:pPr>
        <w:pStyle w:val="HTML"/>
      </w:pPr>
      <w:r>
        <w:t>¦выговор                                                        ¦         ¦</w:t>
      </w:r>
    </w:p>
    <w:p w:rsidR="00000000" w:rsidRDefault="007F4F8C">
      <w:pPr>
        <w:pStyle w:val="HTML"/>
      </w:pPr>
      <w:r>
        <w:t>+-------</w:t>
      </w:r>
      <w:r>
        <w:t>--------------------------------------------------------+---------+</w:t>
      </w:r>
    </w:p>
    <w:p w:rsidR="00000000" w:rsidRDefault="007F4F8C">
      <w:pPr>
        <w:pStyle w:val="HTML"/>
      </w:pPr>
      <w:r>
        <w:t>¦Нарушение трудовой дисциплины:                                 ¦     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 xml:space="preserve">¦опоздание                          </w:t>
      </w:r>
      <w:r>
        <w:t xml:space="preserve">                            ¦     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>¦появление в нетрезвом виде, состоянии наркотического опьянения,¦Полное   ¦</w:t>
      </w:r>
    </w:p>
    <w:p w:rsidR="00000000" w:rsidRDefault="007F4F8C">
      <w:pPr>
        <w:pStyle w:val="HTML"/>
      </w:pPr>
      <w:r>
        <w:t xml:space="preserve">¦прогул                                                         </w:t>
      </w:r>
      <w:r>
        <w:t>¦лишение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>¦Утрата изделия (объекта и т.п.) по вине бригады                ¦Полное   ¦</w:t>
      </w:r>
    </w:p>
    <w:p w:rsidR="00000000" w:rsidRDefault="007F4F8C">
      <w:pPr>
        <w:pStyle w:val="HTML"/>
      </w:pPr>
      <w:r>
        <w:t>¦                                                               ¦лишение  ¦</w:t>
      </w:r>
    </w:p>
    <w:p w:rsidR="00000000" w:rsidRDefault="007F4F8C">
      <w:pPr>
        <w:pStyle w:val="HTML"/>
      </w:pPr>
      <w:r>
        <w:t>+---------------</w:t>
      </w:r>
      <w:r>
        <w:t>------------------------------------------------+---------+</w:t>
      </w:r>
    </w:p>
    <w:p w:rsidR="00000000" w:rsidRDefault="007F4F8C">
      <w:pPr>
        <w:pStyle w:val="HTML"/>
      </w:pPr>
      <w:r>
        <w:t>¦Наличие обоснованных претензий по результатам работы со стороны¦         ¦</w:t>
      </w:r>
    </w:p>
    <w:p w:rsidR="00000000" w:rsidRDefault="007F4F8C">
      <w:pPr>
        <w:pStyle w:val="HTML"/>
      </w:pPr>
      <w:r>
        <w:t>¦заказчиков (клиентов)                                          ¦         ¦</w:t>
      </w:r>
    </w:p>
    <w:p w:rsidR="00000000" w:rsidRDefault="007F4F8C">
      <w:pPr>
        <w:pStyle w:val="HTML"/>
      </w:pPr>
      <w:r>
        <w:t>+-------------------------------------------</w:t>
      </w:r>
      <w:r>
        <w:t>--------------------+---------+</w:t>
      </w:r>
    </w:p>
    <w:p w:rsidR="00000000" w:rsidRDefault="007F4F8C">
      <w:pPr>
        <w:pStyle w:val="HTML"/>
      </w:pPr>
      <w:r>
        <w:t>¦Выявление недостатков результата работы в течение              ¦         ¦</w:t>
      </w:r>
    </w:p>
    <w:p w:rsidR="00000000" w:rsidRDefault="007F4F8C">
      <w:pPr>
        <w:pStyle w:val="HTML"/>
      </w:pPr>
      <w:r>
        <w:t>¦гарантийного срока                                             ¦         ¦</w:t>
      </w:r>
    </w:p>
    <w:p w:rsidR="00000000" w:rsidRDefault="007F4F8C">
      <w:pPr>
        <w:pStyle w:val="HTML"/>
      </w:pPr>
      <w:r>
        <w:t>+---------------------------------------------------------------+-------</w:t>
      </w:r>
      <w:r>
        <w:t>--+</w:t>
      </w:r>
    </w:p>
    <w:p w:rsidR="00000000" w:rsidRDefault="007F4F8C">
      <w:pPr>
        <w:pStyle w:val="HTML"/>
      </w:pPr>
      <w:r>
        <w:t>¦Выявление недостатков результата работы по истечении           ¦         ¦</w:t>
      </w:r>
    </w:p>
    <w:p w:rsidR="00000000" w:rsidRDefault="007F4F8C">
      <w:pPr>
        <w:pStyle w:val="HTML"/>
      </w:pPr>
      <w:r>
        <w:t>¦гарантийного срока                                             ¦     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>¦Несвоевременное, некачественное или недостоверное              ¦         ¦</w:t>
      </w:r>
    </w:p>
    <w:p w:rsidR="00000000" w:rsidRDefault="007F4F8C">
      <w:pPr>
        <w:pStyle w:val="HTML"/>
      </w:pPr>
      <w:r>
        <w:t>¦представление отчетности                                       ¦         ¦</w:t>
      </w:r>
    </w:p>
    <w:p w:rsidR="00000000" w:rsidRDefault="007F4F8C">
      <w:pPr>
        <w:pStyle w:val="HTML"/>
      </w:pPr>
      <w:r>
        <w:t>+---------------------------</w:t>
      </w:r>
      <w:r>
        <w:t>------------------------------------+---------+</w:t>
      </w:r>
    </w:p>
    <w:p w:rsidR="00000000" w:rsidRDefault="007F4F8C">
      <w:pPr>
        <w:pStyle w:val="HTML"/>
      </w:pPr>
      <w:r>
        <w:t>¦Нарушение в ведении учета, повлекшее за собой убытки,          ¦         ¦</w:t>
      </w:r>
    </w:p>
    <w:p w:rsidR="00000000" w:rsidRDefault="007F4F8C">
      <w:pPr>
        <w:pStyle w:val="HTML"/>
      </w:pPr>
      <w:r>
        <w:t>¦с возмещением убытков согласно Трудовому кодексу РФ            ¦         ¦</w:t>
      </w:r>
    </w:p>
    <w:p w:rsidR="00000000" w:rsidRDefault="007F4F8C">
      <w:pPr>
        <w:pStyle w:val="HTML"/>
      </w:pPr>
      <w:r>
        <w:t>+-------------------------------------------------------</w:t>
      </w:r>
      <w:r>
        <w:t>--------+---------+</w:t>
      </w:r>
    </w:p>
    <w:p w:rsidR="00000000" w:rsidRDefault="007F4F8C">
      <w:pPr>
        <w:pStyle w:val="HTML"/>
      </w:pPr>
      <w:r>
        <w:t>¦Несвоевременное и некачественное планирование и доведение      ¦         ¦</w:t>
      </w:r>
    </w:p>
    <w:p w:rsidR="00000000" w:rsidRDefault="007F4F8C">
      <w:pPr>
        <w:pStyle w:val="HTML"/>
      </w:pPr>
      <w:r>
        <w:t>¦контрольных цифр до исполнителя                                ¦     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>¦Невыпол</w:t>
      </w:r>
      <w:r>
        <w:t>нение предписаний контролирующих органов                ¦     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>¦Несвоевременное оформление документов                          ¦         ¦</w:t>
      </w:r>
    </w:p>
    <w:p w:rsidR="00000000" w:rsidRDefault="007F4F8C">
      <w:pPr>
        <w:pStyle w:val="HTML"/>
      </w:pPr>
      <w:r>
        <w:t>+-----------------------------------</w:t>
      </w:r>
      <w:r>
        <w:t>----------------------------+---------+</w:t>
      </w:r>
    </w:p>
    <w:p w:rsidR="00000000" w:rsidRDefault="007F4F8C">
      <w:pPr>
        <w:pStyle w:val="HTML"/>
      </w:pPr>
      <w:r>
        <w:t>¦Нарушение в ведении делопроизводства                           ¦     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 xml:space="preserve">¦Слабая профилактическая работа по охране труда и технике       </w:t>
      </w:r>
      <w:r>
        <w:t>¦         ¦</w:t>
      </w:r>
    </w:p>
    <w:p w:rsidR="00000000" w:rsidRDefault="007F4F8C">
      <w:pPr>
        <w:pStyle w:val="HTML"/>
      </w:pPr>
      <w:r>
        <w:t>¦безопасности, наличие несчастных случаев на производстве и ДТП ¦         ¦</w:t>
      </w:r>
    </w:p>
    <w:p w:rsidR="00000000" w:rsidRDefault="007F4F8C">
      <w:pPr>
        <w:pStyle w:val="HTML"/>
      </w:pPr>
      <w:r>
        <w:t>+---------------------------------------------------------------+---------+</w:t>
      </w:r>
    </w:p>
    <w:p w:rsidR="00000000" w:rsidRDefault="007F4F8C">
      <w:pPr>
        <w:pStyle w:val="HTML"/>
      </w:pPr>
      <w:r>
        <w:t>¦Нарушение порядка использования средств индивидуальной защиты  ¦         ¦</w:t>
      </w:r>
    </w:p>
    <w:p w:rsidR="00000000" w:rsidRDefault="007F4F8C">
      <w:pPr>
        <w:pStyle w:val="HTML"/>
      </w:pPr>
      <w:r>
        <w:t>+---------------</w:t>
      </w:r>
      <w:r>
        <w:t>------------------------------------------------+---------+</w:t>
      </w:r>
    </w:p>
    <w:p w:rsidR="00000000" w:rsidRDefault="007F4F8C">
      <w:pPr>
        <w:pStyle w:val="HTML"/>
      </w:pPr>
      <w:r>
        <w:t>¦Иные показатели                                                ¦         ¦</w:t>
      </w:r>
    </w:p>
    <w:p w:rsidR="00000000" w:rsidRDefault="007F4F8C">
      <w:pPr>
        <w:pStyle w:val="HTML"/>
      </w:pPr>
      <w:r>
        <w:t>----------------------------------------------------------------+----------</w:t>
      </w:r>
    </w:p>
    <w:p w:rsidR="00000000" w:rsidRDefault="007F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F8C">
      <w:pPr>
        <w:pStyle w:val="just"/>
      </w:pPr>
      <w:r>
        <w:t>2.4. При коллективной (бригадной) оплате тр</w:t>
      </w:r>
      <w:r>
        <w:t>уда заработная плата всей бригады устанавливается с учетом фактически выполненной работы и ее расценки, а оплата труда каждого работника бригады (коллектива) зависит от объема произведенной всей бригадой продукции и от количества и качества его труда в общ</w:t>
      </w:r>
      <w:r>
        <w:t>ем объеме работ.</w:t>
      </w:r>
    </w:p>
    <w:p w:rsidR="00000000" w:rsidRDefault="007F4F8C">
      <w:pPr>
        <w:pStyle w:val="just"/>
      </w:pPr>
      <w:r>
        <w:t>2.5. Основанием для начисления вознаграждения являются данные бухгалтерской и статистической отчетности, а по показателям, которые не предусмотрены бухгалтерской и статистической отчетностью, - данные оперативного учета.</w:t>
      </w:r>
    </w:p>
    <w:p w:rsidR="00000000" w:rsidRDefault="007F4F8C">
      <w:pPr>
        <w:pStyle w:val="just"/>
      </w:pPr>
      <w:r>
        <w:t>2.6. Средства, пре</w:t>
      </w:r>
      <w:r>
        <w:t>дусмотренные в наряде-задании на выплату заработной платы работникам подразделения (бригады), используются по следующим направлениям:</w:t>
      </w:r>
    </w:p>
    <w:p w:rsidR="00000000" w:rsidRDefault="007F4F8C">
      <w:pPr>
        <w:pStyle w:val="just"/>
      </w:pPr>
      <w:r>
        <w:t>2.6.1. Для предоплаты заработной платы до сдачи результата работ и получения выручки от его последующей реализации.</w:t>
      </w:r>
    </w:p>
    <w:p w:rsidR="00000000" w:rsidRDefault="007F4F8C">
      <w:pPr>
        <w:pStyle w:val="just"/>
      </w:pPr>
      <w:r>
        <w:t>Размеры предоплаты определяются по каждой работе исходя из технико-экономического уровня выполняемых работ.</w:t>
      </w:r>
    </w:p>
    <w:p w:rsidR="00000000" w:rsidRDefault="007F4F8C">
      <w:pPr>
        <w:pStyle w:val="just"/>
      </w:pPr>
      <w:r>
        <w:t>2.6.2. Для установления надбавок к тарифным ставкам на период выполнения работ или на иной период в зависимости от качества работ, фактического сокр</w:t>
      </w:r>
      <w:r>
        <w:t>ащения сроков их проведения и достигнутого снижения трудоемкости.</w:t>
      </w:r>
    </w:p>
    <w:p w:rsidR="00000000" w:rsidRDefault="007F4F8C">
      <w:pPr>
        <w:pStyle w:val="just"/>
      </w:pPr>
      <w:r>
        <w:t>2.6.3. Для поощрения работников.</w:t>
      </w:r>
    </w:p>
    <w:p w:rsidR="00000000" w:rsidRDefault="007F4F8C">
      <w:pPr>
        <w:pStyle w:val="just"/>
      </w:pPr>
      <w:r>
        <w:t>Распределение средств по направлениям их расходования определяется общим собранием бригады.</w:t>
      </w:r>
    </w:p>
    <w:p w:rsidR="00000000" w:rsidRDefault="007F4F8C">
      <w:pPr>
        <w:pStyle w:val="just"/>
      </w:pPr>
      <w:r>
        <w:t xml:space="preserve">2.7. Заработная плата начисляется не реже чем каждые полмесяца в </w:t>
      </w:r>
      <w:r>
        <w:t>день, установленный правилами внутреннего трудового распорядка, коллективным договором, трудовым договором.</w:t>
      </w:r>
    </w:p>
    <w:p w:rsidR="00000000" w:rsidRDefault="007F4F8C">
      <w:pPr>
        <w:pStyle w:val="just"/>
      </w:pPr>
      <w:r>
        <w:t>2.7.1. За первую половину месяца начисляется аванс в счет заработной платы. Размер аванса должен быть не ниже тарифной ставки за отработанное время.</w:t>
      </w:r>
    </w:p>
    <w:p w:rsidR="00000000" w:rsidRDefault="007F4F8C">
      <w:pPr>
        <w:pStyle w:val="just"/>
      </w:pPr>
      <w:r>
        <w:t>2.7.2. При определении размера аванса учитывается фактически отработанное работником время (фактически выполненная работа).</w:t>
      </w:r>
    </w:p>
    <w:p w:rsidR="00000000" w:rsidRDefault="007F4F8C">
      <w:pPr>
        <w:pStyle w:val="just"/>
      </w:pPr>
      <w:r>
        <w:t>2.8. Премия начисляется по итогам сдачи результата работы и по поступлении выручки от реализации результата работы. Распределение э</w:t>
      </w:r>
      <w:r>
        <w:t>тих средств производится между работниками, непосредственно участвовавшими в выполнении данного наряда-задания.</w:t>
      </w:r>
    </w:p>
    <w:p w:rsidR="00000000" w:rsidRDefault="007F4F8C">
      <w:pPr>
        <w:pStyle w:val="just"/>
      </w:pPr>
      <w:r>
        <w:t xml:space="preserve">2.8.1. После сдачи заказчику результата работ, соответствующего требованиям, предусмотренным в утвержденном наряде-задании, бригаде (работнику) </w:t>
      </w:r>
      <w:r>
        <w:t>выплачиваются средства, оставшиеся после выплат в виде заработной платы, из расчета плановой цены изделия (объекта, результата работ).</w:t>
      </w:r>
    </w:p>
    <w:p w:rsidR="00000000" w:rsidRDefault="007F4F8C">
      <w:pPr>
        <w:pStyle w:val="just"/>
      </w:pPr>
      <w:r>
        <w:t>2.8.2. В случае невозможности сдачи результата работ по причинам, не зависящим от бригады (для индивидуальных заданий - о</w:t>
      </w:r>
      <w:r>
        <w:t>т работника), премия за сдачу результата работ выплачивается в плановые сроки и по плановой цене.</w:t>
      </w:r>
    </w:p>
    <w:p w:rsidR="00000000" w:rsidRDefault="007F4F8C">
      <w:pPr>
        <w:pStyle w:val="just"/>
      </w:pPr>
      <w:r>
        <w:t>2.8.3. После поступления выручки от реализации изделия (объекта, результата работ) выплачиваются премии в сумме, предусмотренной в наряде-задании.</w:t>
      </w:r>
    </w:p>
    <w:p w:rsidR="00000000" w:rsidRDefault="007F4F8C">
      <w:pPr>
        <w:pStyle w:val="just"/>
      </w:pPr>
      <w:r>
        <w:t>2.8.4. В сл</w:t>
      </w:r>
      <w:r>
        <w:t>учае невозможности реализации результата работ по причинам, не зависящим от бригады (для индивидуальных заданий - от работника), премия за реализацию выплачивается из расчета реализации по плановой цене.</w:t>
      </w:r>
    </w:p>
    <w:p w:rsidR="00000000" w:rsidRDefault="007F4F8C">
      <w:pPr>
        <w:pStyle w:val="just"/>
      </w:pPr>
      <w:r>
        <w:t>2.9. Для компенсации убытков по претензиям заказчико</w:t>
      </w:r>
      <w:r>
        <w:t>в (клиентов), выполнения гарантийных работ и постгарантийного обслуживания работодателем формируется гарантийный фонд в размере _____ процентов от стоимости результата работ (изделия, объекта). За счет бригады (для индивидуальных заданий - работника) в гар</w:t>
      </w:r>
      <w:r>
        <w:t>антийный фонд отчисляется _____ процентов от стоимости результата работ (изделия, объекта).</w:t>
      </w:r>
    </w:p>
    <w:p w:rsidR="00000000" w:rsidRDefault="007F4F8C">
      <w:pPr>
        <w:pStyle w:val="just"/>
      </w:pPr>
      <w:r>
        <w:t>2.10. Работникам, уволенным до момента выплаты премии, независимо от причины увольнения, за исключением уволенных по п. п. 5 - 7, 9 - 11 ст. 81 Трудового кодекса Ро</w:t>
      </w:r>
      <w:r>
        <w:t>ссийской Федерации, премия начисляется по плановым показателям за фактически отработанное время.</w:t>
      </w:r>
    </w:p>
    <w:p w:rsidR="00000000" w:rsidRDefault="007F4F8C">
      <w:pPr>
        <w:pStyle w:val="just"/>
      </w:pPr>
      <w:r>
        <w:t>2.11. Работникам, вновь поступившим на работу, премия начисляется за фактически выполненную работу.</w:t>
      </w:r>
    </w:p>
    <w:p w:rsidR="00000000" w:rsidRDefault="007F4F8C">
      <w:pPr>
        <w:pStyle w:val="just"/>
      </w:pPr>
      <w:r>
        <w:t>2.12. При обнаружении недостатков, ошибок и просчетов в сда</w:t>
      </w:r>
      <w:r>
        <w:t>нной или реализованной работе (изделии, объекте) их устранение производится без дополнительной оплаты. Работники, допустившие ошибки, которые повлекли за собой причинение убытков заказчикам, несут персональную ответственность в соответствии с действующим з</w:t>
      </w:r>
      <w:r>
        <w:t>аконодательством.</w:t>
      </w:r>
    </w:p>
    <w:p w:rsidR="00000000" w:rsidRDefault="007F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F8C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И ПРЕМИРОВАНИЯ</w:t>
      </w:r>
    </w:p>
    <w:p w:rsidR="00000000" w:rsidRDefault="007F4F8C">
      <w:pPr>
        <w:pStyle w:val="just"/>
      </w:pPr>
      <w:r>
        <w:t>3.1. Начисленная заработная плата выплачивается каждому работнику не реже чем каждые полмесяца в день, установленный правилами внутреннего трудового распорядка, коллективным договором, трудовым дого</w:t>
      </w:r>
      <w:r>
        <w:t>вором.</w:t>
      </w:r>
    </w:p>
    <w:p w:rsidR="00000000" w:rsidRDefault="007F4F8C">
      <w:pPr>
        <w:pStyle w:val="just"/>
      </w:pPr>
      <w:r>
        <w:t>3.2. Начисленная премия выплачивается в дни выплаты зарплаты.</w:t>
      </w:r>
    </w:p>
    <w:p w:rsidR="00000000" w:rsidRDefault="007F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F8C">
      <w:pPr>
        <w:pStyle w:val="3"/>
        <w:rPr>
          <w:rFonts w:eastAsia="Times New Roman"/>
        </w:rPr>
      </w:pPr>
      <w:r>
        <w:rPr>
          <w:rFonts w:eastAsia="Times New Roman"/>
        </w:rPr>
        <w:t>4. ПРОЧИЕ ПОЛОЖЕНИЯ</w:t>
      </w:r>
    </w:p>
    <w:p w:rsidR="00000000" w:rsidRDefault="007F4F8C">
      <w:pPr>
        <w:pStyle w:val="just"/>
      </w:pPr>
      <w:r>
        <w:t>4.1. Вознаграждение, выплачиваемое по настоящему Положению, за нерабочие праздничные дни, в которые работники привлекались к работе, признается расходом в начисленном</w:t>
      </w:r>
      <w:r>
        <w:t>, фактически выплаченном и отраженном в трудовых договорах размере.</w:t>
      </w:r>
    </w:p>
    <w:p w:rsidR="00000000" w:rsidRDefault="007F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F8C">
      <w:pPr>
        <w:pStyle w:val="just"/>
      </w:pPr>
      <w:r>
        <w:t>Начальник отдела кадров: _________/__________/</w:t>
      </w:r>
    </w:p>
    <w:p w:rsidR="00000000" w:rsidRDefault="007F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F8C">
      <w:pPr>
        <w:pStyle w:val="just"/>
      </w:pPr>
      <w:r>
        <w:t>Начальник отдела труда и заработной платы: _________/__________/</w:t>
      </w:r>
    </w:p>
    <w:p w:rsidR="00000000" w:rsidRDefault="007F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F8C">
      <w:pPr>
        <w:pStyle w:val="just"/>
      </w:pPr>
      <w:r>
        <w:t>С данным Положением ознакомлен(а) _________/__________/</w:t>
      </w:r>
    </w:p>
    <w:p w:rsidR="00000000" w:rsidRDefault="007F4F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https://порядокправа.рф/obrazecy/polozhenie_po_akkordno_premialnoj_oplate_truda.htm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F8C"/>
    <w:rsid w:val="007F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49EF85-B690-482D-97AF-19D27DAEE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po_akkordno_premialnoj_oplat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2954</Words>
  <Characters>16838</Characters>
  <Application>Microsoft Office Word</Application>
  <DocSecurity>0</DocSecurity>
  <Lines>140</Lines>
  <Paragraphs>39</Paragraphs>
  <ScaleCrop>false</ScaleCrop>
  <Company/>
  <LinksUpToDate>false</LinksUpToDate>
  <CharactersWithSpaces>19753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по аккордно-премиальной оплате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2022-08-15T04:49:00Z</dcterms:created>
  <dcterms:modified xsi:type="dcterms:W3CDTF">2022-08-15T04:49:00Z</dcterms:modified>
</cp:coreProperties>
</file>