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5603">
      <w:pPr>
        <w:pStyle w:val="1"/>
        <w:rPr>
          <w:rFonts w:eastAsia="Times New Roman"/>
        </w:rPr>
      </w:pPr>
      <w:r>
        <w:rPr>
          <w:rFonts w:eastAsia="Times New Roman"/>
        </w:rPr>
        <w:t>Положение об управлении учета ценных бумаг и отчетности по ним</w:t>
      </w:r>
    </w:p>
    <w:p w:rsidR="00000000" w:rsidRDefault="005E5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603">
      <w:pPr>
        <w:pStyle w:val="HTML"/>
      </w:pPr>
      <w:r>
        <w:t xml:space="preserve">                                                                  УТВЕРЖДАЮ</w:t>
      </w:r>
    </w:p>
    <w:p w:rsidR="00000000" w:rsidRDefault="005E5603">
      <w:pPr>
        <w:pStyle w:val="HTML"/>
      </w:pPr>
      <w:r>
        <w:t>____________________________________</w:t>
      </w:r>
    </w:p>
    <w:p w:rsidR="00000000" w:rsidRDefault="005E5603">
      <w:pPr>
        <w:pStyle w:val="HTML"/>
      </w:pPr>
      <w:r>
        <w:t>(наименование должности руководителя</w:t>
      </w:r>
    </w:p>
    <w:p w:rsidR="00000000" w:rsidRDefault="005E5603">
      <w:pPr>
        <w:pStyle w:val="HTML"/>
      </w:pPr>
      <w:r>
        <w:t>предприятия)</w:t>
      </w:r>
    </w:p>
    <w:p w:rsidR="00000000" w:rsidRDefault="005E5603">
      <w:pPr>
        <w:pStyle w:val="HTML"/>
      </w:pPr>
    </w:p>
    <w:p w:rsidR="00000000" w:rsidRDefault="005E5603">
      <w:pPr>
        <w:pStyle w:val="HTML"/>
      </w:pPr>
      <w:r>
        <w:t>____________________________________</w:t>
      </w:r>
    </w:p>
    <w:p w:rsidR="00000000" w:rsidRDefault="005E5603">
      <w:pPr>
        <w:pStyle w:val="HTML"/>
      </w:pPr>
      <w:r>
        <w:t>(Ф.И.О., подпись)</w:t>
      </w:r>
    </w:p>
    <w:p w:rsidR="00000000" w:rsidRDefault="005E5603">
      <w:pPr>
        <w:pStyle w:val="HTML"/>
      </w:pPr>
    </w:p>
    <w:p w:rsidR="00000000" w:rsidRDefault="005E5603">
      <w:pPr>
        <w:pStyle w:val="HTML"/>
      </w:pPr>
      <w:r>
        <w:t>"____"_______________ ____ г.</w:t>
      </w:r>
    </w:p>
    <w:p w:rsidR="00000000" w:rsidRDefault="005E5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603">
      <w:pPr>
        <w:pStyle w:val="3"/>
        <w:rPr>
          <w:rFonts w:eastAsia="Times New Roman"/>
        </w:rPr>
      </w:pPr>
      <w:r>
        <w:rPr>
          <w:rFonts w:eastAsia="Times New Roman"/>
        </w:rPr>
        <w:t>ПОЛОЖЕНИЕ об Управлении учета ценных бумаг и отчетности по ним</w:t>
      </w:r>
    </w:p>
    <w:p w:rsidR="00000000" w:rsidRDefault="005E560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E5603">
      <w:pPr>
        <w:pStyle w:val="just"/>
      </w:pPr>
      <w:r>
        <w:t xml:space="preserve">1.1. Управление учета ценных бумаг и отчетности по ним (далее - "Управление") является </w:t>
      </w:r>
      <w:r>
        <w:t>самостоятельным структурным подразделением, ответственным за установление единого порядка работы с документами по операциям с ценными бумагами в компании.</w:t>
      </w:r>
    </w:p>
    <w:p w:rsidR="00000000" w:rsidRDefault="005E5603">
      <w:pPr>
        <w:pStyle w:val="just"/>
      </w:pPr>
      <w:r>
        <w:t>1.2. В своей деятельности Управление руководствуется действующим законодательством, подзаконными норм</w:t>
      </w:r>
      <w:r>
        <w:t>ативными актами, методическими и другими руководящими материалами по деятельности компании на рынке ценных бумаг, приказами и указаниями руководства компании, правилами ведения учета и отчетности операций с ценными бумагами.</w:t>
      </w:r>
    </w:p>
    <w:p w:rsidR="00000000" w:rsidRDefault="005E5603">
      <w:pPr>
        <w:pStyle w:val="just"/>
      </w:pPr>
      <w:r>
        <w:t>1.3. Работники отдела назначают</w:t>
      </w:r>
      <w:r>
        <w:t>ся и освобождаются от должности приказом руководителя организации по представлению начальника Управления.</w:t>
      </w:r>
    </w:p>
    <w:p w:rsidR="00000000" w:rsidRDefault="005E5603">
      <w:pPr>
        <w:pStyle w:val="just"/>
      </w:pPr>
      <w:r>
        <w:t>1.4. Управление возглавляет начальник управления учета и отчетности, который назначается и освобождается приказом руководителя организации.</w:t>
      </w:r>
    </w:p>
    <w:p w:rsidR="00000000" w:rsidRDefault="005E5603">
      <w:pPr>
        <w:pStyle w:val="just"/>
      </w:pPr>
      <w:r>
        <w:t>1.5. Начал</w:t>
      </w:r>
      <w:r>
        <w:t>ьник Управления должен иметь высшее образование и стаж работы по специальности в коммерческих структурах не менее 2-х лет.</w:t>
      </w:r>
    </w:p>
    <w:p w:rsidR="00000000" w:rsidRDefault="005E5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603">
      <w:pPr>
        <w:pStyle w:val="3"/>
        <w:rPr>
          <w:rFonts w:eastAsia="Times New Roman"/>
        </w:rPr>
      </w:pPr>
      <w:r>
        <w:rPr>
          <w:rFonts w:eastAsia="Times New Roman"/>
        </w:rPr>
        <w:t>2. СТРУКТУРА УПРАВЛЕНИЯ</w:t>
      </w:r>
    </w:p>
    <w:p w:rsidR="00000000" w:rsidRDefault="005E5603">
      <w:pPr>
        <w:pStyle w:val="just"/>
      </w:pPr>
      <w:r>
        <w:t>2.1. Структуру и штаты Управления утверждает руководитель организации.</w:t>
      </w:r>
    </w:p>
    <w:p w:rsidR="00000000" w:rsidRDefault="005E5603">
      <w:pPr>
        <w:pStyle w:val="just"/>
      </w:pPr>
      <w:r>
        <w:t>2.2. Руководство Управлением осуществ</w:t>
      </w:r>
      <w:r>
        <w:t>ляет начальник Управления.</w:t>
      </w:r>
    </w:p>
    <w:p w:rsidR="00000000" w:rsidRDefault="005E5603">
      <w:pPr>
        <w:pStyle w:val="just"/>
      </w:pPr>
      <w:r>
        <w:t>2.3. В состав Управления входят (указать подразделения):</w:t>
      </w:r>
    </w:p>
    <w:p w:rsidR="00000000" w:rsidRDefault="005E5603">
      <w:pPr>
        <w:pStyle w:val="just"/>
      </w:pPr>
      <w:r>
        <w:t>- ________________________________________________________;</w:t>
      </w:r>
    </w:p>
    <w:p w:rsidR="00000000" w:rsidRDefault="005E5603">
      <w:pPr>
        <w:pStyle w:val="just"/>
      </w:pPr>
      <w:r>
        <w:lastRenderedPageBreak/>
        <w:t>- ________________________________________________________;</w:t>
      </w:r>
    </w:p>
    <w:p w:rsidR="00000000" w:rsidRDefault="005E5603">
      <w:pPr>
        <w:pStyle w:val="just"/>
      </w:pPr>
      <w:r>
        <w:t>- __________________________________________________</w:t>
      </w:r>
      <w:r>
        <w:t>______;</w:t>
      </w:r>
    </w:p>
    <w:p w:rsidR="00000000" w:rsidRDefault="005E5603">
      <w:pPr>
        <w:pStyle w:val="just"/>
      </w:pPr>
      <w:r>
        <w:t>- ________________________________________________________;</w:t>
      </w:r>
    </w:p>
    <w:p w:rsidR="00000000" w:rsidRDefault="005E5603">
      <w:pPr>
        <w:pStyle w:val="just"/>
      </w:pPr>
      <w:r>
        <w:t>- ________________________________________________________.</w:t>
      </w:r>
    </w:p>
    <w:p w:rsidR="00000000" w:rsidRDefault="005E5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603">
      <w:pPr>
        <w:pStyle w:val="3"/>
        <w:rPr>
          <w:rFonts w:eastAsia="Times New Roman"/>
        </w:rPr>
      </w:pPr>
      <w:r>
        <w:rPr>
          <w:rFonts w:eastAsia="Times New Roman"/>
        </w:rPr>
        <w:t>3. ЗАДАЧИ И ФУНКЦИИ</w:t>
      </w:r>
    </w:p>
    <w:p w:rsidR="00000000" w:rsidRDefault="005E5603">
      <w:pPr>
        <w:pStyle w:val="just"/>
      </w:pPr>
      <w:r>
        <w:t>С целью установления единого порядка в организации работы с ценными бумагами и документами, относящимся к ним, учитывая формализацию документационных процессов, а также унификацию документов и ценных бумаг по их составу и содержанию с учетом рекомендаций Ф</w:t>
      </w:r>
      <w:r>
        <w:t>едеральной комиссии по рынку ценных бумаг и стандартам внутреннего учета операций с ценными бумагами, Управление выполняет следующие функции:</w:t>
      </w:r>
    </w:p>
    <w:p w:rsidR="00000000" w:rsidRDefault="005E5603">
      <w:pPr>
        <w:pStyle w:val="just"/>
      </w:pPr>
      <w:r>
        <w:t>3.1. Разрабатывает порядок работы с документами, образующимися в процессе деятельности организации на рынке ценных</w:t>
      </w:r>
      <w:r>
        <w:t xml:space="preserve"> бумаг.</w:t>
      </w:r>
    </w:p>
    <w:p w:rsidR="00000000" w:rsidRDefault="005E5603">
      <w:pPr>
        <w:pStyle w:val="just"/>
      </w:pPr>
      <w:r>
        <w:t>3.2. Организует и обеспечивает документационное и организационно-техническое обслуживание работы по операциям с ценными бумагами.</w:t>
      </w:r>
    </w:p>
    <w:p w:rsidR="00000000" w:rsidRDefault="005E5603">
      <w:pPr>
        <w:pStyle w:val="just"/>
      </w:pPr>
      <w:r>
        <w:t xml:space="preserve">3.3. Осуществляет прием поручений на сделку по ценным бумагам; регистрацию договоров купли-продажи ценных бумаг; учет </w:t>
      </w:r>
      <w:r>
        <w:t>поступающих денежных средств и ценных бумаг; отражение на счетах бухгалтерского и депозитарного учета операций, связанных с движением ценных бумаг; систематизацию документов в разрезе аналитического и синтетического учета; своевременное составление отчетно</w:t>
      </w:r>
      <w:r>
        <w:t>сти перед руководством и клиентами по операциям с ценными бумагами в соответствии с правилами внутреннего учета и отчетности по ценным бумагам.</w:t>
      </w:r>
    </w:p>
    <w:p w:rsidR="00000000" w:rsidRDefault="005E5603">
      <w:pPr>
        <w:pStyle w:val="just"/>
      </w:pPr>
      <w:r>
        <w:t>3.4. Осуществляет контроль за соблюдением порядка оформления документов, расчетов по обязательствам и требования</w:t>
      </w:r>
      <w:r>
        <w:t>м с ценными бумагами.</w:t>
      </w:r>
    </w:p>
    <w:p w:rsidR="00000000" w:rsidRDefault="005E5603">
      <w:pPr>
        <w:pStyle w:val="just"/>
      </w:pPr>
      <w:r>
        <w:t>3.5. Ведет работу по разработке условий и оформлению договоров, обеспечивающих нормальное функционирование оборота ценных бумаг, контролирует их выполнение.</w:t>
      </w:r>
    </w:p>
    <w:p w:rsidR="00000000" w:rsidRDefault="005E5603">
      <w:pPr>
        <w:pStyle w:val="just"/>
      </w:pPr>
      <w:r>
        <w:t>3.6. Участвует в разработке эффективных технологий и направлений работы по до</w:t>
      </w:r>
      <w:r>
        <w:t>кументообороту операций с ценными бумагами.</w:t>
      </w:r>
    </w:p>
    <w:p w:rsidR="00000000" w:rsidRDefault="005E5603">
      <w:pPr>
        <w:pStyle w:val="just"/>
      </w:pPr>
      <w:r>
        <w:t>3.7. Участвует в проведении экономического анализа финансовой деятельности компании по данным отчетности в целях выявления резервов, устранения недостатков и непроизводительных затрат по операциям с ценными бумаг</w:t>
      </w:r>
      <w:r>
        <w:t>ами.</w:t>
      </w:r>
    </w:p>
    <w:p w:rsidR="00000000" w:rsidRDefault="005E5603">
      <w:pPr>
        <w:pStyle w:val="just"/>
      </w:pPr>
      <w:r>
        <w:t>3.8. Представляет отчетность адресатам в установленные законодательством сроки, объеме и порядке.</w:t>
      </w:r>
    </w:p>
    <w:p w:rsidR="00000000" w:rsidRDefault="005E5603">
      <w:pPr>
        <w:pStyle w:val="just"/>
      </w:pPr>
      <w:r>
        <w:t>3.9. Обеспечивает достоверность обрабатываемой информации.</w:t>
      </w:r>
    </w:p>
    <w:p w:rsidR="00000000" w:rsidRDefault="005E5603">
      <w:pPr>
        <w:pStyle w:val="just"/>
      </w:pPr>
      <w:r>
        <w:t xml:space="preserve">3.10. Осуществляет методическое руководство деятельностью других структурных подразделений по </w:t>
      </w:r>
      <w:r>
        <w:t>финансовым вопросам.</w:t>
      </w:r>
    </w:p>
    <w:p w:rsidR="00000000" w:rsidRDefault="005E5603">
      <w:pPr>
        <w:pStyle w:val="just"/>
      </w:pPr>
      <w:r>
        <w:t>3.11. Осуществляет в рамках своей компетенции ведение делопроизводства, формирование и отправление/получение корреспонденции и другой информации по электронным каналам связи.</w:t>
      </w:r>
    </w:p>
    <w:p w:rsidR="00000000" w:rsidRDefault="005E5603">
      <w:pPr>
        <w:pStyle w:val="just"/>
      </w:pPr>
      <w:r>
        <w:t>3.12. Осуществляет организацию ведения нормативно-справочной</w:t>
      </w:r>
      <w:r>
        <w:t xml:space="preserve"> информации, относящейся к функциям Управления.</w:t>
      </w:r>
    </w:p>
    <w:p w:rsidR="00000000" w:rsidRDefault="005E5603">
      <w:pPr>
        <w:pStyle w:val="just"/>
      </w:pPr>
      <w:r>
        <w:t>3.13. Обеспечивает в пределах своей компетенции защиту сведений, составляющих государственную тайну, и иных сведений ограниченного распространения.</w:t>
      </w:r>
    </w:p>
    <w:p w:rsidR="00000000" w:rsidRDefault="005E5603">
      <w:pPr>
        <w:pStyle w:val="just"/>
      </w:pPr>
      <w:r>
        <w:t>3.14. Осуществляет в соответствии с законодательством Россий</w:t>
      </w:r>
      <w:r>
        <w:t>ской Федерации работу по комплектованию, хранению, учету и использованию архивных документов, образовавшихся в ходе деятельности Управления.</w:t>
      </w:r>
    </w:p>
    <w:p w:rsidR="00000000" w:rsidRDefault="005E5603">
      <w:pPr>
        <w:pStyle w:val="just"/>
      </w:pPr>
      <w:r>
        <w:t>Возложение на Управление функций, не относящихся к функциям Управления, не допускается.</w:t>
      </w:r>
    </w:p>
    <w:p w:rsidR="00000000" w:rsidRDefault="005E5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603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E5603">
      <w:pPr>
        <w:pStyle w:val="just"/>
      </w:pPr>
      <w:r>
        <w:t>Для выполнения ук</w:t>
      </w:r>
      <w:r>
        <w:t>азанных функций Управление имеет право:</w:t>
      </w:r>
    </w:p>
    <w:p w:rsidR="00000000" w:rsidRDefault="005E5603">
      <w:pPr>
        <w:pStyle w:val="just"/>
      </w:pPr>
      <w:r>
        <w:t>4.1. Проверять выполнение поручений по сделкам, а также соблюдение правил организации и ведения внутреннего учета операций с ценными бумагами.</w:t>
      </w:r>
    </w:p>
    <w:p w:rsidR="00000000" w:rsidRDefault="005E5603">
      <w:pPr>
        <w:pStyle w:val="just"/>
      </w:pPr>
      <w:r>
        <w:t>4.2. Привлекать специалистов к подготовке проектов документов и технологи</w:t>
      </w:r>
      <w:r>
        <w:t>й документооборота по операциям с ценными бумагами.</w:t>
      </w:r>
    </w:p>
    <w:p w:rsidR="00000000" w:rsidRDefault="005E5603">
      <w:pPr>
        <w:pStyle w:val="just"/>
      </w:pPr>
      <w:r>
        <w:t>4.3. Требовать от функциональных служб и отдельных работников представления информации, необходимой для осуществления деятельности Управления учета и отчетности; требовать выполнения указаний в пределах ф</w:t>
      </w:r>
      <w:r>
        <w:t>ункций, предусмотренных настоящим Положением.</w:t>
      </w:r>
    </w:p>
    <w:p w:rsidR="00000000" w:rsidRDefault="005E5603">
      <w:pPr>
        <w:pStyle w:val="just"/>
      </w:pPr>
      <w:r>
        <w:t>4.4. Возвращать исполнителям документы и требовать их соответствующей доработки в случае нарушения установленных правил.</w:t>
      </w:r>
    </w:p>
    <w:p w:rsidR="00000000" w:rsidRDefault="005E5603">
      <w:pPr>
        <w:pStyle w:val="just"/>
      </w:pPr>
      <w:r>
        <w:t>4.5. Подписывать и визировать документы в пределах своей компетенции.</w:t>
      </w:r>
    </w:p>
    <w:p w:rsidR="00000000" w:rsidRDefault="005E5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60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E5603">
      <w:pPr>
        <w:pStyle w:val="just"/>
      </w:pPr>
      <w:r>
        <w:t>5.1. Всю полноту ответственности за качество и своевременность выполнения возложенных настоящим Положением на отдел задач и функций несет начальник Управления.</w:t>
      </w:r>
    </w:p>
    <w:p w:rsidR="00000000" w:rsidRDefault="005E5603">
      <w:pPr>
        <w:pStyle w:val="just"/>
      </w:pPr>
      <w:r>
        <w:t>5.2. Ответственность работников Управления устанавливается действующим законо</w:t>
      </w:r>
      <w:r>
        <w:t>дательством и должностными инструкциями.</w:t>
      </w:r>
    </w:p>
    <w:p w:rsidR="00000000" w:rsidRDefault="005E5603">
      <w:pPr>
        <w:pStyle w:val="just"/>
      </w:pPr>
      <w:r>
        <w:t>5.3. Начальник и другие работники Управления несут персональную ответственность за правильность оформляемых ими документов, их соответствие законодательству Российской Федерации.</w:t>
      </w:r>
    </w:p>
    <w:p w:rsidR="00000000" w:rsidRDefault="005E5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603">
      <w:pPr>
        <w:pStyle w:val="3"/>
        <w:rPr>
          <w:rFonts w:eastAsia="Times New Roman"/>
        </w:rPr>
      </w:pPr>
      <w:r>
        <w:rPr>
          <w:rFonts w:eastAsia="Times New Roman"/>
        </w:rPr>
        <w:t>6. ВЗАИМООТНОШЕНИЯ. СВЯЗИ</w:t>
      </w:r>
    </w:p>
    <w:p w:rsidR="00000000" w:rsidRDefault="005E5603">
      <w:pPr>
        <w:pStyle w:val="just"/>
      </w:pPr>
      <w:r>
        <w:t>Управлени</w:t>
      </w:r>
      <w:r>
        <w:t>е по характеру своей деятельности находится в тесном взаимодействии с:</w:t>
      </w:r>
    </w:p>
    <w:p w:rsidR="00000000" w:rsidRDefault="005E5603">
      <w:pPr>
        <w:pStyle w:val="just"/>
      </w:pPr>
      <w:r>
        <w:t>6.1. Начальниками управлений организации - по вопросам работы с документами, контроля и проверки исполнения документов, подготовки и представления отчетности руководству.</w:t>
      </w:r>
    </w:p>
    <w:p w:rsidR="00000000" w:rsidRDefault="005E5603">
      <w:pPr>
        <w:pStyle w:val="just"/>
      </w:pPr>
      <w:r>
        <w:t>6.2. Управлени</w:t>
      </w:r>
      <w:r>
        <w:t>ем торговли - по вопросам организации и ведения внутреннего учета операций с ценными бумагами.</w:t>
      </w:r>
    </w:p>
    <w:p w:rsidR="00000000" w:rsidRDefault="005E5603">
      <w:pPr>
        <w:pStyle w:val="just"/>
      </w:pPr>
      <w:r>
        <w:t>6.3. Группой контроля - по правовым вопросам, связанным с подготовкой документов, вопросам проведения и учета операций с ценными бумагами в соответствии с законо</w:t>
      </w:r>
      <w:r>
        <w:t>дательством Российской Федерации, вопросам налогообложения.</w:t>
      </w:r>
    </w:p>
    <w:p w:rsidR="00000000" w:rsidRDefault="005E5603">
      <w:pPr>
        <w:pStyle w:val="just"/>
      </w:pPr>
      <w:r>
        <w:t>6.4. Управлением обслуживания - по вопросам технического обеспечения работы подразделения.</w:t>
      </w:r>
    </w:p>
    <w:p w:rsidR="00000000" w:rsidRDefault="005E5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603">
      <w:pPr>
        <w:pStyle w:val="3"/>
        <w:rPr>
          <w:rFonts w:eastAsia="Times New Roman"/>
        </w:rPr>
      </w:pPr>
      <w:r>
        <w:rPr>
          <w:rFonts w:eastAsia="Times New Roman"/>
        </w:rPr>
        <w:t>7. КРИТЕРИИ ОЦЕНКИ ДЕЯТЕЛЬНОСТИ УПРАВЛЕНИЯ</w:t>
      </w:r>
    </w:p>
    <w:p w:rsidR="00000000" w:rsidRDefault="005E5603">
      <w:pPr>
        <w:pStyle w:val="just"/>
      </w:pPr>
      <w:r>
        <w:t>7.1. Своевременное и качественное выполнение поставленных цел</w:t>
      </w:r>
      <w:r>
        <w:t>ей и задач.</w:t>
      </w:r>
    </w:p>
    <w:p w:rsidR="00000000" w:rsidRDefault="005E5603">
      <w:pPr>
        <w:pStyle w:val="just"/>
      </w:pPr>
      <w:r>
        <w:t>7.2. Качественное выполнение функциональных обязанностей.</w:t>
      </w:r>
    </w:p>
    <w:p w:rsidR="00000000" w:rsidRDefault="005E5603">
      <w:pPr>
        <w:pStyle w:val="just"/>
      </w:pPr>
      <w:r>
        <w:t>7.3. Отсутствие санкций со стороны государственных контрольных органов.</w:t>
      </w:r>
    </w:p>
    <w:p w:rsidR="00000000" w:rsidRDefault="005E5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603">
      <w:pPr>
        <w:pStyle w:val="just"/>
      </w:pPr>
      <w:r>
        <w:t>Начальник управления учета и отчетности:</w:t>
      </w:r>
    </w:p>
    <w:p w:rsidR="00000000" w:rsidRDefault="005E5603">
      <w:pPr>
        <w:pStyle w:val="just"/>
      </w:pPr>
      <w:r>
        <w:t>___________________/____________________</w:t>
      </w:r>
    </w:p>
    <w:p w:rsidR="00000000" w:rsidRDefault="005E5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603">
      <w:pPr>
        <w:pStyle w:val="just"/>
      </w:pPr>
      <w:r>
        <w:t>С данным Положением ознакомлен</w:t>
      </w:r>
      <w:r>
        <w:t>(а) ________________/______________/</w:t>
      </w:r>
    </w:p>
    <w:p w:rsidR="00000000" w:rsidRDefault="005E5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603">
      <w:pPr>
        <w:pStyle w:val="right"/>
      </w:pPr>
      <w:r>
        <w:t>Источник - ЗАО "Юринформ В"</w:t>
      </w:r>
    </w:p>
    <w:p w:rsidR="00000000" w:rsidRDefault="005E56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https://порядокправа.рф/obrazecy/polozhenie_ob_upravlenii_ucheta_cennyx_bumag_i_otchetnosti_po_nim.htm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603"/>
    <w:rsid w:val="005E5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B59586-ABD4-41CE-AAD3-806AB04D4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upravlenii_ucheta_cennyx_bumag_i_otchetnosti_po_ni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1106</Words>
  <Characters>6305</Characters>
  <Application>Microsoft Office Word</Application>
  <DocSecurity>0</DocSecurity>
  <Lines>52</Lines>
  <Paragraphs>14</Paragraphs>
  <ScaleCrop>false</ScaleCrop>
  <Company/>
  <LinksUpToDate>false</LinksUpToDate>
  <CharactersWithSpaces>7397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управлении учета ценных бумаг и отчетности по ним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2022-08-15T04:49:00Z</dcterms:created>
  <dcterms:modified xsi:type="dcterms:W3CDTF">2022-08-15T04:49:00Z</dcterms:modified>
</cp:coreProperties>
</file>