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D3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 работе с обращениями (граждан, клиентов)</w:t>
      </w:r>
    </w:p>
    <w:p w:rsidR="00000000" w:rsidRDefault="00FC5D34">
      <w:pPr>
        <w:pStyle w:val="HTML"/>
      </w:pPr>
      <w:r>
        <w:t xml:space="preserve">    _______________________________________________________________________</w:t>
      </w:r>
    </w:p>
    <w:p w:rsidR="00000000" w:rsidRDefault="00FC5D34">
      <w:pPr>
        <w:pStyle w:val="HTML"/>
      </w:pPr>
      <w:r>
        <w:t>(полное фирменное наименование, место нахождения юридического лица)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right"/>
      </w:pPr>
      <w:r>
        <w:t xml:space="preserve">УТВЕРЖДАЮ </w:t>
      </w:r>
      <w:r>
        <w:br/>
        <w:t xml:space="preserve">Руководитель ________________ </w:t>
      </w:r>
      <w:r>
        <w:br/>
        <w:t xml:space="preserve">________________________ </w:t>
      </w:r>
      <w:r>
        <w:br/>
        <w:t>"___"_________ ____ г.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 работе с обращениями (граждан, клиентов)</w:t>
      </w: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5D34">
      <w:pPr>
        <w:pStyle w:val="just"/>
      </w:pPr>
      <w:r>
        <w:t>1.1. Отдел п</w:t>
      </w:r>
      <w:r>
        <w:t>о работе с обращениями (граждан, клиентов) (далее - отдел) является структурным подразделением ________ "____________________" (далее - Организация).</w:t>
      </w:r>
    </w:p>
    <w:p w:rsidR="00000000" w:rsidRDefault="00FC5D34">
      <w:pPr>
        <w:pStyle w:val="just"/>
      </w:pPr>
      <w:r>
        <w:t>1.2. Отдел создан на основании приказа Руководителя N _____ от "___"_________ ____ г.</w:t>
      </w:r>
    </w:p>
    <w:p w:rsidR="00000000" w:rsidRDefault="00FC5D34">
      <w:pPr>
        <w:pStyle w:val="just"/>
      </w:pPr>
      <w:r>
        <w:t>1.3. Работники отдел</w:t>
      </w:r>
      <w:r>
        <w:t>а назначаются и освобождаются от должности на основании решения Руководителя по представлению начальника отдела.</w:t>
      </w:r>
    </w:p>
    <w:p w:rsidR="00000000" w:rsidRDefault="00FC5D34">
      <w:pPr>
        <w:pStyle w:val="just"/>
      </w:pPr>
      <w:r>
        <w:t>1.4. Сотрудники отдела должны знать и руководствоваться в своей работе следующим:</w:t>
      </w:r>
    </w:p>
    <w:p w:rsidR="00000000" w:rsidRDefault="00FC5D34">
      <w:pPr>
        <w:pStyle w:val="just"/>
      </w:pPr>
      <w:r>
        <w:t>- Конституция Российской Федерации;</w:t>
      </w:r>
    </w:p>
    <w:p w:rsidR="00000000" w:rsidRDefault="00FC5D34">
      <w:pPr>
        <w:pStyle w:val="just"/>
      </w:pPr>
      <w:r>
        <w:t>- Федеральный закон "О по</w:t>
      </w:r>
      <w:r>
        <w:t>рядке рассмотрения обращений граждан Российской Федерации";</w:t>
      </w:r>
    </w:p>
    <w:p w:rsidR="00000000" w:rsidRDefault="00FC5D34">
      <w:pPr>
        <w:pStyle w:val="just"/>
      </w:pPr>
      <w:r>
        <w:t>- иные законодательные и нормативные правовые акты, методические материалы по вопросам рассмотрения обращений граждан и клиентов;</w:t>
      </w:r>
    </w:p>
    <w:p w:rsidR="00000000" w:rsidRDefault="00FC5D34">
      <w:pPr>
        <w:pStyle w:val="just"/>
      </w:pPr>
      <w:r>
        <w:t>- основы социальной психологии;</w:t>
      </w:r>
    </w:p>
    <w:p w:rsidR="00000000" w:rsidRDefault="00FC5D34">
      <w:pPr>
        <w:pStyle w:val="just"/>
      </w:pPr>
      <w:r>
        <w:t>- методы проведения социологически</w:t>
      </w:r>
      <w:r>
        <w:t>х исследований, изучения общественного мнения;</w:t>
      </w:r>
    </w:p>
    <w:p w:rsidR="00000000" w:rsidRDefault="00FC5D34">
      <w:pPr>
        <w:pStyle w:val="just"/>
      </w:pPr>
      <w:r>
        <w:t>- правила делового этикета;</w:t>
      </w:r>
    </w:p>
    <w:p w:rsidR="00000000" w:rsidRDefault="00FC5D34">
      <w:pPr>
        <w:pStyle w:val="just"/>
      </w:pPr>
      <w:r>
        <w:t>- передовой отечественный и зарубежный опыт управления социальными процессами;</w:t>
      </w:r>
    </w:p>
    <w:p w:rsidR="00000000" w:rsidRDefault="00FC5D3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C5D34">
      <w:pPr>
        <w:pStyle w:val="just"/>
      </w:pPr>
      <w:r>
        <w:t>- цели, стратегию и кадровую политик</w:t>
      </w:r>
      <w:r>
        <w:t>у Организации;</w:t>
      </w:r>
    </w:p>
    <w:p w:rsidR="00000000" w:rsidRDefault="00FC5D34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FC5D34">
      <w:pPr>
        <w:pStyle w:val="just"/>
      </w:pPr>
      <w:r>
        <w:lastRenderedPageBreak/>
        <w:t>- социологию, психологию и физиологию труда;</w:t>
      </w:r>
    </w:p>
    <w:p w:rsidR="00000000" w:rsidRDefault="00FC5D34">
      <w:pPr>
        <w:pStyle w:val="just"/>
      </w:pPr>
      <w:r>
        <w:t>- основы трудового законодательства;</w:t>
      </w:r>
    </w:p>
    <w:p w:rsidR="00000000" w:rsidRDefault="00FC5D34">
      <w:pPr>
        <w:pStyle w:val="just"/>
      </w:pPr>
      <w:r>
        <w:t>- правила и нормы охраны труда;</w:t>
      </w:r>
    </w:p>
    <w:p w:rsidR="00000000" w:rsidRDefault="00FC5D34">
      <w:pPr>
        <w:pStyle w:val="just"/>
      </w:pPr>
      <w:r>
        <w:t>- локальные акты Организации.</w:t>
      </w:r>
    </w:p>
    <w:p w:rsidR="00000000" w:rsidRDefault="00FC5D34">
      <w:pPr>
        <w:pStyle w:val="just"/>
      </w:pPr>
      <w:r>
        <w:t>1.5. В отделе должны быть документы</w:t>
      </w:r>
      <w:r>
        <w:t xml:space="preserve"> и материалы по следующим вопросам:</w:t>
      </w:r>
    </w:p>
    <w:p w:rsidR="00000000" w:rsidRDefault="00FC5D34">
      <w:pPr>
        <w:pStyle w:val="just"/>
      </w:pPr>
      <w:r>
        <w:t>- методические материалы по организации работы с обращениями граждан и клиентов;</w:t>
      </w:r>
    </w:p>
    <w:p w:rsidR="00000000" w:rsidRDefault="00FC5D34">
      <w:pPr>
        <w:pStyle w:val="just"/>
      </w:pPr>
      <w:r>
        <w:t>- структура Организации, ее профиль, специализация и перспективы развития; состояние и перспективы развития отечественной и зарубежной науки и техники в соответствующих областях знаний и отраслях производства; основные технологические процессы производства</w:t>
      </w:r>
      <w:r>
        <w:t xml:space="preserve"> продукции Организации;</w:t>
      </w:r>
    </w:p>
    <w:p w:rsidR="00000000" w:rsidRDefault="00FC5D34">
      <w:pPr>
        <w:pStyle w:val="just"/>
      </w:pPr>
      <w:r>
        <w:t>- методы организации и планирования работы отдела;</w:t>
      </w:r>
    </w:p>
    <w:p w:rsidR="00000000" w:rsidRDefault="00FC5D34">
      <w:pPr>
        <w:pStyle w:val="just"/>
      </w:pPr>
      <w:r>
        <w:t>- Единая государственная система делопроизводства;</w:t>
      </w:r>
    </w:p>
    <w:p w:rsidR="00000000" w:rsidRDefault="00FC5D34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FC5D34">
      <w:pPr>
        <w:pStyle w:val="just"/>
      </w:pPr>
      <w:r>
        <w:t>- правила внутреннего трудового ра</w:t>
      </w:r>
      <w:r>
        <w:t>спорядка;</w:t>
      </w:r>
    </w:p>
    <w:p w:rsidR="00000000" w:rsidRDefault="00FC5D34">
      <w:pPr>
        <w:pStyle w:val="just"/>
      </w:pPr>
      <w:r>
        <w:t>- правила и нормы охраны труда, пожарной безопасности.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FC5D34">
      <w:pPr>
        <w:pStyle w:val="just"/>
      </w:pPr>
      <w:r>
        <w:t>2.1. Структуру и штаты отдела утверждает руководитель Организации.</w:t>
      </w:r>
    </w:p>
    <w:p w:rsidR="00000000" w:rsidRDefault="00FC5D34">
      <w:pPr>
        <w:pStyle w:val="just"/>
      </w:pPr>
      <w:r>
        <w:t>2.2. Руководство отделом осуществляет начальник отдела.</w:t>
      </w:r>
    </w:p>
    <w:p w:rsidR="00000000" w:rsidRDefault="00FC5D34">
      <w:pPr>
        <w:pStyle w:val="just"/>
      </w:pPr>
      <w:r>
        <w:t>2.3. В состав отдела входят (указать должность)</w:t>
      </w:r>
      <w:r>
        <w:t>:</w:t>
      </w:r>
    </w:p>
    <w:p w:rsidR="00000000" w:rsidRDefault="00FC5D34">
      <w:pPr>
        <w:pStyle w:val="just"/>
      </w:pPr>
      <w:r>
        <w:t>- социолог;</w:t>
      </w:r>
    </w:p>
    <w:p w:rsidR="00000000" w:rsidRDefault="00FC5D34">
      <w:pPr>
        <w:pStyle w:val="just"/>
      </w:pPr>
      <w:r>
        <w:t>- психолог;</w:t>
      </w:r>
    </w:p>
    <w:p w:rsidR="00000000" w:rsidRDefault="00FC5D34">
      <w:pPr>
        <w:pStyle w:val="just"/>
      </w:pPr>
      <w:r>
        <w:t>- юрист;</w:t>
      </w:r>
    </w:p>
    <w:p w:rsidR="00000000" w:rsidRDefault="00FC5D34">
      <w:pPr>
        <w:pStyle w:val="just"/>
      </w:pPr>
      <w:r>
        <w:t>- __________________________________________.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РАБОТЫ С ОБРАЩЕНИЯМИ ГРАЖДАН И КЛИЕНТОВ</w:t>
      </w:r>
    </w:p>
    <w:p w:rsidR="00000000" w:rsidRDefault="00FC5D34">
      <w:pPr>
        <w:pStyle w:val="just"/>
      </w:pPr>
      <w:r>
        <w:t>3.1. В Организации рассматриваются индивидуальные и коллективные предложения, заявления и жалобы граждан и клиентов (да</w:t>
      </w:r>
      <w:r>
        <w:t>лее - обращения граждан).</w:t>
      </w:r>
    </w:p>
    <w:p w:rsidR="00000000" w:rsidRDefault="00FC5D34">
      <w:pPr>
        <w:pStyle w:val="just"/>
      </w:pPr>
      <w:r>
        <w:t>Обращения граждан могут поступать в Организацию по почтовой связи, по каналам электронной почты и факсимильной связи, а также в устной форме. Категории обращений граждан:</w:t>
      </w:r>
    </w:p>
    <w:p w:rsidR="00000000" w:rsidRDefault="00FC5D34">
      <w:pPr>
        <w:pStyle w:val="just"/>
      </w:pPr>
      <w:r>
        <w:t>- предложения - обращения, направленные на улучшение деятел</w:t>
      </w:r>
      <w:r>
        <w:t>ьности Организации, обособленных структурных подразделений Организации;</w:t>
      </w:r>
    </w:p>
    <w:p w:rsidR="00000000" w:rsidRDefault="00FC5D34">
      <w:pPr>
        <w:pStyle w:val="just"/>
      </w:pPr>
      <w:r>
        <w:t>- заявления - обращения в целях реализации прав и законных интересов граждан;</w:t>
      </w:r>
    </w:p>
    <w:p w:rsidR="00000000" w:rsidRDefault="00FC5D34">
      <w:pPr>
        <w:pStyle w:val="just"/>
      </w:pPr>
      <w:r>
        <w:t>- жалобы - обращения с требованием о восстановлении прав и законных интересов граждан, нарушенных действия</w:t>
      </w:r>
      <w:r>
        <w:t>ми (бездействием) либо решениями должностных лиц Организации, обособленных структурных подразделений Организации.</w:t>
      </w:r>
    </w:p>
    <w:p w:rsidR="00000000" w:rsidRDefault="00FC5D34">
      <w:pPr>
        <w:pStyle w:val="just"/>
      </w:pPr>
      <w:r>
        <w:t>3.2. Работа с обращениями граждан осуществляется в соответствии с Конституцией Российской Федерации, федеральными законами и иными нормативным</w:t>
      </w:r>
      <w:r>
        <w:t>и правовыми актами Российской Федерации, а также решениями Организации, изданными во исполнение этих актов.</w:t>
      </w:r>
    </w:p>
    <w:p w:rsidR="00000000" w:rsidRDefault="00FC5D34">
      <w:pPr>
        <w:pStyle w:val="just"/>
      </w:pPr>
      <w:r>
        <w:t>3.3. Обеспечение своевременного рассмотрения письменных и устных обращений граждан, организацию контроля исполнения, а также ведение их централизова</w:t>
      </w:r>
      <w:r>
        <w:t>нного учета осуществляет отдел и _________________ (наименование структурного подразделения Организации, обрабатывающего корреспонденцию, в том числе электронную) (далее - отдел документационного обеспечения).</w:t>
      </w:r>
    </w:p>
    <w:p w:rsidR="00000000" w:rsidRDefault="00FC5D34">
      <w:pPr>
        <w:pStyle w:val="just"/>
      </w:pPr>
      <w:r>
        <w:t>Отдел проводит анализ (обобщение) вопросов, по</w:t>
      </w:r>
      <w:r>
        <w:t>ставленных гражданами в обращениях и на личных приемах, и подготавливает соответствующую информацию для руководителя и заместителей руководителя Организации и предложения по улучшению работы с обращениями граждан.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4. РАССМОТРЕНИЕ ПИСЬМЕННЫХ ОБРАЩЕНИЙ ГРАЖ</w:t>
      </w:r>
      <w:r>
        <w:rPr>
          <w:rFonts w:eastAsia="Times New Roman"/>
        </w:rPr>
        <w:t>ДАН</w:t>
      </w:r>
    </w:p>
    <w:p w:rsidR="00000000" w:rsidRDefault="00FC5D34">
      <w:pPr>
        <w:pStyle w:val="just"/>
      </w:pPr>
      <w:r>
        <w:t xml:space="preserve">4.1. Письменные обращения граждан, поступившие в адрес руководителя и заместителей руководителя Организации, без указания конкретного </w:t>
      </w:r>
      <w:r>
        <w:t>адресата, а также обращения граждан, полученные при их приеме и во время командировок должностных лиц Организации, регистрирует отдел.</w:t>
      </w:r>
    </w:p>
    <w:p w:rsidR="00000000" w:rsidRDefault="00FC5D34">
      <w:pPr>
        <w:pStyle w:val="just"/>
      </w:pPr>
      <w:r>
        <w:t>Письменные обращения граждан, поступившие в подразделения Организации, регистрируются этими подразделениями отдельно от д</w:t>
      </w:r>
      <w:r>
        <w:t>ругих документов и передаются в отдел документационного обеспечения.</w:t>
      </w:r>
    </w:p>
    <w:p w:rsidR="00000000" w:rsidRDefault="00FC5D34">
      <w:pPr>
        <w:pStyle w:val="just"/>
      </w:pPr>
      <w:r>
        <w:t xml:space="preserve">4.2. Письменные обращения граждан, поступившие в Организацию из Администрации Президента Российской Федерации, Правительства Российской Федерации, Совета Федерации и Государственной Думы </w:t>
      </w:r>
      <w:r>
        <w:t>Федерального Собрания Российской Федерации, регистрируются отделом документационного обеспечения и направляются на рассмотрение и исполнение в отдел.</w:t>
      </w:r>
    </w:p>
    <w:p w:rsidR="00000000" w:rsidRDefault="00FC5D34">
      <w:pPr>
        <w:pStyle w:val="just"/>
      </w:pPr>
      <w:r>
        <w:t>4.3. Отдел регистрирует письменные обращения граждан путем проставления в правом верхнем углу первого лист</w:t>
      </w:r>
      <w:r>
        <w:t>а обращения отметки о поступлении в Организацию (регистрационного штампа), включающей индекс этого отдела, присвоенный обращению порядковый номер и дату его поступления.</w:t>
      </w:r>
    </w:p>
    <w:p w:rsidR="00000000" w:rsidRDefault="00FC5D34">
      <w:pPr>
        <w:pStyle w:val="just"/>
      </w:pPr>
      <w:r>
        <w:t>На каждое письменное обращение граждан заполняется регистрационно-контрольная карточка</w:t>
      </w:r>
      <w:r>
        <w:t xml:space="preserve"> (РКК).</w:t>
      </w:r>
    </w:p>
    <w:p w:rsidR="00000000" w:rsidRDefault="00FC5D34">
      <w:pPr>
        <w:pStyle w:val="just"/>
      </w:pPr>
      <w:r>
        <w:t xml:space="preserve">4.4. В случае получения повторного обращения гражданина обращению присваивают тот же номер регистрации, что и первоначальному, на лицевой стороне РКК вверху указывают, что обращение является повторным, а в графе РКК "Краткое содержание" указывают, </w:t>
      </w:r>
      <w:r>
        <w:t>кому направлено на решение первоначальное обращение.</w:t>
      </w:r>
    </w:p>
    <w:p w:rsidR="00000000" w:rsidRDefault="00FC5D34">
      <w:pPr>
        <w:pStyle w:val="just"/>
      </w:pPr>
      <w:r>
        <w:t xml:space="preserve">Повторным считается обращение, поступившее от одного и того же гражданина по одному и тому же вопросу, если со времени подачи первого обращения истек установленный законодательством Российской Федерации </w:t>
      </w:r>
      <w:r>
        <w:t>срок рассмотрения и ответ заявителю не дан или заявитель не удовлетворен данным ему ответом.</w:t>
      </w:r>
    </w:p>
    <w:p w:rsidR="00000000" w:rsidRDefault="00FC5D34">
      <w:pPr>
        <w:pStyle w:val="just"/>
      </w:pPr>
      <w:r>
        <w:t xml:space="preserve">4.5. Дубликатом обращения считаются обращения одного и того же лица по одному и тому же вопросу, направленные различным адресатам и поступившие в Организацию, или </w:t>
      </w:r>
      <w:r>
        <w:t>обращения с одинаковым текстом.</w:t>
      </w:r>
    </w:p>
    <w:p w:rsidR="00000000" w:rsidRDefault="00FC5D34">
      <w:pPr>
        <w:pStyle w:val="just"/>
      </w:pPr>
      <w:r>
        <w:t>Дубликаты обращений, поступившие в течение месяца со дня дачи заявителю исчерпывающего ответа, повторному рассмотрению не подлежат и направляются в дело с согласия начальника отдела. Если они поступили из Администрации Прези</w:t>
      </w:r>
      <w:r>
        <w:t>дента Российской Федерации, Правительства Российской федерации, от членов Совета Федерации или депутатов Государственной Думы и не взяты ими на контроль, заявителю направляют повторный ответ.</w:t>
      </w:r>
    </w:p>
    <w:p w:rsidR="00000000" w:rsidRDefault="00FC5D34">
      <w:pPr>
        <w:pStyle w:val="just"/>
      </w:pPr>
      <w:r>
        <w:t>Все дубликаты обращений регистрируют под тем же номером, что и п</w:t>
      </w:r>
      <w:r>
        <w:t>ервоначальные обращения. При этом в РКК после номера обращения указывают дату его поступления.</w:t>
      </w:r>
    </w:p>
    <w:p w:rsidR="00000000" w:rsidRDefault="00FC5D34">
      <w:pPr>
        <w:pStyle w:val="just"/>
      </w:pPr>
      <w:r>
        <w:t xml:space="preserve">Анонимные обращения (без подписи автора, указания фамилии и почтового адреса для ответа), обращения, не поддающиеся прочтению, содержащие нецензурные выражения, </w:t>
      </w:r>
      <w:r>
        <w:t>не рассматриваются.</w:t>
      </w:r>
    </w:p>
    <w:p w:rsidR="00000000" w:rsidRDefault="00FC5D34">
      <w:pPr>
        <w:pStyle w:val="just"/>
      </w:pPr>
      <w:r>
        <w:t>Сообщения, в том числе анонимные, о совершенных или готовящихся преступлениях пересылаются в соответствующие правоохранительные органы.</w:t>
      </w:r>
    </w:p>
    <w:p w:rsidR="00000000" w:rsidRDefault="00FC5D34">
      <w:pPr>
        <w:pStyle w:val="just"/>
      </w:pPr>
      <w:r>
        <w:t>4.6. Зарегистрированные письменные обращения граждан в зависимости от содержащихся в них вопросов на</w:t>
      </w:r>
      <w:r>
        <w:t>чальник отдела докладывает руководителю и заместителям руководителя Организации или направляет с сопроводительным письмом (вместе с РКК) для рассмотрения в подразделения, в ведении которых находятся поставленные вопросы.</w:t>
      </w:r>
    </w:p>
    <w:p w:rsidR="00000000" w:rsidRDefault="00FC5D34">
      <w:pPr>
        <w:pStyle w:val="just"/>
      </w:pPr>
      <w:r>
        <w:t xml:space="preserve">В проекте резолюции руководителя и </w:t>
      </w:r>
      <w:r>
        <w:t>заместителей руководителя Организации, содержащей поручения по письменному обращению гражданина, указывают срок исполнения поручения, порядок направления автору обращения ответа, а при необходимости и доклада (информации) о результатах рассмотрения.</w:t>
      </w:r>
    </w:p>
    <w:p w:rsidR="00000000" w:rsidRDefault="00FC5D34">
      <w:pPr>
        <w:pStyle w:val="just"/>
      </w:pPr>
      <w:r>
        <w:t>Не доп</w:t>
      </w:r>
      <w:r>
        <w:t>ускается направлять обращения граждан для их рассмотрения и (или) ответа тем должностным лицам, решения или действия (бездействие) которых обжалуются.</w:t>
      </w:r>
    </w:p>
    <w:p w:rsidR="00000000" w:rsidRDefault="00FC5D34">
      <w:pPr>
        <w:pStyle w:val="just"/>
      </w:pPr>
      <w:r>
        <w:t>4.7. Письменные обращения граждан по вопросам, отнесенным к компетенции обособленных структурных подразде</w:t>
      </w:r>
      <w:r>
        <w:t>лений Организации, не требующие доклада руководителю и заместителям руководителя Организации, направляют в срок не позднее ___ дней с даты их поступления с сопроводительным письмом за подписью начальника отдела (или за подписью руководителя подразделения О</w:t>
      </w:r>
      <w:r>
        <w:t>рганизации, если обращение рассматривается соответствующим подразделением) на рассмотрение в обособленное структурное подразделение Организации, в компетенцию которого входит решение поставленных в обращении вопросов, с обязательным уведомлением об этом ав</w:t>
      </w:r>
      <w:r>
        <w:t>тора обращения.</w:t>
      </w:r>
    </w:p>
    <w:p w:rsidR="00000000" w:rsidRDefault="00FC5D34">
      <w:pPr>
        <w:pStyle w:val="just"/>
      </w:pPr>
      <w:r>
        <w:t>4.8. Решения по письменным обращениям граждан, поступившим в Организацию, должны быть приняты в срок до одного месяца со дня поступления. По письменным обращениям граждан, не требующим дополнительного изучения и проверки, решения должны быт</w:t>
      </w:r>
      <w:r>
        <w:t>ь приняты в срок не более __ дней со дня поступления.</w:t>
      </w:r>
    </w:p>
    <w:p w:rsidR="00000000" w:rsidRDefault="00FC5D34">
      <w:pPr>
        <w:pStyle w:val="just"/>
      </w:pPr>
      <w:r>
        <w:t>В случае, когда для рассмотрения обращений граждан необходимо проведение специальной проверки, истребование дополнительных материалов и принятие других мер, срок рассмотрения письменного обращения может</w:t>
      </w:r>
      <w:r>
        <w:t xml:space="preserve"> быть продлен, но не более чем на один месяц, руководителем, давшим поручение. О продлении срока рассмотрения сообщают автору обращения и в отдел.</w:t>
      </w:r>
    </w:p>
    <w:p w:rsidR="00000000" w:rsidRDefault="00FC5D34">
      <w:pPr>
        <w:pStyle w:val="just"/>
      </w:pPr>
      <w:r>
        <w:t>4.9. О результатах рассмотрения письменного обращения отдел готовит проект ответа для представления на подпис</w:t>
      </w:r>
      <w:r>
        <w:t>ь руководителю или заместителю руководителя.</w:t>
      </w:r>
    </w:p>
    <w:p w:rsidR="00000000" w:rsidRDefault="00FC5D34">
      <w:pPr>
        <w:pStyle w:val="just"/>
      </w:pPr>
      <w:r>
        <w:t>При уведомлении автора письменного обращения в устной форме делают отметку на первом листе письменного обращения или на отдельном листе с указанием даты уведомления.</w:t>
      </w:r>
    </w:p>
    <w:p w:rsidR="00000000" w:rsidRDefault="00FC5D34">
      <w:pPr>
        <w:pStyle w:val="just"/>
      </w:pPr>
      <w:r>
        <w:t>4.10. Письма - ответы на обращения граждан, п</w:t>
      </w:r>
      <w:r>
        <w:t>одписанные руководителем и заместителями руководителя Организации, отправляют через отдел документационного обеспечения, где им присваивают соответствующие регистрационные номера. Визовые экземпляры этих писем передают для хранения в подразделение Организа</w:t>
      </w:r>
      <w:r>
        <w:t>ции, в котором находится подлинник обращения гражданина.</w:t>
      </w:r>
    </w:p>
    <w:p w:rsidR="00000000" w:rsidRDefault="00FC5D34">
      <w:pPr>
        <w:pStyle w:val="just"/>
      </w:pPr>
      <w:r>
        <w:t>4.11. Передачу зарегистрированных отделом письменных обращений граждан из одного подразделения Организации в другое производят по согласованию с начальником отдела.</w:t>
      </w:r>
    </w:p>
    <w:p w:rsidR="00000000" w:rsidRDefault="00FC5D34">
      <w:pPr>
        <w:pStyle w:val="just"/>
      </w:pPr>
      <w:r>
        <w:t>4.12. Письменные обращения граждан</w:t>
      </w:r>
      <w:r>
        <w:t>, переданные руководителю Организации во время его командировок, должны быть рассмотрены в оперативном порядке.</w:t>
      </w:r>
    </w:p>
    <w:p w:rsidR="00000000" w:rsidRDefault="00FC5D34">
      <w:pPr>
        <w:pStyle w:val="just"/>
      </w:pPr>
      <w:r>
        <w:t>4.13. Контроль за своевременным и объективным рассмотрением письменных обращений граждан, поступивших на исполнение в подразделения Организации,</w:t>
      </w:r>
      <w:r>
        <w:t xml:space="preserve"> осуществляют руководители этих подразделений.</w:t>
      </w:r>
    </w:p>
    <w:p w:rsidR="00000000" w:rsidRDefault="00FC5D34">
      <w:pPr>
        <w:pStyle w:val="just"/>
      </w:pPr>
      <w:r>
        <w:t>4.14. Письменные обращения граждан считаются разрешенными, если рассмотрены все поставленные в них вопросы, приняты необходимые меры и даны ответы авторам обращений. При повторном обращении дополнительное расс</w:t>
      </w:r>
      <w:r>
        <w:t>мотрение разрешенных обращений граждан проводится в случае выявления новых обстоятельств или изменения нормативного правового регулирования в сфере, касающейся вопроса повторного обращения.</w:t>
      </w:r>
    </w:p>
    <w:p w:rsidR="00000000" w:rsidRDefault="00FC5D34">
      <w:pPr>
        <w:pStyle w:val="just"/>
      </w:pPr>
      <w:r>
        <w:t>Письменное обращение гражданина, по которому руководителем (замест</w:t>
      </w:r>
      <w:r>
        <w:t>ителем руководителя) Организации было дано поручение с указанием доложить о результатах рассмотрения, снимается с контроля по его решению после рассмотрения им доклада об исполнении.</w:t>
      </w:r>
    </w:p>
    <w:p w:rsidR="00000000" w:rsidRDefault="00FC5D34">
      <w:pPr>
        <w:pStyle w:val="just"/>
      </w:pPr>
      <w:r>
        <w:t>4.15. Письменные обращения граждан и документы, связанные с их рассмотрен</w:t>
      </w:r>
      <w:r>
        <w:t>ием, подразделения Организации формируют в дело.</w:t>
      </w:r>
    </w:p>
    <w:p w:rsidR="00000000" w:rsidRDefault="00FC5D34">
      <w:pPr>
        <w:pStyle w:val="just"/>
      </w:pPr>
      <w:r>
        <w:t>Копии документов, связанных с рассмотрением письменных обращений граждан (поручений руководства Организации по обращениям и информации об их исполнении, сопроводительных писем, ответов о рассмотрении писем и</w:t>
      </w:r>
      <w:r>
        <w:t xml:space="preserve"> др.), подразделения Организации направляют в отдел.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УСТНЫХ ОБРАЩЕНИЙ ГРАЖДАН</w:t>
      </w:r>
    </w:p>
    <w:p w:rsidR="00000000" w:rsidRDefault="00FC5D34">
      <w:pPr>
        <w:pStyle w:val="just"/>
      </w:pPr>
      <w:r>
        <w:t xml:space="preserve">5.1. Прием граждан и рассмотрение их устных обращений </w:t>
      </w:r>
      <w:r>
        <w:t>осуществляют в приемной Организации, работа которой, включая порядок приема граждан, определяется соответствующим локальным нормативным документом Организации.</w:t>
      </w:r>
    </w:p>
    <w:p w:rsidR="00000000" w:rsidRDefault="00FC5D34">
      <w:pPr>
        <w:pStyle w:val="just"/>
      </w:pPr>
      <w:r>
        <w:t>Прием граждан в приемной Организации работники отдела ведут ежедневно, кроме выходных и празднич</w:t>
      </w:r>
      <w:r>
        <w:t>ных дней. Учет обратившихся граждан и высказанных ими предложений, заявлений и жалоб ведется путем заполнения регистрационно-контрольных карточек.</w:t>
      </w:r>
    </w:p>
    <w:p w:rsidR="00000000" w:rsidRDefault="00FC5D34">
      <w:pPr>
        <w:pStyle w:val="just"/>
      </w:pPr>
      <w:r>
        <w:t>В случае если поставленные гражданином во время приема вопросы не входят в компетенцию Организации, ему разъя</w:t>
      </w:r>
      <w:r>
        <w:t>сняется порядок обращения в соответствующие органы (организации).</w:t>
      </w:r>
    </w:p>
    <w:p w:rsidR="00000000" w:rsidRDefault="00FC5D34">
      <w:pPr>
        <w:pStyle w:val="just"/>
      </w:pPr>
      <w:r>
        <w:t>Если во время приема граждан решение поставленных ими вопросов невозможно, от них принимается письменное обращение, которое после регистрации направляется на рассмотрение в установленном пор</w:t>
      </w:r>
      <w:r>
        <w:t>ядке.</w:t>
      </w:r>
    </w:p>
    <w:p w:rsidR="00000000" w:rsidRDefault="00FC5D34">
      <w:pPr>
        <w:pStyle w:val="just"/>
      </w:pPr>
      <w:r>
        <w:t>На письменных обращениях, переданных гражданами во время приема, проставляется отметка: "Принято на личном приеме".</w:t>
      </w:r>
    </w:p>
    <w:p w:rsidR="00000000" w:rsidRDefault="00FC5D34">
      <w:pPr>
        <w:pStyle w:val="just"/>
      </w:pPr>
      <w:r>
        <w:t>5.2. Руководитель и заместители руководителя Организации, другие должностные лица Организации ведут личный прием, о времени которого г</w:t>
      </w:r>
      <w:r>
        <w:t>раждан информирует секретарь руководителя Организации.</w:t>
      </w:r>
    </w:p>
    <w:p w:rsidR="00000000" w:rsidRDefault="00FC5D34">
      <w:pPr>
        <w:pStyle w:val="just"/>
      </w:pPr>
      <w:r>
        <w:t>Прием граждан руководителем и заместителями руководителя Организации обеспечивают работники отдела, прием граждан руководителями подразделений Организации - работники этих подразделений.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6. РАССМОТРЕН</w:t>
      </w:r>
      <w:r>
        <w:rPr>
          <w:rFonts w:eastAsia="Times New Roman"/>
        </w:rPr>
        <w:t>ИЕ ОБРАЩЕНИЙ ЧЛЕНОВ СОВЕТА ФЕДЕРАЦИИ И ДЕПУТАТОВ ГОСУДАРСТВЕННОЙ ДУМЫ ФЕДЕРАЛЬНОГО СОБРАНИЯ РОССИЙСКОЙ ФЕДЕРАЦИИ</w:t>
      </w:r>
    </w:p>
    <w:p w:rsidR="00000000" w:rsidRDefault="00FC5D34">
      <w:pPr>
        <w:pStyle w:val="just"/>
      </w:pPr>
      <w:r>
        <w:t>6.1. Подготовка и направление ответов на обращения членов Совета Федерации и депутатов Государственной Думы Федерального Собрания Российской Фе</w:t>
      </w:r>
      <w:r>
        <w:t>дерации осуществляется в соответствии с Федеральным законом "О статусе члена Совета Федерации и статусе депутата Государственной Думы Федерального Собрания Российской Федерации".</w:t>
      </w:r>
    </w:p>
    <w:p w:rsidR="00000000" w:rsidRDefault="00FC5D34">
      <w:pPr>
        <w:pStyle w:val="just"/>
      </w:pPr>
      <w:r>
        <w:t>6.2. При поступлении в Организацию обращения члена Совета Федерации или депут</w:t>
      </w:r>
      <w:r>
        <w:t>ата Государственной Думы по вопросам, связанным с их деятельностью, должностные лица Организации, в ведении которых находятся затронутые в обращении вопросы, обязаны безотлагательно (а при необходимости получения дополнительных материалов - не позднее 30 д</w:t>
      </w:r>
      <w:r>
        <w:t>ней со дня получения обращения) дать ответ на это обращение и предоставить запрашиваемые документы или сведения.</w:t>
      </w:r>
    </w:p>
    <w:p w:rsidR="00000000" w:rsidRDefault="00FC5D34">
      <w:pPr>
        <w:pStyle w:val="just"/>
      </w:pPr>
      <w:r>
        <w:t xml:space="preserve">Если необходимо провести дополнительную проверку или истребовать какие-либо материалы, указанные должностные лица Организации обязаны сообщить </w:t>
      </w:r>
      <w:r>
        <w:t>об этом обратившемуся члену Совета Федерации или депутату Государственной Думы.</w:t>
      </w:r>
    </w:p>
    <w:p w:rsidR="00000000" w:rsidRDefault="00FC5D34">
      <w:pPr>
        <w:pStyle w:val="just"/>
      </w:pPr>
      <w:r>
        <w:t>6.3. Прием, учет, регистрацию и направление на рассмотрение поступающих в Организацию обращений членов Совета Федерации и депутатов Государственной Думы, а также контроль за их</w:t>
      </w:r>
      <w:r>
        <w:t xml:space="preserve"> исполнением осуществляет отдел документационного обеспечения.</w:t>
      </w:r>
    </w:p>
    <w:p w:rsidR="00000000" w:rsidRDefault="00FC5D34">
      <w:pPr>
        <w:pStyle w:val="just"/>
      </w:pPr>
      <w:r>
        <w:t>6.4. Проекты ответов на обращения членов Совета Федерации и депутатов Государственной Думы подготавливают подразделения Организации в соответствии с поручениями руководителя и заместителей руко</w:t>
      </w:r>
      <w:r>
        <w:t>водителя Организации.</w:t>
      </w:r>
    </w:p>
    <w:p w:rsidR="00000000" w:rsidRDefault="00FC5D34">
      <w:pPr>
        <w:pStyle w:val="just"/>
      </w:pPr>
      <w:r>
        <w:t>При необходимости поручается обособленным структурным подразделениям Организации представить материалы по затронутым в запросах и обращениях членов Совета Федерации и депутатов Государственной Думы вопросам.</w:t>
      </w:r>
    </w:p>
    <w:p w:rsidR="00000000" w:rsidRDefault="00FC5D34">
      <w:pPr>
        <w:pStyle w:val="just"/>
      </w:pPr>
      <w:r>
        <w:t>6.5. Обращения членов Сове</w:t>
      </w:r>
      <w:r>
        <w:t>та Федерации и депутатов Государственной Думы и документы, связанные с их рассмотрением, формируют в дела в соответствии с номенклатурой дел.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7. ТЕХНИЧЕСКИЕ ФУНКЦИИ ОТДЕЛА</w:t>
      </w:r>
    </w:p>
    <w:p w:rsidR="00000000" w:rsidRDefault="00FC5D34">
      <w:pPr>
        <w:pStyle w:val="just"/>
      </w:pPr>
      <w:r>
        <w:t>7.1. Осуществление методического руководства деятельностью других структурных подра</w:t>
      </w:r>
      <w:r>
        <w:t>зделений по вопросам своей компетенции.</w:t>
      </w:r>
    </w:p>
    <w:p w:rsidR="00000000" w:rsidRDefault="00FC5D34">
      <w:pPr>
        <w:pStyle w:val="just"/>
      </w:pPr>
      <w:r>
        <w:t>7.2. Осуществление в рамках своей компетенции ведения делопроизводства, формирование и отправка/получение корреспонденции и другой информации по электронным каналам связи.</w:t>
      </w:r>
    </w:p>
    <w:p w:rsidR="00000000" w:rsidRDefault="00FC5D34">
      <w:pPr>
        <w:pStyle w:val="just"/>
      </w:pPr>
      <w:r>
        <w:t>7.3. Ведение нормативно-справочной информаци</w:t>
      </w:r>
      <w:r>
        <w:t>и, относящейся к функциям отдела.</w:t>
      </w:r>
    </w:p>
    <w:p w:rsidR="00000000" w:rsidRDefault="00FC5D34">
      <w:pPr>
        <w:pStyle w:val="just"/>
      </w:pPr>
      <w:r>
        <w:t>7.4.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FC5D34">
      <w:pPr>
        <w:pStyle w:val="just"/>
      </w:pPr>
      <w:r>
        <w:t>7.5. Осуществление в соответствии с законодательством Российской Федерации р</w:t>
      </w:r>
      <w:r>
        <w:t>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FC5D34">
      <w:pPr>
        <w:pStyle w:val="just"/>
      </w:pPr>
      <w:r>
        <w:t>7.6. Возложение на отдел функций, не относящихся к компетенции отдела, не допускается.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8. ПРАВА</w:t>
      </w:r>
    </w:p>
    <w:p w:rsidR="00000000" w:rsidRDefault="00FC5D34">
      <w:pPr>
        <w:pStyle w:val="just"/>
      </w:pPr>
      <w:r>
        <w:t xml:space="preserve">Отдел для решения возложенных на него </w:t>
      </w:r>
      <w:r>
        <w:t>задач имеет право:</w:t>
      </w:r>
    </w:p>
    <w:p w:rsidR="00000000" w:rsidRDefault="00FC5D34">
      <w:pPr>
        <w:pStyle w:val="just"/>
      </w:pPr>
      <w:r>
        <w:t xml:space="preserve">8.1. Запрашивать в установленном порядке от структурных подразделений Организации информацию, документы и письменные объяснения, необходимые для </w:t>
      </w:r>
      <w:r>
        <w:t>решения вопросов, отнесенных к компетенции отдела.</w:t>
      </w:r>
    </w:p>
    <w:p w:rsidR="00000000" w:rsidRDefault="00FC5D34">
      <w:pPr>
        <w:pStyle w:val="just"/>
      </w:pPr>
      <w:r>
        <w:t>8.2. Представлять в пределах своей компетенции интересы Организации в вопросах, связанных с рассмотрением обращений граждан.</w:t>
      </w:r>
    </w:p>
    <w:p w:rsidR="00000000" w:rsidRDefault="00FC5D34">
      <w:pPr>
        <w:pStyle w:val="just"/>
      </w:pPr>
      <w:r>
        <w:t>8.3. Привлекать специалистов других структурных подразделений Организации для ре</w:t>
      </w:r>
      <w:r>
        <w:t>шения вопросов, входящих в компетенцию отдела.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9. ВЗАИМОДЕЙСТВИЕ СО СТРУКТУРНЫМИ ПОДРАЗДЕЛЕНИЯМИ ОРГАНИЗАЦИИ</w:t>
      </w:r>
    </w:p>
    <w:p w:rsidR="00000000" w:rsidRDefault="00FC5D34">
      <w:pPr>
        <w:pStyle w:val="just"/>
      </w:pPr>
      <w:r>
        <w:t>9.1. В процессе производственной деятельности Организации отдел постоянно взаимодействует со следующими структурными подразделениями:</w:t>
      </w:r>
    </w:p>
    <w:p w:rsidR="00000000" w:rsidRDefault="00FC5D34">
      <w:pPr>
        <w:pStyle w:val="HTML"/>
      </w:pPr>
      <w:r>
        <w:t xml:space="preserve">    - ______</w:t>
      </w:r>
      <w:r>
        <w:t>___________________________________________________,</w:t>
      </w:r>
    </w:p>
    <w:p w:rsidR="00000000" w:rsidRDefault="00FC5D34">
      <w:pPr>
        <w:pStyle w:val="HTML"/>
      </w:pPr>
      <w:r>
        <w:t>(указать структурные подразделения)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- отдел документационного обеспечения,</w:t>
      </w:r>
    </w:p>
    <w:p w:rsidR="00000000" w:rsidRDefault="00FC5D34">
      <w:pPr>
        <w:pStyle w:val="just"/>
      </w:pPr>
      <w:r>
        <w:t>- ____________________________________________________,</w:t>
      </w:r>
    </w:p>
    <w:p w:rsidR="00000000" w:rsidRDefault="00FC5D34">
      <w:pPr>
        <w:pStyle w:val="just"/>
      </w:pPr>
      <w:r>
        <w:t>- ____________________________________________________.</w:t>
      </w:r>
    </w:p>
    <w:p w:rsidR="00000000" w:rsidRDefault="00FC5D34">
      <w:pPr>
        <w:pStyle w:val="just"/>
      </w:pPr>
      <w:r>
        <w:t>9.2. По вопроса</w:t>
      </w:r>
      <w:r>
        <w:t>м, относящимся к его компетенции, отдел оказывает содействие всем подразделениям Организации.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</w:t>
      </w:r>
    </w:p>
    <w:p w:rsidR="00000000" w:rsidRDefault="00FC5D34">
      <w:pPr>
        <w:pStyle w:val="just"/>
      </w:pPr>
      <w:r>
        <w:t>10.1. Всю полноту ответственности за качество и своевременность выполнения возложенных Положением на отдел задач и функций несет начальник от</w:t>
      </w:r>
      <w:r>
        <w:t>дела.</w:t>
      </w:r>
    </w:p>
    <w:p w:rsidR="00000000" w:rsidRDefault="00FC5D34">
      <w:pPr>
        <w:pStyle w:val="just"/>
      </w:pPr>
      <w:r>
        <w:t>10.2. Степень ответственности других работников устанавливается должностными инструкциями.</w:t>
      </w:r>
    </w:p>
    <w:p w:rsidR="00000000" w:rsidRDefault="00FC5D34">
      <w:pPr>
        <w:pStyle w:val="just"/>
      </w:pPr>
      <w:r>
        <w:t>10.3.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законода</w:t>
      </w:r>
      <w:r>
        <w:t>тельству Российской Федерации.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3"/>
        <w:rPr>
          <w:rFonts w:eastAsia="Times New Roman"/>
        </w:rPr>
      </w:pPr>
      <w:r>
        <w:rPr>
          <w:rFonts w:eastAsia="Times New Roman"/>
        </w:rPr>
        <w:t>11. КРИТЕРИИ ОЦЕНКИ ДЕЯТЕЛЬНОСТИ ОТДЕЛА</w:t>
      </w:r>
    </w:p>
    <w:p w:rsidR="00000000" w:rsidRDefault="00FC5D34">
      <w:pPr>
        <w:pStyle w:val="just"/>
      </w:pPr>
      <w:r>
        <w:t>11.1. Своевременное и качественное выполнение поставленных целей и задач.</w:t>
      </w:r>
    </w:p>
    <w:p w:rsidR="00000000" w:rsidRDefault="00FC5D34">
      <w:pPr>
        <w:pStyle w:val="just"/>
      </w:pPr>
      <w:r>
        <w:t>11.2. Качественное выполнение функциональных обязанностей.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Начальник отдела по работе с обращениями граждан</w:t>
      </w:r>
    </w:p>
    <w:p w:rsidR="00000000" w:rsidRDefault="00FC5D34">
      <w:pPr>
        <w:pStyle w:val="just"/>
      </w:pPr>
      <w:r>
        <w:t>_</w:t>
      </w:r>
      <w:r>
        <w:t>_________________________________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"___"_________ ____ г.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согласовано: юридическая служба</w:t>
      </w:r>
    </w:p>
    <w:p w:rsidR="00000000" w:rsidRDefault="00FC5D34">
      <w:pPr>
        <w:pStyle w:val="just"/>
      </w:pPr>
      <w:r>
        <w:t>____________________________</w:t>
      </w:r>
    </w:p>
    <w:p w:rsidR="00000000" w:rsidRDefault="00FC5D34">
      <w:pPr>
        <w:pStyle w:val="just"/>
      </w:pPr>
      <w:r>
        <w:t>_____________/______________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"___"_________ ____ г.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just"/>
      </w:pPr>
      <w:r>
        <w:t>/прошить и скрепить подписью уполномоченного лица с расшифровкой, указанием должности, печатью Организации/</w:t>
      </w:r>
    </w:p>
    <w:p w:rsidR="00000000" w:rsidRDefault="00FC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34">
      <w:pPr>
        <w:pStyle w:val="right"/>
      </w:pPr>
      <w:r>
        <w:t>Источник - Кабанов О.М.</w:t>
      </w:r>
    </w:p>
    <w:p w:rsidR="00000000" w:rsidRDefault="00FC5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https://порядокправа.рф/obrazecy/polozhenie_ob_otdele_po_rabote_s_obrashheniyami_grazhdan_klientov.htm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34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8E9CC-ADD4-4BAC-ADA2-501C7C51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_rabote_s_obrashheniyami_grazhdan_kli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2684</Words>
  <Characters>15301</Characters>
  <Application>Microsoft Office Word</Application>
  <DocSecurity>0</DocSecurity>
  <Lines>127</Lines>
  <Paragraphs>35</Paragraphs>
  <ScaleCrop>false</ScaleCrop>
  <Company/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 работе с обращениями (граждан, клиентов)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