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1E24">
      <w:pPr>
        <w:pStyle w:val="1"/>
        <w:rPr>
          <w:rFonts w:eastAsia="Times New Roman"/>
        </w:rPr>
      </w:pPr>
      <w:r>
        <w:rPr>
          <w:rFonts w:eastAsia="Times New Roman"/>
        </w:rPr>
        <w:t>Положение об отделе патентной и изобретательской работы предприятия</w:t>
      </w:r>
    </w:p>
    <w:p w:rsidR="00000000" w:rsidRDefault="00561E24">
      <w:pPr>
        <w:pStyle w:val="HTML"/>
      </w:pPr>
      <w:r>
        <w:t xml:space="preserve">                                                                  УТВЕРЖДАЮ</w:t>
      </w:r>
    </w:p>
    <w:p w:rsidR="00000000" w:rsidRDefault="00561E24">
      <w:pPr>
        <w:pStyle w:val="HTML"/>
      </w:pPr>
      <w:r>
        <w:t>____________________________________</w:t>
      </w:r>
    </w:p>
    <w:p w:rsidR="00000000" w:rsidRDefault="00561E24">
      <w:pPr>
        <w:pStyle w:val="HTML"/>
      </w:pPr>
      <w:r>
        <w:t>(наименование должности руководителя</w:t>
      </w:r>
    </w:p>
    <w:p w:rsidR="00000000" w:rsidRDefault="00561E24">
      <w:pPr>
        <w:pStyle w:val="HTML"/>
      </w:pPr>
      <w:r>
        <w:t>предприятия)</w:t>
      </w:r>
    </w:p>
    <w:p w:rsidR="00000000" w:rsidRDefault="00561E24">
      <w:pPr>
        <w:pStyle w:val="HTML"/>
      </w:pPr>
      <w:r>
        <w:t>____________________________________</w:t>
      </w:r>
    </w:p>
    <w:p w:rsidR="00000000" w:rsidRDefault="00561E24">
      <w:pPr>
        <w:pStyle w:val="HTML"/>
      </w:pPr>
      <w:r>
        <w:t>(Ф.И.О., подпись)</w:t>
      </w:r>
    </w:p>
    <w:p w:rsidR="00000000" w:rsidRDefault="00561E24">
      <w:pPr>
        <w:pStyle w:val="HTML"/>
      </w:pPr>
      <w:r>
        <w:t>"___"________ ___ г.</w:t>
      </w:r>
    </w:p>
    <w:p w:rsidR="00000000" w:rsidRDefault="00561E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1E24">
      <w:pPr>
        <w:pStyle w:val="3"/>
        <w:rPr>
          <w:rFonts w:eastAsia="Times New Roman"/>
        </w:rPr>
      </w:pPr>
      <w:r>
        <w:rPr>
          <w:rFonts w:eastAsia="Times New Roman"/>
        </w:rPr>
        <w:t>ПОЛОЖЕНИЕ об отделе патентной и изобретательской работы предприятия</w:t>
      </w:r>
    </w:p>
    <w:p w:rsidR="00000000" w:rsidRDefault="00561E2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61E24">
      <w:pPr>
        <w:pStyle w:val="just"/>
      </w:pPr>
      <w:r>
        <w:t>1.1. Отдел патентной и изобретательской работы (далее - "отдел") является структурным подраз</w:t>
      </w:r>
      <w:r>
        <w:t>делением предприятия и подчиняется непосредственно _____________________________.</w:t>
      </w:r>
    </w:p>
    <w:p w:rsidR="00000000" w:rsidRDefault="00561E24">
      <w:pPr>
        <w:pStyle w:val="just"/>
      </w:pPr>
      <w:r>
        <w:t>1.2. Отдел создан на основании приказа Руководителя предприятия N _____ от "___"________ ___ г.</w:t>
      </w:r>
    </w:p>
    <w:p w:rsidR="00000000" w:rsidRDefault="00561E24">
      <w:pPr>
        <w:pStyle w:val="just"/>
      </w:pPr>
      <w:r>
        <w:t>1.3. Начальник отдела назначается и освобождается от должности приказом Руково</w:t>
      </w:r>
      <w:r>
        <w:t xml:space="preserve">дителя предприятия </w:t>
      </w:r>
      <w:r>
        <w:rPr>
          <w:vertAlign w:val="superscript"/>
        </w:rPr>
        <w:t>1</w:t>
      </w:r>
      <w:r>
        <w:t xml:space="preserve"> .</w:t>
      </w:r>
    </w:p>
    <w:p w:rsidR="00000000" w:rsidRDefault="00561E24">
      <w:pPr>
        <w:pStyle w:val="just"/>
      </w:pPr>
      <w:r>
        <w:t>Работники отдела назначаются и освобождаются от должности приказом Руководителя предприятия по представлению Начальника отдела.</w:t>
      </w:r>
    </w:p>
    <w:p w:rsidR="00000000" w:rsidRDefault="00561E24">
      <w:pPr>
        <w:pStyle w:val="just"/>
      </w:pPr>
      <w:r>
        <w:t>1.4. Работники отдела в своей работе руководствуются:</w:t>
      </w:r>
    </w:p>
    <w:p w:rsidR="00000000" w:rsidRDefault="00561E24">
      <w:pPr>
        <w:pStyle w:val="just"/>
      </w:pPr>
      <w:r>
        <w:t>- федеральными законами;</w:t>
      </w:r>
    </w:p>
    <w:p w:rsidR="00000000" w:rsidRDefault="00561E24">
      <w:pPr>
        <w:pStyle w:val="just"/>
      </w:pPr>
      <w:r>
        <w:t>- указами и распоряжениями</w:t>
      </w:r>
      <w:r>
        <w:t xml:space="preserve"> Президента Российской Федерации;</w:t>
      </w:r>
    </w:p>
    <w:p w:rsidR="00000000" w:rsidRDefault="00561E24">
      <w:pPr>
        <w:pStyle w:val="just"/>
      </w:pPr>
      <w:r>
        <w:t>- постановлениями и распоряжениями Правительства Российской Федерации;</w:t>
      </w:r>
    </w:p>
    <w:p w:rsidR="00000000" w:rsidRDefault="00561E24">
      <w:pPr>
        <w:pStyle w:val="just"/>
      </w:pPr>
      <w:r>
        <w:t>- законами (указать субъект Российской Федерации) ___________________;</w:t>
      </w:r>
    </w:p>
    <w:p w:rsidR="00000000" w:rsidRDefault="00561E24">
      <w:pPr>
        <w:pStyle w:val="just"/>
      </w:pPr>
      <w:r>
        <w:t>- Уставом предприятия;</w:t>
      </w:r>
    </w:p>
    <w:p w:rsidR="00000000" w:rsidRDefault="00561E24">
      <w:pPr>
        <w:pStyle w:val="just"/>
      </w:pPr>
      <w:r>
        <w:t>- настоящим Положением.</w:t>
      </w:r>
    </w:p>
    <w:p w:rsidR="00000000" w:rsidRDefault="00561E24">
      <w:pPr>
        <w:pStyle w:val="just"/>
      </w:pPr>
      <w:r>
        <w:t>1.5. В отделе должны быть докумен</w:t>
      </w:r>
      <w:r>
        <w:t>ты и материалы по следующим вопросам:</w:t>
      </w:r>
    </w:p>
    <w:p w:rsidR="00000000" w:rsidRDefault="00561E24">
      <w:pPr>
        <w:pStyle w:val="just"/>
      </w:pPr>
      <w:r>
        <w:t>- законодательные и нормативные правовые акты, методические материалы по патентоведению, организации рационализации и изобретательства;</w:t>
      </w:r>
    </w:p>
    <w:p w:rsidR="00000000" w:rsidRDefault="00561E24">
      <w:pPr>
        <w:pStyle w:val="just"/>
      </w:pPr>
      <w:r>
        <w:t>- перспективы технического развития предприятия; технические требования, предъявля</w:t>
      </w:r>
      <w:r>
        <w:t>емые к разрабатываемым конструкциям;</w:t>
      </w:r>
    </w:p>
    <w:p w:rsidR="00000000" w:rsidRDefault="00561E24">
      <w:pPr>
        <w:pStyle w:val="just"/>
      </w:pPr>
      <w:r>
        <w:lastRenderedPageBreak/>
        <w:t>- основные технологические процессы производства продукции предприятия;</w:t>
      </w:r>
    </w:p>
    <w:p w:rsidR="00000000" w:rsidRDefault="00561E24">
      <w:pPr>
        <w:pStyle w:val="just"/>
      </w:pPr>
      <w:r>
        <w:t>- технологическое оборудование предприятия и принципы его работы;</w:t>
      </w:r>
    </w:p>
    <w:p w:rsidR="00000000" w:rsidRDefault="00561E24">
      <w:pPr>
        <w:pStyle w:val="just"/>
      </w:pPr>
      <w:r>
        <w:t>- производственная и организационная структура предприятия;</w:t>
      </w:r>
    </w:p>
    <w:p w:rsidR="00000000" w:rsidRDefault="00561E24">
      <w:pPr>
        <w:pStyle w:val="just"/>
      </w:pPr>
      <w:r>
        <w:t>- основы изобретательства;</w:t>
      </w:r>
    </w:p>
    <w:p w:rsidR="00000000" w:rsidRDefault="00561E24">
      <w:pPr>
        <w:pStyle w:val="just"/>
      </w:pPr>
      <w:r>
        <w:t>- основы патентоведения;</w:t>
      </w:r>
    </w:p>
    <w:p w:rsidR="00000000" w:rsidRDefault="00561E24">
      <w:pPr>
        <w:pStyle w:val="just"/>
      </w:pPr>
      <w:r>
        <w:t>- порядок и методы проведения патентных исследований;</w:t>
      </w:r>
    </w:p>
    <w:p w:rsidR="00000000" w:rsidRDefault="00561E24">
      <w:pPr>
        <w:pStyle w:val="just"/>
      </w:pPr>
      <w:r>
        <w:t>- организация патентной работы, рационализации и изобретательства на предприятии;</w:t>
      </w:r>
    </w:p>
    <w:p w:rsidR="00000000" w:rsidRDefault="00561E24">
      <w:pPr>
        <w:pStyle w:val="just"/>
      </w:pPr>
      <w:r>
        <w:t>- методы анализа технического уровня и тенденций развития техники;</w:t>
      </w:r>
    </w:p>
    <w:p w:rsidR="00000000" w:rsidRDefault="00561E24">
      <w:pPr>
        <w:pStyle w:val="just"/>
      </w:pPr>
      <w:r>
        <w:t>-</w:t>
      </w:r>
      <w:r>
        <w:t xml:space="preserve"> современные средства электронно-вычислительной техники и телекоммуникаций;</w:t>
      </w:r>
    </w:p>
    <w:p w:rsidR="00000000" w:rsidRDefault="00561E24">
      <w:pPr>
        <w:pStyle w:val="just"/>
      </w:pPr>
      <w:r>
        <w:t>- правила создания и ведения патентного фонда;</w:t>
      </w:r>
    </w:p>
    <w:p w:rsidR="00000000" w:rsidRDefault="00561E24">
      <w:pPr>
        <w:pStyle w:val="just"/>
      </w:pPr>
      <w:r>
        <w:t>- порядок учета и систематизации патентных материалов, рационализаторских предложений и изобретений;</w:t>
      </w:r>
    </w:p>
    <w:p w:rsidR="00000000" w:rsidRDefault="00561E24">
      <w:pPr>
        <w:pStyle w:val="just"/>
      </w:pPr>
      <w:r>
        <w:t>- правила оформления заявок и др</w:t>
      </w:r>
      <w:r>
        <w:t>угих материалов для патентования изобретений за границей, продажи и покупки лицензий;</w:t>
      </w:r>
    </w:p>
    <w:p w:rsidR="00000000" w:rsidRDefault="00561E24">
      <w:pPr>
        <w:pStyle w:val="just"/>
      </w:pPr>
      <w:r>
        <w:t>- порядок оформления и рассмотрения рационализаторских предложений и изобретений;</w:t>
      </w:r>
    </w:p>
    <w:p w:rsidR="00000000" w:rsidRDefault="00561E24">
      <w:pPr>
        <w:pStyle w:val="just"/>
      </w:pPr>
      <w:r>
        <w:t>- положение о промышленных образцах и товарных знаках;</w:t>
      </w:r>
    </w:p>
    <w:p w:rsidR="00000000" w:rsidRDefault="00561E24">
      <w:pPr>
        <w:pStyle w:val="just"/>
      </w:pPr>
      <w:r>
        <w:t>- передовой отечественный и заруб</w:t>
      </w:r>
      <w:r>
        <w:t>ежный опыт патентоведения и организации изобретательской работы;</w:t>
      </w:r>
    </w:p>
    <w:p w:rsidR="00000000" w:rsidRDefault="00561E24">
      <w:pPr>
        <w:pStyle w:val="just"/>
      </w:pPr>
      <w:r>
        <w:t>- изобретательское право;</w:t>
      </w:r>
    </w:p>
    <w:p w:rsidR="00000000" w:rsidRDefault="00561E24">
      <w:pPr>
        <w:pStyle w:val="just"/>
      </w:pPr>
      <w:r>
        <w:t>- Правила внутреннего трудового распорядка; правила и нормы охраны труда.</w:t>
      </w:r>
    </w:p>
    <w:p w:rsidR="00000000" w:rsidRDefault="00561E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1E24">
      <w:pPr>
        <w:pStyle w:val="3"/>
        <w:rPr>
          <w:rFonts w:eastAsia="Times New Roman"/>
        </w:rPr>
      </w:pPr>
      <w:r>
        <w:rPr>
          <w:rFonts w:eastAsia="Times New Roman"/>
        </w:rPr>
        <w:t>2. СТРУКТУРА ОТДЕЛА</w:t>
      </w:r>
    </w:p>
    <w:p w:rsidR="00000000" w:rsidRDefault="00561E24">
      <w:pPr>
        <w:pStyle w:val="just"/>
      </w:pPr>
      <w:r>
        <w:t>2.1. Структуру и штаты отдела утверждает Руководитель предприятия.</w:t>
      </w:r>
    </w:p>
    <w:p w:rsidR="00000000" w:rsidRDefault="00561E24">
      <w:pPr>
        <w:pStyle w:val="just"/>
      </w:pPr>
      <w:r>
        <w:t>2.2</w:t>
      </w:r>
      <w:r>
        <w:t>. Руководство отделом осуществляет Начальник отдела.</w:t>
      </w:r>
    </w:p>
    <w:p w:rsidR="00000000" w:rsidRDefault="00561E24">
      <w:pPr>
        <w:pStyle w:val="just"/>
      </w:pPr>
      <w:r>
        <w:t>2.3. В состав отдела входят:</w:t>
      </w:r>
    </w:p>
    <w:p w:rsidR="00000000" w:rsidRDefault="00561E24">
      <w:pPr>
        <w:pStyle w:val="HTML"/>
      </w:pPr>
      <w:r>
        <w:t xml:space="preserve">    - ____________________________________________________________________;</w:t>
      </w:r>
    </w:p>
    <w:p w:rsidR="00000000" w:rsidRDefault="00561E24">
      <w:pPr>
        <w:pStyle w:val="HTML"/>
      </w:pPr>
      <w:r>
        <w:t>(указать должности)</w:t>
      </w:r>
    </w:p>
    <w:p w:rsidR="00000000" w:rsidRDefault="00561E24">
      <w:pPr>
        <w:pStyle w:val="HTML"/>
      </w:pPr>
      <w:r>
        <w:t>- ____________________________________________________________________;</w:t>
      </w:r>
    </w:p>
    <w:p w:rsidR="00000000" w:rsidRDefault="00561E24">
      <w:pPr>
        <w:pStyle w:val="HTML"/>
      </w:pPr>
      <w:r>
        <w:t>- ____</w:t>
      </w:r>
      <w:r>
        <w:t>________________________________________________________________;</w:t>
      </w:r>
    </w:p>
    <w:p w:rsidR="00000000" w:rsidRDefault="00561E24">
      <w:pPr>
        <w:pStyle w:val="HTML"/>
      </w:pPr>
      <w:r>
        <w:t>- ____________________________________________________________________;</w:t>
      </w:r>
    </w:p>
    <w:p w:rsidR="00000000" w:rsidRDefault="00561E24">
      <w:pPr>
        <w:pStyle w:val="HTML"/>
      </w:pPr>
      <w:r>
        <w:t>- ____________________________________________________________________.</w:t>
      </w:r>
    </w:p>
    <w:p w:rsidR="00000000" w:rsidRDefault="00561E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1E24">
      <w:pPr>
        <w:pStyle w:val="3"/>
        <w:rPr>
          <w:rFonts w:eastAsia="Times New Roman"/>
        </w:rPr>
      </w:pPr>
      <w:r>
        <w:rPr>
          <w:rFonts w:eastAsia="Times New Roman"/>
        </w:rPr>
        <w:t>3. ОСНОВНЫЕ ЗАДАЧИ ОТДЕЛА</w:t>
      </w:r>
    </w:p>
    <w:p w:rsidR="00000000" w:rsidRDefault="00561E24">
      <w:pPr>
        <w:pStyle w:val="just"/>
      </w:pPr>
      <w:r>
        <w:t>3.1. Обеспечение на</w:t>
      </w:r>
      <w:r>
        <w:t xml:space="preserve"> предприятии высокого технического уровня, патентоспособности и патентной чистоты проектно-конструкторских разработок, изобретений, технологических процессов и выпускаемой продукции.</w:t>
      </w:r>
    </w:p>
    <w:p w:rsidR="00000000" w:rsidRDefault="00561E24">
      <w:pPr>
        <w:pStyle w:val="just"/>
      </w:pPr>
      <w:r>
        <w:t>3.2. Развитие научно-технического творчества рабочих и служащих, привлечение их к рационализаторской деятельности и изобретательству.</w:t>
      </w:r>
    </w:p>
    <w:p w:rsidR="00000000" w:rsidRDefault="00561E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1E24">
      <w:pPr>
        <w:pStyle w:val="3"/>
        <w:rPr>
          <w:rFonts w:eastAsia="Times New Roman"/>
        </w:rPr>
      </w:pPr>
      <w:r>
        <w:rPr>
          <w:rFonts w:eastAsia="Times New Roman"/>
        </w:rPr>
        <w:t>4. ФУНКЦИИ ОТДЕЛА</w:t>
      </w:r>
    </w:p>
    <w:p w:rsidR="00000000" w:rsidRDefault="00561E24">
      <w:pPr>
        <w:pStyle w:val="just"/>
      </w:pPr>
      <w:r>
        <w:t>В соответствии с возложенными на него задачами отдел осуществляет следующие функции:</w:t>
      </w:r>
    </w:p>
    <w:p w:rsidR="00000000" w:rsidRDefault="00561E24">
      <w:pPr>
        <w:pStyle w:val="just"/>
      </w:pPr>
      <w:r>
        <w:t>4.1. Подготовка пр</w:t>
      </w:r>
      <w:r>
        <w:t>едложений о патентной защите государственного приоритета новых технических решений, их реализация на лицензионной основе.</w:t>
      </w:r>
    </w:p>
    <w:p w:rsidR="00000000" w:rsidRDefault="00561E24">
      <w:pPr>
        <w:pStyle w:val="just"/>
      </w:pPr>
      <w:r>
        <w:t>4.2. Покупка лицензий на иностранные научно-технические разработки.</w:t>
      </w:r>
    </w:p>
    <w:p w:rsidR="00000000" w:rsidRDefault="00561E24">
      <w:pPr>
        <w:pStyle w:val="just"/>
      </w:pPr>
      <w:r>
        <w:t xml:space="preserve">4.3. Составление планов производственной деятельности предприятия </w:t>
      </w:r>
      <w:r>
        <w:t>по разработке новой или модернизации действующей техники и технологии.</w:t>
      </w:r>
    </w:p>
    <w:p w:rsidR="00000000" w:rsidRDefault="00561E24">
      <w:pPr>
        <w:pStyle w:val="just"/>
      </w:pPr>
      <w:r>
        <w:t>4.4. Выявление потребностей специалистов предприятия в патентных материалах по темам предстоящих разработок.</w:t>
      </w:r>
    </w:p>
    <w:p w:rsidR="00000000" w:rsidRDefault="00561E24">
      <w:pPr>
        <w:pStyle w:val="just"/>
      </w:pPr>
      <w:r>
        <w:t>4.5. Проведение консультаций и оказание помощи в использовании патентных мат</w:t>
      </w:r>
      <w:r>
        <w:t>ериалов.</w:t>
      </w:r>
    </w:p>
    <w:p w:rsidR="00000000" w:rsidRDefault="00561E24">
      <w:pPr>
        <w:pStyle w:val="just"/>
      </w:pPr>
      <w:r>
        <w:t>4.6. Своевременное рассмотрение поступающих в подразделение рационализаторских предложений и изобретений и подготовка по ним заключений.</w:t>
      </w:r>
    </w:p>
    <w:p w:rsidR="00000000" w:rsidRDefault="00561E24">
      <w:pPr>
        <w:pStyle w:val="just"/>
      </w:pPr>
      <w:r>
        <w:t>4.7. Проведение патентных исследований, поиск патентных материалов, отбор, изучение и оценка технического уров</w:t>
      </w:r>
      <w:r>
        <w:t>ня изобретений, разработка рекомендаций по их использованию.</w:t>
      </w:r>
    </w:p>
    <w:p w:rsidR="00000000" w:rsidRDefault="00561E24">
      <w:pPr>
        <w:pStyle w:val="just"/>
      </w:pPr>
      <w:r>
        <w:t>4.8. Проведение патентной экспертизы проектно-конструкторских и проектно-технологических работ, а также определение этапов, на которых должна проводиться проверка патентной чистоты.</w:t>
      </w:r>
    </w:p>
    <w:p w:rsidR="00000000" w:rsidRDefault="00561E24">
      <w:pPr>
        <w:pStyle w:val="just"/>
      </w:pPr>
      <w:r>
        <w:t>4.9. Контроль</w:t>
      </w:r>
      <w:r>
        <w:t xml:space="preserve"> за своевременностью отражения в технической документации использованных патентных материалов.</w:t>
      </w:r>
    </w:p>
    <w:p w:rsidR="00000000" w:rsidRDefault="00561E24">
      <w:pPr>
        <w:pStyle w:val="just"/>
      </w:pPr>
      <w:r>
        <w:t>4.10. Разработка рекомендаций по применению на предприятии патентных материалов.</w:t>
      </w:r>
    </w:p>
    <w:p w:rsidR="00000000" w:rsidRDefault="00561E24">
      <w:pPr>
        <w:pStyle w:val="just"/>
      </w:pPr>
      <w:r>
        <w:t>4.11. Защита государственного приоритета технических решений, выполненных на уро</w:t>
      </w:r>
      <w:r>
        <w:t>вне изобретений, предотвращение преждевременной публикации или иного разглашения сведений, раскрывающих их сущность, правовую охрану промышленных образцов и товарных знаков.</w:t>
      </w:r>
    </w:p>
    <w:p w:rsidR="00000000" w:rsidRDefault="00561E24">
      <w:pPr>
        <w:pStyle w:val="just"/>
      </w:pPr>
      <w:r>
        <w:t>4.12. Контроль за использованием в производстве изобретений, промышленных образцов</w:t>
      </w:r>
      <w:r>
        <w:t xml:space="preserve"> и рационализаторских предложений, а также за техническим уровнем выпускаемой продукции.</w:t>
      </w:r>
    </w:p>
    <w:p w:rsidR="00000000" w:rsidRDefault="00561E24">
      <w:pPr>
        <w:pStyle w:val="just"/>
      </w:pPr>
      <w:r>
        <w:t>4.13. Учет и систематизация рационализаторских предложений и изобретений, ведение картотек внедренных изобретений, комплектование с использованием новых информационных</w:t>
      </w:r>
      <w:r>
        <w:t xml:space="preserve"> технологий патентного фонда и создание справочного аппарата к нему.</w:t>
      </w:r>
    </w:p>
    <w:p w:rsidR="00000000" w:rsidRDefault="00561E24">
      <w:pPr>
        <w:pStyle w:val="just"/>
      </w:pPr>
      <w:r>
        <w:t>4.14. Расчет экономической эффективности рационализаторских предложений и изобретений, определение размеров авторского вознаграждения.</w:t>
      </w:r>
    </w:p>
    <w:p w:rsidR="00000000" w:rsidRDefault="00561E24">
      <w:pPr>
        <w:pStyle w:val="just"/>
      </w:pPr>
      <w:r>
        <w:t>4.15. Ознакомление руководителей и специалистов пред</w:t>
      </w:r>
      <w:r>
        <w:t>приятия с патентным фондом, основами патентоведения, требованиями к патентной чистоте конструкторских разработок и изобретений.</w:t>
      </w:r>
    </w:p>
    <w:p w:rsidR="00000000" w:rsidRDefault="00561E24">
      <w:pPr>
        <w:pStyle w:val="just"/>
      </w:pPr>
      <w:r>
        <w:t>4.16. Проведение конкурсов, смотров работ рационализаторов и изобретателей.</w:t>
      </w:r>
    </w:p>
    <w:p w:rsidR="00000000" w:rsidRDefault="00561E24">
      <w:pPr>
        <w:pStyle w:val="just"/>
      </w:pPr>
      <w:r>
        <w:t>4.17. Проведение консультаций по оказанию помощи в п</w:t>
      </w:r>
      <w:r>
        <w:t>одготовке технической документации, выполнении необходимых расчетов, изготовлении и испытании опытных образцов.</w:t>
      </w:r>
    </w:p>
    <w:p w:rsidR="00000000" w:rsidRDefault="00561E24">
      <w:pPr>
        <w:pStyle w:val="just"/>
      </w:pPr>
      <w:r>
        <w:t>4.18. Оформление необходимых материалов для представления к присвоению почетных званий лучшим рационализаторам и изобретателям.</w:t>
      </w:r>
    </w:p>
    <w:p w:rsidR="00000000" w:rsidRDefault="00561E24">
      <w:pPr>
        <w:pStyle w:val="just"/>
      </w:pPr>
      <w:r>
        <w:t>4.19. Анализ сос</w:t>
      </w:r>
      <w:r>
        <w:t>тояния изобретательской и патентно-лицензионной работы в подразделениях предприятия, разработка предложений по ее совершенствованию, а также патентованию промышленной собственности, по продаже и покупке на нее лицензий.</w:t>
      </w:r>
    </w:p>
    <w:p w:rsidR="00000000" w:rsidRDefault="00561E24">
      <w:pPr>
        <w:pStyle w:val="just"/>
      </w:pPr>
      <w:r>
        <w:t xml:space="preserve">4.20. Контроль расходования средств </w:t>
      </w:r>
      <w:r>
        <w:t>на проведение мероприятий по рационализации и изобретательству.</w:t>
      </w:r>
    </w:p>
    <w:p w:rsidR="00000000" w:rsidRDefault="00561E24">
      <w:pPr>
        <w:pStyle w:val="just"/>
      </w:pPr>
      <w:r>
        <w:t>4.21. Оформление изобретений, намечаемых к патентованию, другой документации и ведение делопроизводства по патентно-лицензионной работе, рационализаторской деятельности и изобретательству.</w:t>
      </w:r>
    </w:p>
    <w:p w:rsidR="00000000" w:rsidRDefault="00561E24">
      <w:pPr>
        <w:pStyle w:val="just"/>
      </w:pPr>
      <w:r>
        <w:t>4.2</w:t>
      </w:r>
      <w:r>
        <w:t>2. Подготовка установленной отчетности.</w:t>
      </w:r>
    </w:p>
    <w:p w:rsidR="00000000" w:rsidRDefault="00561E24">
      <w:pPr>
        <w:pStyle w:val="just"/>
      </w:pPr>
      <w:r>
        <w:t>4.23. Организация ведения нормативно-справочной информации, относящейся к функциям отдела.</w:t>
      </w:r>
    </w:p>
    <w:p w:rsidR="00000000" w:rsidRDefault="00561E24">
      <w:pPr>
        <w:pStyle w:val="just"/>
      </w:pPr>
      <w:r>
        <w:t>4.24. Обеспечение в пределах своей компетенции защиты сведений, составляющих государственную тайну, и иных сведений ограничен</w:t>
      </w:r>
      <w:r>
        <w:t>ного распространения.</w:t>
      </w:r>
    </w:p>
    <w:p w:rsidR="00000000" w:rsidRDefault="00561E24">
      <w:pPr>
        <w:pStyle w:val="just"/>
      </w:pPr>
      <w:r>
        <w:t xml:space="preserve">4.25. Осуществление в соответствии с законодательством Российской </w:t>
      </w:r>
      <w:r>
        <w:t>Федерации работы по комплектованию, хранению, учету и использованию архивных документов, образовавшихся в ходе деятельности отдела.</w:t>
      </w:r>
    </w:p>
    <w:p w:rsidR="00000000" w:rsidRDefault="00561E24">
      <w:pPr>
        <w:pStyle w:val="just"/>
      </w:pPr>
      <w:r>
        <w:t>Возложение на отдел функций, не относящихся к его компетенции, не допускается.</w:t>
      </w:r>
    </w:p>
    <w:p w:rsidR="00000000" w:rsidRDefault="00561E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1E24">
      <w:pPr>
        <w:pStyle w:val="3"/>
        <w:rPr>
          <w:rFonts w:eastAsia="Times New Roman"/>
        </w:rPr>
      </w:pPr>
      <w:r>
        <w:rPr>
          <w:rFonts w:eastAsia="Times New Roman"/>
        </w:rPr>
        <w:t>5. ПРАВА</w:t>
      </w:r>
    </w:p>
    <w:p w:rsidR="00000000" w:rsidRDefault="00561E24">
      <w:pPr>
        <w:pStyle w:val="just"/>
      </w:pPr>
      <w:r>
        <w:t>Отдел для решения возложенных на не</w:t>
      </w:r>
      <w:r>
        <w:t>го задач имеет право:</w:t>
      </w:r>
    </w:p>
    <w:p w:rsidR="00000000" w:rsidRDefault="00561E24">
      <w:pPr>
        <w:pStyle w:val="just"/>
      </w:pPr>
      <w:r>
        <w:t>5.1. Запрашивать в установленном порядке от структурных подразделений предприятия информацию (материалы) по вопросам, входящим в компетенцию отдела.</w:t>
      </w:r>
    </w:p>
    <w:p w:rsidR="00000000" w:rsidRDefault="00561E24">
      <w:pPr>
        <w:pStyle w:val="just"/>
      </w:pPr>
      <w:r>
        <w:t>5.2. Создавать экспертные и рабочие группы по вопросам, входящим в компетенцию отдела</w:t>
      </w:r>
      <w:r>
        <w:t>.</w:t>
      </w:r>
    </w:p>
    <w:p w:rsidR="00000000" w:rsidRDefault="00561E24">
      <w:pPr>
        <w:pStyle w:val="just"/>
      </w:pPr>
      <w:r>
        <w:t>5.3. Проводить в пределах своей компетенции в установленном порядке переговоры со сторонними организациями, подписывать договоры.</w:t>
      </w:r>
    </w:p>
    <w:p w:rsidR="00000000" w:rsidRDefault="00561E24">
      <w:pPr>
        <w:pStyle w:val="just"/>
      </w:pPr>
      <w:r>
        <w:t>5.4. Контролировать расходование средств структурными подразделениями предприятия, выделенных на проведение мероприятий по р</w:t>
      </w:r>
      <w:r>
        <w:t>ационализации и изобретательству.</w:t>
      </w:r>
    </w:p>
    <w:p w:rsidR="00000000" w:rsidRDefault="00561E24">
      <w:pPr>
        <w:pStyle w:val="just"/>
      </w:pPr>
      <w:r>
        <w:t>5.5. Организовывать проведение экспертизы проектно-конструкторских и проектно-технологических работ.</w:t>
      </w:r>
    </w:p>
    <w:p w:rsidR="00000000" w:rsidRDefault="00561E24">
      <w:pPr>
        <w:pStyle w:val="just"/>
      </w:pPr>
      <w:r>
        <w:t>5.6. Вносить предложения по вопросам, входящим в компетенцию отдела, в виде проектов.</w:t>
      </w:r>
    </w:p>
    <w:p w:rsidR="00000000" w:rsidRDefault="00561E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1E24">
      <w:pPr>
        <w:pStyle w:val="3"/>
        <w:rPr>
          <w:rFonts w:eastAsia="Times New Roman"/>
        </w:rPr>
      </w:pPr>
      <w:r>
        <w:rPr>
          <w:rFonts w:eastAsia="Times New Roman"/>
        </w:rPr>
        <w:t xml:space="preserve">6. ВЗАИМОДЕЙСТВИЕ СО СТРУКТУРНЫМИ </w:t>
      </w:r>
      <w:r>
        <w:rPr>
          <w:rFonts w:eastAsia="Times New Roman"/>
        </w:rPr>
        <w:t>ПОДРАЗДЕЛЕНИЯМИ ПРЕДПРИЯТИЯ</w:t>
      </w:r>
    </w:p>
    <w:p w:rsidR="00000000" w:rsidRDefault="00561E24">
      <w:pPr>
        <w:pStyle w:val="just"/>
      </w:pPr>
      <w:r>
        <w:t>6.1. В процессе производственной деятельности предприятия отдел взаимодействует со следующими структурными подразделениями:</w:t>
      </w:r>
    </w:p>
    <w:p w:rsidR="00000000" w:rsidRDefault="00561E24">
      <w:pPr>
        <w:pStyle w:val="HTML"/>
      </w:pPr>
      <w:r>
        <w:t xml:space="preserve">    - ____________________________________________________________________,</w:t>
      </w:r>
    </w:p>
    <w:p w:rsidR="00000000" w:rsidRDefault="00561E24">
      <w:pPr>
        <w:pStyle w:val="HTML"/>
      </w:pPr>
      <w:r>
        <w:t>(указать структурные подразд</w:t>
      </w:r>
      <w:r>
        <w:t>еления)</w:t>
      </w:r>
    </w:p>
    <w:p w:rsidR="00000000" w:rsidRDefault="00561E24">
      <w:pPr>
        <w:pStyle w:val="HTML"/>
      </w:pPr>
      <w:r>
        <w:t>- ____________________________________________________________________,</w:t>
      </w:r>
    </w:p>
    <w:p w:rsidR="00000000" w:rsidRDefault="00561E24">
      <w:pPr>
        <w:pStyle w:val="HTML"/>
      </w:pPr>
      <w:r>
        <w:t>- ____________________________________________________________________,</w:t>
      </w:r>
    </w:p>
    <w:p w:rsidR="00000000" w:rsidRDefault="00561E24">
      <w:pPr>
        <w:pStyle w:val="HTML"/>
      </w:pPr>
      <w:r>
        <w:t>- ____________________________________________________________________.</w:t>
      </w:r>
    </w:p>
    <w:p w:rsidR="00000000" w:rsidRDefault="00561E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1E24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</w:t>
      </w:r>
    </w:p>
    <w:p w:rsidR="00000000" w:rsidRDefault="00561E24">
      <w:pPr>
        <w:pStyle w:val="just"/>
      </w:pPr>
      <w:r>
        <w:t>7.1. Всю пол</w:t>
      </w:r>
      <w:r>
        <w:t>ноту ответственности за качество и своевременность выполнения возложенных настоящим Положением на отдел задач и функций несет Начальник отдела.</w:t>
      </w:r>
    </w:p>
    <w:p w:rsidR="00000000" w:rsidRDefault="00561E24">
      <w:pPr>
        <w:pStyle w:val="just"/>
      </w:pPr>
      <w:r>
        <w:t>7.2. Ответственность работников отдела устанавливается действующим законодательством и должностными инструкциями</w:t>
      </w:r>
      <w:r>
        <w:t>.</w:t>
      </w:r>
    </w:p>
    <w:p w:rsidR="00000000" w:rsidRDefault="00561E24">
      <w:pPr>
        <w:pStyle w:val="just"/>
      </w:pPr>
      <w:r>
        <w:t>7.3. Начальник и другие работники отдела несут персональную ответственность за соответствие законодательству Российской Федерации оформляемых ими документов и операций.</w:t>
      </w:r>
    </w:p>
    <w:p w:rsidR="00000000" w:rsidRDefault="00561E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1E24">
      <w:pPr>
        <w:pStyle w:val="3"/>
        <w:rPr>
          <w:rFonts w:eastAsia="Times New Roman"/>
        </w:rPr>
      </w:pPr>
      <w:r>
        <w:rPr>
          <w:rFonts w:eastAsia="Times New Roman"/>
        </w:rPr>
        <w:t>8. КРИТЕРИИ ОЦЕНКИ ДЕЯТЕЛЬНОСТИ ОТДЕЛА</w:t>
      </w:r>
    </w:p>
    <w:p w:rsidR="00000000" w:rsidRDefault="00561E24">
      <w:pPr>
        <w:pStyle w:val="just"/>
      </w:pPr>
      <w:r>
        <w:t xml:space="preserve">8.1. Своевременное и качественное выполнение </w:t>
      </w:r>
      <w:r>
        <w:t>поставленных целей и задач.</w:t>
      </w:r>
    </w:p>
    <w:p w:rsidR="00000000" w:rsidRDefault="00561E24">
      <w:pPr>
        <w:pStyle w:val="just"/>
      </w:pPr>
      <w:r>
        <w:t>8.2. Качественное выполнение функциональных обязанностей работниками отдела.</w:t>
      </w:r>
    </w:p>
    <w:p w:rsidR="00000000" w:rsidRDefault="00561E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1E24">
      <w:pPr>
        <w:pStyle w:val="just"/>
      </w:pPr>
      <w:r>
        <w:t>Начальник отдела</w:t>
      </w:r>
    </w:p>
    <w:p w:rsidR="00000000" w:rsidRDefault="00561E24">
      <w:pPr>
        <w:pStyle w:val="just"/>
      </w:pPr>
      <w:r>
        <w:t>патентной и изобретательской работы</w:t>
      </w:r>
    </w:p>
    <w:p w:rsidR="00000000" w:rsidRDefault="00561E24">
      <w:pPr>
        <w:pStyle w:val="just"/>
      </w:pPr>
      <w:r>
        <w:t>___________________________________/______________/</w:t>
      </w:r>
    </w:p>
    <w:p w:rsidR="00000000" w:rsidRDefault="00561E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1E24">
      <w:pPr>
        <w:pStyle w:val="just"/>
      </w:pPr>
      <w:r>
        <w:t>С данным Положением ознакомлен(а) _________________/___________/</w:t>
      </w:r>
    </w:p>
    <w:p w:rsidR="00000000" w:rsidRDefault="00561E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1E24">
      <w:pPr>
        <w:pStyle w:val="sel"/>
        <w:divId w:val="959607660"/>
      </w:pPr>
      <w:r>
        <w:t>1 Обязанности и требования к квалификации начальника отдела патентной и изобретательской работы установлены в разделе "Начальник отдела п</w:t>
      </w:r>
      <w:r>
        <w:t>атентной и изобретательской работы" Квалификационного справочника должностей руководителей, специалистов и других служащих", утв. Постановлением Минтруда РФ от 21.08.1998 N 37.</w:t>
      </w:r>
    </w:p>
    <w:p w:rsidR="00000000" w:rsidRDefault="00561E24">
      <w:pPr>
        <w:pStyle w:val="right"/>
      </w:pPr>
      <w:r>
        <w:t>Источник - ЗАО "Юринформ В"</w:t>
      </w:r>
    </w:p>
    <w:p w:rsidR="00000000" w:rsidRDefault="00561E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https://порядокправа.рф/obrazecy/polozhenie_ob_otdele_patentnoj_i_izobretate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lskoj_raboty_predpriyatiya.htm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E24"/>
    <w:rsid w:val="00561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D589D6-7D8F-412E-A0F1-846396232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9607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otdele_patentnoj_i_izobretatelskoj_raboty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1513</Words>
  <Characters>8630</Characters>
  <Application>Microsoft Office Word</Application>
  <DocSecurity>0</DocSecurity>
  <Lines>71</Lines>
  <Paragraphs>20</Paragraphs>
  <ScaleCrop>false</ScaleCrop>
  <Company/>
  <LinksUpToDate>false</LinksUpToDate>
  <CharactersWithSpaces>10123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отделе патентной и изобретательской работы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2022-08-15T04:45:00Z</dcterms:created>
  <dcterms:modified xsi:type="dcterms:W3CDTF">2022-08-15T04:45:00Z</dcterms:modified>
</cp:coreProperties>
</file>