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5D0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кадров предприятия</w:t>
      </w:r>
    </w:p>
    <w:p w:rsidR="00000000" w:rsidRDefault="00AA55D0">
      <w:pPr>
        <w:pStyle w:val="HTML"/>
      </w:pPr>
      <w:r>
        <w:t xml:space="preserve">                                                                  УТВЕРЖДАЮ</w:t>
      </w:r>
    </w:p>
    <w:p w:rsidR="00000000" w:rsidRDefault="00AA55D0">
      <w:pPr>
        <w:pStyle w:val="HTML"/>
      </w:pPr>
      <w:r>
        <w:t>___________________________________</w:t>
      </w:r>
    </w:p>
    <w:p w:rsidR="00000000" w:rsidRDefault="00AA55D0">
      <w:pPr>
        <w:pStyle w:val="HTML"/>
      </w:pPr>
      <w:r>
        <w:t>(наименование должности руководителя</w:t>
      </w:r>
    </w:p>
    <w:p w:rsidR="00000000" w:rsidRDefault="00AA55D0">
      <w:pPr>
        <w:pStyle w:val="HTML"/>
      </w:pPr>
      <w:r>
        <w:t>предприятия)</w:t>
      </w:r>
    </w:p>
    <w:p w:rsidR="00000000" w:rsidRDefault="00AA55D0">
      <w:pPr>
        <w:pStyle w:val="HTML"/>
      </w:pPr>
    </w:p>
    <w:p w:rsidR="00000000" w:rsidRDefault="00AA55D0">
      <w:pPr>
        <w:pStyle w:val="HTML"/>
      </w:pPr>
      <w:r>
        <w:t>___________________________________</w:t>
      </w:r>
    </w:p>
    <w:p w:rsidR="00000000" w:rsidRDefault="00AA55D0">
      <w:pPr>
        <w:pStyle w:val="HTML"/>
      </w:pPr>
      <w:r>
        <w:t>(Ф.И.О., подпись)</w:t>
      </w:r>
    </w:p>
    <w:p w:rsidR="00000000" w:rsidRDefault="00AA55D0">
      <w:pPr>
        <w:pStyle w:val="HTML"/>
      </w:pPr>
    </w:p>
    <w:p w:rsidR="00000000" w:rsidRDefault="00AA55D0">
      <w:pPr>
        <w:pStyle w:val="HTML"/>
      </w:pPr>
      <w:r>
        <w:t>"_____"____________________ ____ г.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кадров предприятия</w:t>
      </w:r>
    </w:p>
    <w:p w:rsidR="00000000" w:rsidRDefault="00AA55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A55D0">
      <w:pPr>
        <w:pStyle w:val="just"/>
      </w:pPr>
      <w:r>
        <w:t>1.1. Отдел кадров (далее - "отдел") является структурным подразделением предприятия и подчиняется непосред</w:t>
      </w:r>
      <w:r>
        <w:t>ственно __________________________________.</w:t>
      </w:r>
    </w:p>
    <w:p w:rsidR="00000000" w:rsidRDefault="00AA55D0">
      <w:pPr>
        <w:pStyle w:val="just"/>
      </w:pPr>
      <w:r>
        <w:t>1.2. Отдел создан на основании приказа руководителя предприятия N _____ от "__"___________ ____ г.</w:t>
      </w:r>
    </w:p>
    <w:p w:rsidR="00000000" w:rsidRDefault="00AA55D0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предприятия. </w:t>
      </w:r>
      <w:r>
        <w:rPr>
          <w:vertAlign w:val="superscript"/>
        </w:rPr>
        <w:t>1</w:t>
      </w:r>
      <w:r>
        <w:t xml:space="preserve"> </w:t>
      </w:r>
    </w:p>
    <w:p w:rsidR="00000000" w:rsidRDefault="00AA55D0">
      <w:pPr>
        <w:pStyle w:val="just"/>
      </w:pPr>
      <w:r>
        <w:t>Работники от</w:t>
      </w:r>
      <w:r>
        <w:t>дела назначаются и освобождаются от должности приказом руководителя предприятия по представлению Начальника отдела.</w:t>
      </w:r>
    </w:p>
    <w:p w:rsidR="00000000" w:rsidRDefault="00AA55D0">
      <w:pPr>
        <w:pStyle w:val="just"/>
      </w:pPr>
      <w:r>
        <w:t>1.4. Отдел в своей работе руководствуется:</w:t>
      </w:r>
    </w:p>
    <w:p w:rsidR="00000000" w:rsidRDefault="00AA55D0">
      <w:pPr>
        <w:pStyle w:val="just"/>
      </w:pPr>
      <w:r>
        <w:t>- Конституцией Российской Федерации;</w:t>
      </w:r>
    </w:p>
    <w:p w:rsidR="00000000" w:rsidRDefault="00AA55D0">
      <w:pPr>
        <w:pStyle w:val="just"/>
      </w:pPr>
      <w:r>
        <w:t>- Трудовым кодексом Российской Федерации;</w:t>
      </w:r>
    </w:p>
    <w:p w:rsidR="00000000" w:rsidRDefault="00AA55D0">
      <w:pPr>
        <w:pStyle w:val="just"/>
      </w:pPr>
      <w:r>
        <w:t>- федеральными зак</w:t>
      </w:r>
      <w:r>
        <w:t>онами Российской Федерации;</w:t>
      </w:r>
    </w:p>
    <w:p w:rsidR="00000000" w:rsidRDefault="00AA55D0">
      <w:pPr>
        <w:pStyle w:val="just"/>
      </w:pPr>
      <w:r>
        <w:t>- указами и распоряжениями Президента Российской Федерации;</w:t>
      </w:r>
    </w:p>
    <w:p w:rsidR="00000000" w:rsidRDefault="00AA55D0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AA55D0">
      <w:pPr>
        <w:pStyle w:val="just"/>
      </w:pPr>
      <w:r>
        <w:t>- законами ________________ (указать субъект Российской Федерации);</w:t>
      </w:r>
    </w:p>
    <w:p w:rsidR="00000000" w:rsidRDefault="00AA55D0">
      <w:pPr>
        <w:pStyle w:val="just"/>
      </w:pPr>
      <w:r>
        <w:t>- уставом предприятия;</w:t>
      </w:r>
    </w:p>
    <w:p w:rsidR="00000000" w:rsidRDefault="00AA55D0">
      <w:pPr>
        <w:pStyle w:val="just"/>
      </w:pPr>
      <w:r>
        <w:t>- лока</w:t>
      </w:r>
      <w:r>
        <w:t>льными актами предприятия;</w:t>
      </w:r>
    </w:p>
    <w:p w:rsidR="00000000" w:rsidRDefault="00AA55D0">
      <w:pPr>
        <w:pStyle w:val="just"/>
      </w:pPr>
      <w:r>
        <w:t>- методическими материалами по управлению персоналом.</w:t>
      </w:r>
    </w:p>
    <w:p w:rsidR="00000000" w:rsidRDefault="00AA55D0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AA55D0">
      <w:pPr>
        <w:pStyle w:val="just"/>
      </w:pPr>
      <w:r>
        <w:t>- структура и штаты предприятия;</w:t>
      </w:r>
    </w:p>
    <w:p w:rsidR="00000000" w:rsidRDefault="00AA55D0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AA55D0">
      <w:pPr>
        <w:pStyle w:val="just"/>
      </w:pPr>
      <w:r>
        <w:t>- профиль, специализация и перспективы развития предприятия;</w:t>
      </w:r>
    </w:p>
    <w:p w:rsidR="00000000" w:rsidRDefault="00AA55D0">
      <w:pPr>
        <w:pStyle w:val="just"/>
      </w:pPr>
      <w:r>
        <w:t>- кадровая политика и стратегия предприятия;</w:t>
      </w:r>
    </w:p>
    <w:p w:rsidR="00000000" w:rsidRDefault="00AA55D0">
      <w:pPr>
        <w:pStyle w:val="just"/>
      </w:pPr>
      <w:r>
        <w:t>- порядок определения перспективной и текущей потребности предприятия в кадрах;</w:t>
      </w:r>
    </w:p>
    <w:p w:rsidR="00000000" w:rsidRDefault="00AA55D0">
      <w:pPr>
        <w:pStyle w:val="just"/>
      </w:pPr>
      <w:r>
        <w:t>- источники обеспечения пр</w:t>
      </w:r>
      <w:r>
        <w:t>едприятия кадрами;</w:t>
      </w:r>
    </w:p>
    <w:p w:rsidR="00000000" w:rsidRDefault="00AA55D0">
      <w:pPr>
        <w:pStyle w:val="just"/>
      </w:pPr>
      <w:r>
        <w:t>- состояние рынка труда;</w:t>
      </w:r>
    </w:p>
    <w:p w:rsidR="00000000" w:rsidRDefault="00AA55D0">
      <w:pPr>
        <w:pStyle w:val="just"/>
      </w:pPr>
      <w:r>
        <w:t>- системы и методы оценки персонала;</w:t>
      </w:r>
    </w:p>
    <w:p w:rsidR="00000000" w:rsidRDefault="00AA55D0">
      <w:pPr>
        <w:pStyle w:val="just"/>
      </w:pPr>
      <w:r>
        <w:t>- методы анализа профессионально-квалификационной структуры кадров;</w:t>
      </w:r>
    </w:p>
    <w:p w:rsidR="00000000" w:rsidRDefault="00AA55D0">
      <w:pPr>
        <w:pStyle w:val="just"/>
      </w:pPr>
      <w:r>
        <w:t>- порядок оформления, ведения и хранения документации, связанной с кадрами и их движением;</w:t>
      </w:r>
    </w:p>
    <w:p w:rsidR="00000000" w:rsidRDefault="00AA55D0">
      <w:pPr>
        <w:pStyle w:val="just"/>
      </w:pPr>
      <w:r>
        <w:t>- порядок формир</w:t>
      </w:r>
      <w:r>
        <w:t>ования и ведения банка данных о персонале предприятия;</w:t>
      </w:r>
    </w:p>
    <w:p w:rsidR="00000000" w:rsidRDefault="00AA55D0">
      <w:pPr>
        <w:pStyle w:val="just"/>
      </w:pPr>
      <w:r>
        <w:t>- организация табельного учета;</w:t>
      </w:r>
    </w:p>
    <w:p w:rsidR="00000000" w:rsidRDefault="00AA55D0">
      <w:pPr>
        <w:pStyle w:val="just"/>
      </w:pPr>
      <w:r>
        <w:t>- методы учета движения кадров;</w:t>
      </w:r>
    </w:p>
    <w:p w:rsidR="00000000" w:rsidRDefault="00AA55D0">
      <w:pPr>
        <w:pStyle w:val="just"/>
      </w:pPr>
      <w:r>
        <w:t>- порядок составления установленной отчетности;</w:t>
      </w:r>
    </w:p>
    <w:p w:rsidR="00000000" w:rsidRDefault="00AA55D0">
      <w:pPr>
        <w:pStyle w:val="just"/>
      </w:pPr>
      <w:r>
        <w:t>- защита сведений и информации, составляющей государственную тайну или коммерческую тайну</w:t>
      </w:r>
      <w:r>
        <w:t xml:space="preserve"> предприятия.</w:t>
      </w:r>
    </w:p>
    <w:p w:rsidR="00000000" w:rsidRDefault="00AA55D0">
      <w:pPr>
        <w:pStyle w:val="just"/>
      </w:pPr>
      <w:r>
        <w:t>1.6. Отдел применяет в своей работе современные информационные технологии для работы с кадрами, средства взаимодействия и связи; рассматривает возможности внедрения передового отечественного и зарубежного опыта работы с персоналом; проводит с</w:t>
      </w:r>
      <w:r>
        <w:t>оциологические и психологические исследования, направленные на совершенствование организации труда, производства и управления, повышение продуктивности предприятия; во взаимодействии с другими структурными подразделениями добивается соблюдения правил и нор</w:t>
      </w:r>
      <w:r>
        <w:t>м охраны труда.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AA55D0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AA55D0">
      <w:pPr>
        <w:pStyle w:val="just"/>
      </w:pPr>
      <w:r>
        <w:t>2.2. Руководство отделом осуществляет Начальник отдела.</w:t>
      </w:r>
    </w:p>
    <w:p w:rsidR="00000000" w:rsidRDefault="00AA55D0">
      <w:pPr>
        <w:pStyle w:val="just"/>
      </w:pPr>
      <w:r>
        <w:t>2.3. В состав отдела входят:</w:t>
      </w:r>
    </w:p>
    <w:p w:rsidR="00000000" w:rsidRDefault="00AA55D0">
      <w:pPr>
        <w:pStyle w:val="just"/>
      </w:pPr>
      <w:r>
        <w:t>- _______________________________________;</w:t>
      </w:r>
    </w:p>
    <w:p w:rsidR="00000000" w:rsidRDefault="00AA55D0">
      <w:pPr>
        <w:pStyle w:val="just"/>
      </w:pPr>
      <w:r>
        <w:t>- ______________________</w:t>
      </w:r>
      <w:r>
        <w:t>_________________;</w:t>
      </w:r>
    </w:p>
    <w:p w:rsidR="00000000" w:rsidRDefault="00AA55D0">
      <w:pPr>
        <w:pStyle w:val="just"/>
      </w:pPr>
      <w:r>
        <w:t>- _______________________________________;</w:t>
      </w:r>
    </w:p>
    <w:p w:rsidR="00000000" w:rsidRDefault="00AA55D0">
      <w:pPr>
        <w:pStyle w:val="just"/>
      </w:pPr>
      <w:r>
        <w:t>- _______________________________________;</w:t>
      </w:r>
    </w:p>
    <w:p w:rsidR="00000000" w:rsidRDefault="00AA55D0">
      <w:pPr>
        <w:pStyle w:val="just"/>
      </w:pPr>
      <w:r>
        <w:t>- _______________________________________.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AA55D0">
      <w:pPr>
        <w:pStyle w:val="just"/>
      </w:pPr>
      <w:r>
        <w:t>3.1. Подбор, расстановка и воспитание кадров.</w:t>
      </w:r>
    </w:p>
    <w:p w:rsidR="00000000" w:rsidRDefault="00AA55D0">
      <w:pPr>
        <w:pStyle w:val="just"/>
      </w:pPr>
      <w:r>
        <w:t>3.2. Изучение деловых и моральных качеств работников по их практической деятельности.</w:t>
      </w:r>
    </w:p>
    <w:p w:rsidR="00000000" w:rsidRDefault="00AA55D0">
      <w:pPr>
        <w:pStyle w:val="just"/>
      </w:pPr>
      <w:r>
        <w:t>3.3. Создание резерва кадров для выдвижения на руководящие и материально ответственные должности.</w:t>
      </w:r>
    </w:p>
    <w:p w:rsidR="00000000" w:rsidRDefault="00AA55D0">
      <w:pPr>
        <w:pStyle w:val="just"/>
      </w:pPr>
      <w:r>
        <w:t>3.4. Организация и проведе</w:t>
      </w:r>
      <w:r>
        <w:t>ние всех видов подготовки и повышения квалификации кадров.</w:t>
      </w:r>
    </w:p>
    <w:p w:rsidR="00000000" w:rsidRDefault="00AA55D0">
      <w:pPr>
        <w:pStyle w:val="just"/>
      </w:pPr>
      <w:r>
        <w:t>3.5. Учет кадров.</w:t>
      </w:r>
    </w:p>
    <w:p w:rsidR="00000000" w:rsidRDefault="00AA55D0">
      <w:pPr>
        <w:pStyle w:val="just"/>
      </w:pPr>
      <w:r>
        <w:t>3.6. Обеспечение прав, льгот и гарантий работников предприятия.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AA55D0">
      <w:pPr>
        <w:pStyle w:val="just"/>
      </w:pPr>
      <w:r>
        <w:t>4.1. Разработка кадровой политики и стратегии предприятия.</w:t>
      </w:r>
    </w:p>
    <w:p w:rsidR="00000000" w:rsidRDefault="00AA55D0">
      <w:pPr>
        <w:pStyle w:val="just"/>
      </w:pPr>
      <w:r>
        <w:t>4.2. Разработка прогнозов, определени</w:t>
      </w:r>
      <w:r>
        <w:t>е текущей потребности в кадрах и источников ее удовлетворения на основе изучения рынка труда.</w:t>
      </w:r>
    </w:p>
    <w:p w:rsidR="00000000" w:rsidRDefault="00AA55D0">
      <w:pPr>
        <w:pStyle w:val="just"/>
      </w:pPr>
      <w:r>
        <w:t xml:space="preserve">4.3. Комплектование предприятия кадрами рабочих, служащих и специалистов требуемых профессий, специальностей и квалификации в соответствии с целями, стратегией и </w:t>
      </w:r>
      <w:r>
        <w:t>профилем предприятия, изменяющимися внешними и внутренними условиями его деятельности.</w:t>
      </w:r>
    </w:p>
    <w:p w:rsidR="00000000" w:rsidRDefault="00AA55D0">
      <w:pPr>
        <w:pStyle w:val="just"/>
      </w:pPr>
      <w:r>
        <w:t>Обеспечение приема и расстановки молодых специалистов в соответствии с полученной в учебном заведении профессией и специальностью.</w:t>
      </w:r>
    </w:p>
    <w:p w:rsidR="00000000" w:rsidRDefault="00AA55D0">
      <w:pPr>
        <w:pStyle w:val="just"/>
      </w:pPr>
      <w:r>
        <w:t>Организация совместно с руководителями</w:t>
      </w:r>
      <w:r>
        <w:t xml:space="preserve"> подразделений проведения стажировки и работы учеников и молодых специалистов.</w:t>
      </w:r>
    </w:p>
    <w:p w:rsidR="00000000" w:rsidRDefault="00AA55D0">
      <w:pPr>
        <w:pStyle w:val="just"/>
      </w:pPr>
      <w:r>
        <w:t>4.4. Формирование и ведение банка данных о количественном и качественном составе кадров.</w:t>
      </w:r>
    </w:p>
    <w:p w:rsidR="00000000" w:rsidRDefault="00AA55D0">
      <w:pPr>
        <w:pStyle w:val="just"/>
      </w:pPr>
      <w:r>
        <w:t>4.5. Подбор и отбор работников совместно с руководителями заинтересованных подразделений</w:t>
      </w:r>
      <w:r>
        <w:t xml:space="preserve"> и внесение соответствующих предложений об их назначении на указанные должности, оформление приказов о приеме на работу и другой необходимой для этого документации.</w:t>
      </w:r>
    </w:p>
    <w:p w:rsidR="00000000" w:rsidRDefault="00AA55D0">
      <w:pPr>
        <w:pStyle w:val="just"/>
      </w:pPr>
      <w:r>
        <w:t>4.6. Разработка предложений о приеме на работу по конкурсу в соответствии с порядком, устан</w:t>
      </w:r>
      <w:r>
        <w:t>овленным законодательством, подготовка и организация работы конкурсной комиссии.</w:t>
      </w:r>
    </w:p>
    <w:p w:rsidR="00000000" w:rsidRDefault="00AA55D0">
      <w:pPr>
        <w:pStyle w:val="just"/>
      </w:pPr>
      <w:r>
        <w:t>4.7. Информирование работников внутри предприятия об имеющихся вакансиях, использование средств массовой информации для помещения объявлений о найме работников.</w:t>
      </w:r>
    </w:p>
    <w:p w:rsidR="00000000" w:rsidRDefault="00AA55D0">
      <w:pPr>
        <w:pStyle w:val="just"/>
      </w:pPr>
      <w:r>
        <w:t>4.8. Установле</w:t>
      </w:r>
      <w:r>
        <w:t>ние прямых связей с учебными заведениями и службами занятости.</w:t>
      </w:r>
    </w:p>
    <w:p w:rsidR="00000000" w:rsidRDefault="00AA55D0">
      <w:pPr>
        <w:pStyle w:val="just"/>
      </w:pPr>
      <w:r>
        <w:t>Планирование и организация повышения профессиональной квалификации.</w:t>
      </w:r>
    </w:p>
    <w:p w:rsidR="00000000" w:rsidRDefault="00AA55D0">
      <w:pPr>
        <w:pStyle w:val="just"/>
      </w:pPr>
      <w:r>
        <w:t>4.9. Оформление приема, перевода и увольнения работников в соответствии с трудовым законодательством, положениями, инструкция</w:t>
      </w:r>
      <w:r>
        <w:t>ми и приказами руководителя предприятия.</w:t>
      </w:r>
    </w:p>
    <w:p w:rsidR="00000000" w:rsidRDefault="00AA55D0">
      <w:pPr>
        <w:pStyle w:val="just"/>
      </w:pPr>
      <w:r>
        <w:t>4.10. Учет личного состава.</w:t>
      </w:r>
    </w:p>
    <w:p w:rsidR="00000000" w:rsidRDefault="00AA55D0">
      <w:pPr>
        <w:pStyle w:val="just"/>
      </w:pPr>
      <w:r>
        <w:t>4.11. Выдача справок о настоящей и прошлой трудовой деятельности работников.</w:t>
      </w:r>
    </w:p>
    <w:p w:rsidR="00000000" w:rsidRDefault="00AA55D0">
      <w:pPr>
        <w:pStyle w:val="just"/>
      </w:pPr>
      <w:r>
        <w:t>4.12. Прием, заполнение, хранение и выдача трудовых книжек.</w:t>
      </w:r>
    </w:p>
    <w:p w:rsidR="00000000" w:rsidRDefault="00AA55D0">
      <w:pPr>
        <w:pStyle w:val="just"/>
      </w:pPr>
      <w:r>
        <w:t>4.13. Ведение установленной документации по кадрам</w:t>
      </w:r>
      <w:r>
        <w:t>.</w:t>
      </w:r>
    </w:p>
    <w:p w:rsidR="00000000" w:rsidRDefault="00AA55D0">
      <w:pPr>
        <w:pStyle w:val="just"/>
      </w:pPr>
      <w:r>
        <w:t>4.14. Подготовка материалов для представления персонала к поощрениям.</w:t>
      </w:r>
    </w:p>
    <w:p w:rsidR="00000000" w:rsidRDefault="00AA55D0">
      <w:pPr>
        <w:pStyle w:val="just"/>
      </w:pPr>
      <w:r>
        <w:t>4.15. Подготовка материалов по привлечению работников к материальной и дисциплинарной ответственности.</w:t>
      </w:r>
    </w:p>
    <w:p w:rsidR="00000000" w:rsidRDefault="00AA55D0">
      <w:pPr>
        <w:pStyle w:val="just"/>
      </w:pPr>
      <w:r>
        <w:t>4.16. Расстановка кадров на основе оценки их квалификации, личных и деловых качес</w:t>
      </w:r>
      <w:r>
        <w:t>тв.</w:t>
      </w:r>
    </w:p>
    <w:p w:rsidR="00000000" w:rsidRDefault="00AA55D0">
      <w:pPr>
        <w:pStyle w:val="just"/>
      </w:pPr>
      <w:r>
        <w:t>4.17. Контроль за правильностью расстановки работников и использования их труда в структурных подразделениях предприятия.</w:t>
      </w:r>
    </w:p>
    <w:p w:rsidR="00000000" w:rsidRDefault="00AA55D0">
      <w:pPr>
        <w:pStyle w:val="just"/>
      </w:pPr>
      <w:r>
        <w:t>4.18. Изучение профессиональных, деловых и моральных качеств работников в процессе их трудовой деятельности.</w:t>
      </w:r>
    </w:p>
    <w:p w:rsidR="00000000" w:rsidRDefault="00AA55D0">
      <w:pPr>
        <w:pStyle w:val="just"/>
      </w:pPr>
      <w:r>
        <w:t>4.19. Организация проведения аттестации работников предприятия, ее методическое и информационное обеспечение, участие в анализе результатов аттеста</w:t>
      </w:r>
      <w:r>
        <w:t>ции, осуществление постоянного контроля за ходом выполнения решений аттестационной комиссии.</w:t>
      </w:r>
    </w:p>
    <w:p w:rsidR="00000000" w:rsidRDefault="00AA55D0">
      <w:pPr>
        <w:pStyle w:val="just"/>
      </w:pPr>
      <w:r>
        <w:t>4.20. Подготовка необходимых материалов для рассмотрения на комиссии по установлению выслуги лет.</w:t>
      </w:r>
    </w:p>
    <w:p w:rsidR="00000000" w:rsidRDefault="00AA55D0">
      <w:pPr>
        <w:pStyle w:val="just"/>
      </w:pPr>
      <w:r>
        <w:t>4.21. Подготовка соответствующих документов по пенсионному страхо</w:t>
      </w:r>
      <w:r>
        <w:t>ванию и представление их в органы социального обеспечения.</w:t>
      </w:r>
    </w:p>
    <w:p w:rsidR="00000000" w:rsidRDefault="00AA55D0">
      <w:pPr>
        <w:pStyle w:val="just"/>
      </w:pPr>
      <w:r>
        <w:t>4.22. Выдача справок о работе на предприятии, занимаемой должности и размере заработной платы.</w:t>
      </w:r>
    </w:p>
    <w:p w:rsidR="00000000" w:rsidRDefault="00AA55D0">
      <w:pPr>
        <w:pStyle w:val="just"/>
      </w:pPr>
      <w:r>
        <w:t>4.23. Обеспечение социальных гарантий трудящихся в области занятости, соблюдения порядка трудоустройст</w:t>
      </w:r>
      <w:r>
        <w:t>ва и переобучения высвобождающихся работников, предоставления им установленных льгот и компенсаций.</w:t>
      </w:r>
    </w:p>
    <w:p w:rsidR="00000000" w:rsidRDefault="00AA55D0">
      <w:pPr>
        <w:pStyle w:val="just"/>
      </w:pPr>
      <w:r>
        <w:t>4.24. Составление графиков отпусков, учет использования работниками отпусков, оформление очередных отпусков в соответствии с утвержденными графиками и допол</w:t>
      </w:r>
      <w:r>
        <w:t>нительных отпусков.</w:t>
      </w:r>
    </w:p>
    <w:p w:rsidR="00000000" w:rsidRDefault="00AA55D0">
      <w:pPr>
        <w:pStyle w:val="just"/>
      </w:pPr>
      <w:r>
        <w:t>4.25. Оформление и учет командировок.</w:t>
      </w:r>
    </w:p>
    <w:p w:rsidR="00000000" w:rsidRDefault="00AA55D0">
      <w:pPr>
        <w:pStyle w:val="just"/>
      </w:pPr>
      <w:r>
        <w:t>4.26. Табельный учет.</w:t>
      </w:r>
    </w:p>
    <w:p w:rsidR="00000000" w:rsidRDefault="00AA55D0">
      <w:pPr>
        <w:pStyle w:val="just"/>
      </w:pPr>
      <w:r>
        <w:t>4.27. Контроль за состоянием трудовой дисциплины в подразделениях предприятия и соблюдением работниками правил внутреннего распорядка.</w:t>
      </w:r>
    </w:p>
    <w:p w:rsidR="00000000" w:rsidRDefault="00AA55D0">
      <w:pPr>
        <w:pStyle w:val="just"/>
      </w:pPr>
      <w:r>
        <w:t>4.28. Анализ текучести кадров.</w:t>
      </w:r>
    </w:p>
    <w:p w:rsidR="00000000" w:rsidRDefault="00AA55D0">
      <w:pPr>
        <w:pStyle w:val="just"/>
      </w:pPr>
      <w:r>
        <w:t>4.29. Разр</w:t>
      </w:r>
      <w:r>
        <w:t>аботка мероприятий по укреплению трудовой дисциплины, снижению текучести кадров, потерь рабочего времени, контроль за их выполнением.</w:t>
      </w:r>
    </w:p>
    <w:p w:rsidR="00000000" w:rsidRDefault="00AA55D0">
      <w:pPr>
        <w:pStyle w:val="just"/>
      </w:pPr>
      <w:r>
        <w:t>4.30. Рассмотрение жалоб и заявлений работников по вопросам приема, перемещения и увольнения, нарушения трудового законода</w:t>
      </w:r>
      <w:r>
        <w:t>тельства.</w:t>
      </w:r>
    </w:p>
    <w:p w:rsidR="00000000" w:rsidRDefault="00AA55D0">
      <w:pPr>
        <w:pStyle w:val="just"/>
      </w:pPr>
      <w:r>
        <w:t>4.31. Принятие мер к выявлению и устранению причин, порождающих жалобы работников.</w:t>
      </w:r>
    </w:p>
    <w:p w:rsidR="00000000" w:rsidRDefault="00AA55D0">
      <w:pPr>
        <w:pStyle w:val="just"/>
      </w:pPr>
      <w:r>
        <w:t>4.32. Своевременное выявление и конструктивное разрешение трудовых конфликтов.</w:t>
      </w:r>
    </w:p>
    <w:p w:rsidR="00000000" w:rsidRDefault="00AA55D0">
      <w:pPr>
        <w:pStyle w:val="just"/>
      </w:pPr>
      <w:r>
        <w:t>4.33. Методическое руководство деятельностью других структурных подразделений по кад</w:t>
      </w:r>
      <w:r>
        <w:t>ровым вопросам.</w:t>
      </w:r>
    </w:p>
    <w:p w:rsidR="00000000" w:rsidRDefault="00AA55D0">
      <w:pPr>
        <w:pStyle w:val="just"/>
      </w:pPr>
      <w:r>
        <w:t>4.34. Ведение делопроизводства, формирование и отправление/получение корреспонденции и другой информации по электронным каналам связи по вопросам деятельности отдела.</w:t>
      </w:r>
    </w:p>
    <w:p w:rsidR="00000000" w:rsidRDefault="00AA55D0">
      <w:pPr>
        <w:pStyle w:val="just"/>
      </w:pPr>
      <w:r>
        <w:t>4.35. Организация ведения нормативно-справочной информации, относящейся к</w:t>
      </w:r>
      <w:r>
        <w:t xml:space="preserve"> функциям отдела.</w:t>
      </w:r>
    </w:p>
    <w:p w:rsidR="00000000" w:rsidRDefault="00AA55D0">
      <w:pPr>
        <w:pStyle w:val="just"/>
      </w:pPr>
      <w:r>
        <w:t>4.36. В пределах компетенции отдела - защита сведений, составляющих государственную тайну, и иных сведений ограниченного распространения.</w:t>
      </w:r>
    </w:p>
    <w:p w:rsidR="00000000" w:rsidRDefault="00AA55D0">
      <w:pPr>
        <w:pStyle w:val="just"/>
      </w:pPr>
      <w:r>
        <w:t>4.37. Ведение работы по комплектованию, хранению, учету и использованию архивных документов, образов</w:t>
      </w:r>
      <w:r>
        <w:t>авшихся в ходе деятельности отдела.</w:t>
      </w:r>
    </w:p>
    <w:p w:rsidR="00000000" w:rsidRDefault="00AA55D0">
      <w:pPr>
        <w:pStyle w:val="just"/>
      </w:pPr>
      <w:r>
        <w:t>Возложение на отдел функций, не относящихся к кадровой работе, не допускается.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3"/>
        <w:rPr>
          <w:rFonts w:eastAsia="Times New Roman"/>
        </w:rPr>
      </w:pPr>
      <w:r>
        <w:rPr>
          <w:rFonts w:eastAsia="Times New Roman"/>
        </w:rPr>
        <w:t>5. ПРАВА ОТДЕЛА КАДРОВ</w:t>
      </w:r>
    </w:p>
    <w:p w:rsidR="00000000" w:rsidRDefault="00AA55D0">
      <w:pPr>
        <w:pStyle w:val="just"/>
      </w:pPr>
      <w:r>
        <w:t>Отдел кадров для решения возложенных на него задач имеет право:</w:t>
      </w:r>
    </w:p>
    <w:p w:rsidR="00000000" w:rsidRDefault="00AA55D0">
      <w:pPr>
        <w:pStyle w:val="just"/>
      </w:pPr>
      <w:r>
        <w:t>5.1. Запрашивать в структурных подразделениях необход</w:t>
      </w:r>
      <w:r>
        <w:t>имые данные о работниках, а при приеме на работу и перемещениях работников - мнение руководителей соответствующих структурных подразделений.</w:t>
      </w:r>
    </w:p>
    <w:p w:rsidR="00000000" w:rsidRDefault="00AA55D0">
      <w:pPr>
        <w:pStyle w:val="just"/>
      </w:pPr>
      <w:r>
        <w:t>5.2. Контролировать в структурных подразделениях соблюдение в отношении работников законодательства о труде, предос</w:t>
      </w:r>
      <w:r>
        <w:t>тавление установленных льгот и преимуществ.</w:t>
      </w:r>
    </w:p>
    <w:p w:rsidR="00000000" w:rsidRDefault="00AA55D0">
      <w:pPr>
        <w:pStyle w:val="just"/>
      </w:pPr>
      <w:r>
        <w:t>5.3. Давать руководителям структурных подразделений предприятия обязательные для исполнения указания по вопросам, относящимся к компетенции отдела кадров.</w:t>
      </w:r>
    </w:p>
    <w:p w:rsidR="00000000" w:rsidRDefault="00AA55D0">
      <w:pPr>
        <w:pStyle w:val="just"/>
      </w:pPr>
      <w:r>
        <w:t>5.4. Требовать и получать от всех структурных подразделен</w:t>
      </w:r>
      <w:r>
        <w:t>ий предприятия сведения, необходимые для выполнения возложенных на отдел задач.</w:t>
      </w:r>
    </w:p>
    <w:p w:rsidR="00000000" w:rsidRDefault="00AA55D0">
      <w:pPr>
        <w:pStyle w:val="just"/>
      </w:pPr>
      <w:r>
        <w:t xml:space="preserve">5.5. Самостоятельно вести переписку по вопросам подбора кадров, а </w:t>
      </w:r>
      <w:r>
        <w:t>также по другим вопросам, входящим в компетенцию отдела и не требующим согласования с руководителем предприятия.</w:t>
      </w:r>
    </w:p>
    <w:p w:rsidR="00000000" w:rsidRDefault="00AA55D0">
      <w:pPr>
        <w:pStyle w:val="just"/>
      </w:pPr>
      <w:r>
        <w:t>5.6. Представительствовать в установленном порядке от имени предприятия по вопросам, относящимся к компетенции отдела, во взаимоотношениях с го</w:t>
      </w:r>
      <w:r>
        <w:t>сударственными и муниципальными органами, а также другими предприятиями, организациями, учреждениями, в том числе агентствами по найму и службами занятости.</w:t>
      </w:r>
    </w:p>
    <w:p w:rsidR="00000000" w:rsidRDefault="00AA55D0">
      <w:pPr>
        <w:pStyle w:val="just"/>
      </w:pPr>
      <w:r>
        <w:t>5.7. Давать разъяснения, рекомендации и указания по вопросам, входящим в компетенцию отдела.</w:t>
      </w:r>
    </w:p>
    <w:p w:rsidR="00000000" w:rsidRDefault="00AA55D0">
      <w:pPr>
        <w:pStyle w:val="just"/>
      </w:pPr>
      <w:r>
        <w:t>5.8. П</w:t>
      </w:r>
      <w:r>
        <w:t>роводить совещания и участвовать в совещаниях, проводимых на предприятии по кадровым вопросам.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AA55D0">
      <w:pPr>
        <w:pStyle w:val="just"/>
      </w:pPr>
      <w:r>
        <w:t>6.1. В процессе производственной деятельности предприятия отдел взаимодействует со следующими стру</w:t>
      </w:r>
      <w:r>
        <w:t>ктурными подразделениями:</w:t>
      </w:r>
    </w:p>
    <w:p w:rsidR="00000000" w:rsidRDefault="00AA55D0">
      <w:pPr>
        <w:pStyle w:val="just"/>
      </w:pPr>
      <w:r>
        <w:t>- _____________________ (указать структурные подразделения);</w:t>
      </w:r>
    </w:p>
    <w:p w:rsidR="00000000" w:rsidRDefault="00AA55D0">
      <w:pPr>
        <w:pStyle w:val="just"/>
      </w:pPr>
      <w:r>
        <w:t>- _________________________________________________________;</w:t>
      </w:r>
    </w:p>
    <w:p w:rsidR="00000000" w:rsidRDefault="00AA55D0">
      <w:pPr>
        <w:pStyle w:val="just"/>
      </w:pPr>
      <w:r>
        <w:t>- _________________________________________________________;</w:t>
      </w:r>
    </w:p>
    <w:p w:rsidR="00000000" w:rsidRDefault="00AA55D0">
      <w:pPr>
        <w:pStyle w:val="just"/>
      </w:pPr>
      <w:r>
        <w:t>- _____________________________________________</w:t>
      </w:r>
      <w:r>
        <w:t>____________.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AA55D0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AA55D0">
      <w:pPr>
        <w:pStyle w:val="just"/>
      </w:pPr>
      <w:r>
        <w:t>7.2. Ответственность работников отдела устанавливается действующим</w:t>
      </w:r>
      <w:r>
        <w:t xml:space="preserve"> законодательством и должностными инструкциями.</w:t>
      </w:r>
    </w:p>
    <w:p w:rsidR="00000000" w:rsidRDefault="00AA55D0">
      <w:pPr>
        <w:pStyle w:val="just"/>
      </w:pPr>
      <w:r>
        <w:t>7.3. Начальник и другие работники отдела несут персональную ответственность за правильность оформляемых ими документов, их соответствие законодательству Российской Федерации.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КРИТЕРИИ ОЦЕНКИ ДЕЯТЕЛЬНОСТИ </w:t>
      </w:r>
      <w:r>
        <w:rPr>
          <w:rFonts w:eastAsia="Times New Roman"/>
        </w:rPr>
        <w:t>ОТДЕЛА</w:t>
      </w:r>
    </w:p>
    <w:p w:rsidR="00000000" w:rsidRDefault="00AA55D0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AA55D0">
      <w:pPr>
        <w:pStyle w:val="just"/>
      </w:pPr>
      <w:r>
        <w:t>8.2. Качественное выполнение функциональных обязанностей.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just"/>
      </w:pPr>
      <w:r>
        <w:t>Начальник отдела кадров:</w:t>
      </w:r>
    </w:p>
    <w:p w:rsidR="00000000" w:rsidRDefault="00AA55D0">
      <w:pPr>
        <w:pStyle w:val="just"/>
      </w:pPr>
      <w:r>
        <w:t>____________________________</w:t>
      </w:r>
    </w:p>
    <w:p w:rsidR="00000000" w:rsidRDefault="00AA55D0">
      <w:pPr>
        <w:pStyle w:val="just"/>
      </w:pPr>
      <w:r>
        <w:t>______________/_____________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just"/>
      </w:pPr>
      <w:r>
        <w:t>С данным Положением ознакомлен(а)</w:t>
      </w:r>
      <w:r>
        <w:t xml:space="preserve"> _________ (____________)</w:t>
      </w:r>
    </w:p>
    <w:p w:rsidR="00000000" w:rsidRDefault="00AA5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D0">
      <w:pPr>
        <w:pStyle w:val="sel"/>
        <w:divId w:val="1482113849"/>
      </w:pPr>
      <w:r>
        <w:t>1 Должностные обязанности и требования к квалификации начальника отдела кадров установлены в подразделе "Начальник отдела кадров" раздела 1 "Квалификационного справочника должностей руководителей, специалистов и других служащих",</w:t>
      </w:r>
      <w:r>
        <w:t xml:space="preserve"> утв. Постановлением Минтруда РФ от 21.08.1998 N 37.</w:t>
      </w:r>
    </w:p>
    <w:p w:rsidR="00000000" w:rsidRDefault="00AA55D0">
      <w:pPr>
        <w:pStyle w:val="right"/>
      </w:pPr>
      <w:r>
        <w:t>Источник - ЗАО "Юринформ В"</w:t>
      </w:r>
    </w:p>
    <w:p w:rsidR="00000000" w:rsidRDefault="00AA55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https://порядокправа.рф/obrazecy/polozhenie_ob_otdele_kadrov_predpriyatiya.htm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D0"/>
    <w:rsid w:val="00AA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835324-7E43-41D0-B146-BD034685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11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kadr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1707</Words>
  <Characters>9730</Characters>
  <Application>Microsoft Office Word</Application>
  <DocSecurity>0</DocSecurity>
  <Lines>81</Lines>
  <Paragraphs>22</Paragraphs>
  <ScaleCrop>false</ScaleCrop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кадров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