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660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организации и ведении гражданской обороны</w:t>
      </w:r>
    </w:p>
    <w:p w:rsidR="00000000" w:rsidRDefault="004F1660">
      <w:pPr>
        <w:pStyle w:val="right"/>
      </w:pPr>
      <w:r>
        <w:t>Утверждено приказом ______________ от "___"__________ ____ г. N ___</w:t>
      </w:r>
    </w:p>
    <w:p w:rsidR="00000000" w:rsidRDefault="004F1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60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организации и ведении гражданской обороны в "______________"</w:t>
      </w:r>
    </w:p>
    <w:p w:rsidR="00000000" w:rsidRDefault="004F1660">
      <w:pPr>
        <w:pStyle w:val="just"/>
      </w:pPr>
      <w:r>
        <w:t>1. Настоящее Положение разработано в соответствии с Федеральным законом от 12.02.1998 N 28-ФЗ "О гражданской обороне", Положением о гражданской обороне в Российской Федерации, утвержденном постановлением Правительства Российской Федерации от 26.11.2007 N 8</w:t>
      </w:r>
      <w:r>
        <w:t>04, Положением об организации и ведении гражданской обороны в муниципальных образованиях и организациях, утвержденным приказом МЧС России от 14.11.2008 N 687.</w:t>
      </w:r>
    </w:p>
    <w:p w:rsidR="00000000" w:rsidRDefault="004F1660">
      <w:pPr>
        <w:pStyle w:val="just"/>
      </w:pPr>
      <w:r>
        <w:t>2. Подготовка к ведению гражданской обороны в "______________" (далее - учреждение) заключается в</w:t>
      </w:r>
      <w:r>
        <w:t xml:space="preserve"> заблаговременном выполнении мероприятий по подготовке к защите персонала и учащихся (студентов), материальных ценностей от опасностей, возникающих при ведении военных действий или вследствие этих действий, а также при возникновении чрезвычайных ситуаций п</w:t>
      </w:r>
      <w:r>
        <w:t>риродного и техногенного характера и осуществляется на основании "Плана основных мероприятий по вопросам гражданской обороны, предупреждения и ликвидации чрезвычайных ситуаций, обеспечения пожарной безопасности и безопасности людей на водных объектах" на т</w:t>
      </w:r>
      <w:r>
        <w:t>екущий год (далее - План основных мероприятий), предусматривающего основные мероприятия по вопросам гражданской обороны, предупреждения и ликвидации чрезвычайных ситуаций.</w:t>
      </w:r>
    </w:p>
    <w:p w:rsidR="00000000" w:rsidRDefault="004F1660">
      <w:pPr>
        <w:pStyle w:val="HTML"/>
      </w:pPr>
      <w:r>
        <w:t xml:space="preserve">    3. План основных мероприятий разрабатывается   начальником   штаба   ГО</w:t>
      </w:r>
    </w:p>
    <w:p w:rsidR="00000000" w:rsidRDefault="004F1660">
      <w:pPr>
        <w:pStyle w:val="HTML"/>
      </w:pPr>
      <w:r>
        <w:t>учрежден</w:t>
      </w:r>
      <w:r>
        <w:t>ия и согласовывается с ___________________________________________.</w:t>
      </w:r>
    </w:p>
    <w:p w:rsidR="00000000" w:rsidRDefault="004F1660">
      <w:pPr>
        <w:pStyle w:val="HTML"/>
      </w:pPr>
      <w:r>
        <w:t>(указать название органа управления по делам ГО и ЧС)</w:t>
      </w:r>
    </w:p>
    <w:p w:rsidR="00000000" w:rsidRDefault="004F1660">
      <w:pPr>
        <w:pStyle w:val="just"/>
      </w:pPr>
      <w:r>
        <w:t>Планирование основных мероприятий гражданской обороны проводится с учетом всесторонней оценки обстановки, которая может сложиться на т</w:t>
      </w:r>
      <w:r>
        <w:t>ерритории города _________________ в результате применения противником современных средств поражения.</w:t>
      </w:r>
    </w:p>
    <w:p w:rsidR="00000000" w:rsidRDefault="004F1660">
      <w:pPr>
        <w:pStyle w:val="just"/>
      </w:pPr>
      <w:r>
        <w:t>4. Ведение гражданской обороны в "______________" заключается в выполнении мероприятий по защите персонала и учащихся (студентов), а также материальных це</w:t>
      </w:r>
      <w:r>
        <w:t>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и осуществляется на основании "Плана гражданской обороны "______________".</w:t>
      </w:r>
    </w:p>
    <w:p w:rsidR="00000000" w:rsidRDefault="004F1660">
      <w:pPr>
        <w:pStyle w:val="just"/>
      </w:pPr>
      <w:r>
        <w:t xml:space="preserve">5. </w:t>
      </w:r>
      <w:r>
        <w:t>"План гражданской обороны "______________" определяет объем, организацию, порядок, способы и сроки выполнения мероприятий по приведению гражданской обороны в установленные степени готовности при переводе ее с мирного на военное время и в ходе ее ведения.</w:t>
      </w:r>
    </w:p>
    <w:p w:rsidR="00000000" w:rsidRDefault="004F1660">
      <w:pPr>
        <w:pStyle w:val="just"/>
      </w:pPr>
      <w:r>
        <w:lastRenderedPageBreak/>
        <w:t>6</w:t>
      </w:r>
      <w:r>
        <w:t>. В "______________" с целью решения задач в области гражданской обороны создаются и оснащаются специальным имуществом нештатные аварийно-спасательные формирования (далее - НАСФ), а также создаются запасы материально-технических, медицинских и иных средств</w:t>
      </w:r>
      <w:r>
        <w:t xml:space="preserve"> для выполнения мероприятий гражданской обороны, планируются и осуществляются мероприятия по гражданской обороне.</w:t>
      </w:r>
    </w:p>
    <w:p w:rsidR="00000000" w:rsidRDefault="004F1660">
      <w:pPr>
        <w:pStyle w:val="HTML"/>
      </w:pPr>
      <w:r>
        <w:t xml:space="preserve">    7. Для планирования, подготовки и проведения эвакуационных  мероприятий</w:t>
      </w:r>
    </w:p>
    <w:p w:rsidR="00000000" w:rsidRDefault="004F1660">
      <w:pPr>
        <w:pStyle w:val="HTML"/>
      </w:pPr>
      <w:r>
        <w:t>в учреждении заблаговременно в мирное время создается   группа   у</w:t>
      </w:r>
      <w:r>
        <w:t>правления</w:t>
      </w:r>
    </w:p>
    <w:p w:rsidR="00000000" w:rsidRDefault="004F1660">
      <w:pPr>
        <w:pStyle w:val="HTML"/>
      </w:pPr>
      <w:r>
        <w:t>эвакуационными мероприятиями, которая возглавляется ______________________.</w:t>
      </w:r>
    </w:p>
    <w:p w:rsidR="00000000" w:rsidRDefault="004F1660">
      <w:pPr>
        <w:pStyle w:val="HTML"/>
      </w:pPr>
      <w:r>
        <w:t>(указать штатную должность)</w:t>
      </w:r>
    </w:p>
    <w:p w:rsidR="00000000" w:rsidRDefault="004F1660">
      <w:pPr>
        <w:pStyle w:val="just"/>
      </w:pPr>
      <w:r>
        <w:t>Деятельность группы регламентируется положением о ней, утвержденным директором учреждения.</w:t>
      </w:r>
    </w:p>
    <w:p w:rsidR="00000000" w:rsidRDefault="004F1660">
      <w:pPr>
        <w:pStyle w:val="just"/>
      </w:pPr>
      <w:r>
        <w:t>8. НАСФ учреждения в мирное время могут привлекатьс</w:t>
      </w:r>
      <w:r>
        <w:t>я для участия в мероприятиях по предупреждению и ликвидации чрезвычайных ситуаций природного и техногенного характера. Решение о привлечении НАСФ в мирное время для ликвидации чрезвычайных ситуаций принимает директор учреждения.</w:t>
      </w:r>
    </w:p>
    <w:p w:rsidR="00000000" w:rsidRDefault="004F1660">
      <w:pPr>
        <w:pStyle w:val="just"/>
      </w:pPr>
      <w:r>
        <w:t>9. Директор учреждения осущ</w:t>
      </w:r>
      <w:r>
        <w:t>ествляет руководство гражданской обороной учреждения и несет персональную ответственность за организацию и проведение мероприятий по гражданской обороне.</w:t>
      </w:r>
    </w:p>
    <w:p w:rsidR="00000000" w:rsidRDefault="004F1660">
      <w:pPr>
        <w:pStyle w:val="just"/>
      </w:pPr>
      <w:r>
        <w:t>10. Органом, осуществляющим управление гражданской обороной в учреждении, является штаб ГО, возглавляе</w:t>
      </w:r>
      <w:r>
        <w:t>мый начальником штаба, который подчиняется непосредственно директору учреждения - руководителю гражданской обороны.</w:t>
      </w:r>
    </w:p>
    <w:p w:rsidR="00000000" w:rsidRDefault="004F1660">
      <w:pPr>
        <w:pStyle w:val="just"/>
      </w:pPr>
      <w:r>
        <w:t>11. Мероприятия по гражданской обороне в учреждении осуществляются в соответствии с Конституцией Российской Федерации, федеральными законами</w:t>
      </w:r>
      <w:r>
        <w:t>, нормативными правовыми актами Президента Российской Федерации, Правительства Российской Федерации, МЧС России, Правительства ________________________ области, Администрации города ___________________, руководителя гражданской обороны учреждения и настоящ</w:t>
      </w:r>
      <w:r>
        <w:t>им Положением.</w:t>
      </w:r>
    </w:p>
    <w:p w:rsidR="00000000" w:rsidRDefault="004F1660">
      <w:pPr>
        <w:pStyle w:val="just"/>
      </w:pPr>
      <w:r>
        <w:t>12. В "______________" планируются и осуществляются следующие основные мероприятия в области гражданской обороны:</w:t>
      </w:r>
    </w:p>
    <w:p w:rsidR="00000000" w:rsidRDefault="004F1660">
      <w:pPr>
        <w:pStyle w:val="just"/>
      </w:pPr>
      <w:r>
        <w:t>12.1. По обучению персонала учреждения в области гражданской обороны:</w:t>
      </w:r>
    </w:p>
    <w:p w:rsidR="00000000" w:rsidRDefault="004F1660">
      <w:pPr>
        <w:pStyle w:val="just"/>
      </w:pPr>
      <w:r>
        <w:t>- разрабатываются с учетом особенностей деятельности учре</w:t>
      </w:r>
      <w:r>
        <w:t>ждения на основе примерных программ, утвержденных МЧС России, рабочие программы обучения личного состава НАСФ и персонала, не входящего в состав формирований;</w:t>
      </w:r>
    </w:p>
    <w:p w:rsidR="00000000" w:rsidRDefault="004F1660">
      <w:pPr>
        <w:pStyle w:val="just"/>
      </w:pPr>
      <w:r>
        <w:t>- осуществляется обучение личного состава НАСФ и персонала;</w:t>
      </w:r>
    </w:p>
    <w:p w:rsidR="00000000" w:rsidRDefault="004F1660">
      <w:pPr>
        <w:pStyle w:val="just"/>
      </w:pPr>
      <w:r>
        <w:t>- создается и поддерживается в рабоче</w:t>
      </w:r>
      <w:r>
        <w:t>м состоянии учебно-материальная база для подготовки персонала и учащихся (студентов) в области гражданской обороны;</w:t>
      </w:r>
    </w:p>
    <w:p w:rsidR="00000000" w:rsidRDefault="004F1660">
      <w:pPr>
        <w:pStyle w:val="just"/>
      </w:pPr>
      <w:r>
        <w:t>- пропагандируются знания в области гражданской обороны.</w:t>
      </w:r>
    </w:p>
    <w:p w:rsidR="00000000" w:rsidRDefault="004F1660">
      <w:pPr>
        <w:pStyle w:val="just"/>
      </w:pPr>
      <w:r>
        <w:t>12.2. По оповещению персонала и учащихся (студентов)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характера:</w:t>
      </w:r>
    </w:p>
    <w:p w:rsidR="00000000" w:rsidRDefault="004F1660">
      <w:pPr>
        <w:pStyle w:val="just"/>
      </w:pPr>
      <w:r>
        <w:t>- создается и совершенствуется с</w:t>
      </w:r>
      <w:r>
        <w:t>истема оповещения персонала и учащихся (студентов) о ЧС мирного и военного времени;</w:t>
      </w:r>
    </w:p>
    <w:p w:rsidR="00000000" w:rsidRDefault="004F1660">
      <w:pPr>
        <w:pStyle w:val="just"/>
      </w:pPr>
      <w:r>
        <w:t>- осуществляются сбор, обработка и передача информации в области гражданской обороны.</w:t>
      </w:r>
    </w:p>
    <w:p w:rsidR="00000000" w:rsidRDefault="004F1660">
      <w:pPr>
        <w:pStyle w:val="just"/>
      </w:pPr>
      <w:r>
        <w:t>12.3. По эвакуации сотрудников и членов их семей, а также материальных ценностей ва за</w:t>
      </w:r>
      <w:r>
        <w:t>городную зону:</w:t>
      </w:r>
    </w:p>
    <w:p w:rsidR="00000000" w:rsidRDefault="004F1660">
      <w:pPr>
        <w:pStyle w:val="just"/>
      </w:pPr>
      <w:r>
        <w:t>- организуются планирование, подготовка и проведение эвакуации сотрудников, членов их семей и материальных ценностей в загородную зону;</w:t>
      </w:r>
    </w:p>
    <w:p w:rsidR="00000000" w:rsidRDefault="004F1660">
      <w:pPr>
        <w:pStyle w:val="just"/>
      </w:pPr>
      <w:r>
        <w:t>- подготавливается загородная зона для размещения работников и членов их семей, а также материальных ценн</w:t>
      </w:r>
      <w:r>
        <w:t>остей, подлежащих эвакуации;</w:t>
      </w:r>
    </w:p>
    <w:p w:rsidR="00000000" w:rsidRDefault="004F1660">
      <w:pPr>
        <w:pStyle w:val="just"/>
      </w:pPr>
      <w:r>
        <w:t xml:space="preserve">- разрабатываются и согласовываются с органами местного самоуправления соответствующих муниципальных образований загородной зоны взаимосогласованные планы размещения персонала учреждения в загородной зоне, получаются ордеры на </w:t>
      </w:r>
      <w:r>
        <w:t>размещение в жилых помещениях загородной зоны;</w:t>
      </w:r>
    </w:p>
    <w:p w:rsidR="00000000" w:rsidRDefault="004F1660">
      <w:pPr>
        <w:pStyle w:val="just"/>
      </w:pPr>
      <w:r>
        <w:t>- создаются условия для деятельности эвакуационной комиссии учреждения, а также организуется обучение членов комиссии.</w:t>
      </w:r>
    </w:p>
    <w:p w:rsidR="00000000" w:rsidRDefault="004F1660">
      <w:pPr>
        <w:pStyle w:val="just"/>
      </w:pPr>
      <w:r>
        <w:t>12.4. По предоставлению персоналу и учащимся (студентам) убежищ и средств индивидуальной з</w:t>
      </w:r>
      <w:r>
        <w:t>ащиты:</w:t>
      </w:r>
    </w:p>
    <w:p w:rsidR="00000000" w:rsidRDefault="004F1660">
      <w:pPr>
        <w:pStyle w:val="just"/>
      </w:pPr>
      <w:r>
        <w:t>- заблаговременно планируется укрытие персонала и учащихся (студентов) в убежищах, специально приспособленных подвальных помещениях;</w:t>
      </w:r>
    </w:p>
    <w:p w:rsidR="00000000" w:rsidRDefault="004F1660">
      <w:pPr>
        <w:pStyle w:val="just"/>
      </w:pPr>
      <w:r>
        <w:t>- производятся накопление, хранение, освежение и использование по предназначению средств индивидуальной защиты для в</w:t>
      </w:r>
      <w:r>
        <w:t xml:space="preserve">сего персонала и учащихся (студентов) </w:t>
      </w:r>
      <w:r>
        <w:rPr>
          <w:vertAlign w:val="superscript"/>
        </w:rPr>
        <w:t>1</w:t>
      </w:r>
      <w:r>
        <w:t xml:space="preserve"> ;</w:t>
      </w:r>
    </w:p>
    <w:p w:rsidR="00000000" w:rsidRDefault="004F1660">
      <w:pPr>
        <w:pStyle w:val="just"/>
      </w:pPr>
      <w:r>
        <w:t>- заблаговременно планируется выдача средств индивидуальной защиты персоналу и учащимся (студентам) в установленные сроки.</w:t>
      </w:r>
    </w:p>
    <w:p w:rsidR="00000000" w:rsidRDefault="004F1660">
      <w:pPr>
        <w:pStyle w:val="just"/>
      </w:pPr>
      <w:r>
        <w:t>12.5. По световой и другим видам маскировки:</w:t>
      </w:r>
    </w:p>
    <w:p w:rsidR="00000000" w:rsidRDefault="004F1660">
      <w:pPr>
        <w:pStyle w:val="just"/>
      </w:pPr>
      <w:r>
        <w:t>- производится определение перечня зданий и со</w:t>
      </w:r>
      <w:r>
        <w:t>оружений, подлежащих маскировке;</w:t>
      </w:r>
    </w:p>
    <w:p w:rsidR="00000000" w:rsidRDefault="004F1660">
      <w:pPr>
        <w:pStyle w:val="just"/>
      </w:pPr>
      <w:r>
        <w:t>- создаются и поддерживаются в состоянии постоянной готовности к использованию по предназначению запасы материально-технических средств, необходимых для проведения мероприятий по маскировке.</w:t>
      </w:r>
    </w:p>
    <w:p w:rsidR="00000000" w:rsidRDefault="004F1660">
      <w:pPr>
        <w:pStyle w:val="just"/>
      </w:pPr>
      <w:r>
        <w:t>12.6. По проведению аварийно-спа</w:t>
      </w:r>
      <w:r>
        <w:t>сательных работ в случае возникновения опасностей для персонала и учащихся (студентов) при ведении военных действий или вследствие этих действий, а также при чрезвычайных ситуациях природного и техногенного характера:</w:t>
      </w:r>
    </w:p>
    <w:p w:rsidR="00000000" w:rsidRDefault="004F1660">
      <w:pPr>
        <w:pStyle w:val="just"/>
      </w:pPr>
      <w:r>
        <w:t>- создаются, оснащаются и подготавлива</w:t>
      </w:r>
      <w:r>
        <w:t>ются НАСФ учреждения;</w:t>
      </w:r>
    </w:p>
    <w:p w:rsidR="00000000" w:rsidRDefault="004F1660">
      <w:pPr>
        <w:pStyle w:val="just"/>
      </w:pPr>
      <w:r>
        <w:t>- создаются и поддерживаются в состоянии постоянной готовности к использованию по предназначению запасы материально-технических и иных средств для всестороннего обеспечения действий НАСФ учреждения.</w:t>
      </w:r>
    </w:p>
    <w:p w:rsidR="00000000" w:rsidRDefault="004F1660">
      <w:pPr>
        <w:pStyle w:val="just"/>
      </w:pPr>
      <w:r>
        <w:t>12.7. По борьбе с пожарами, возникш</w:t>
      </w:r>
      <w:r>
        <w:t>ими при ведении военных действий или вследствие этих действий:</w:t>
      </w:r>
    </w:p>
    <w:p w:rsidR="00000000" w:rsidRDefault="004F1660">
      <w:pPr>
        <w:pStyle w:val="just"/>
      </w:pPr>
      <w:r>
        <w:t>- создается, обучается и оснащается противопожарное звено учреждения, организуется его взаимодействие с силами службы обеспечения пожарной безопасности гражданской защиты города _________.</w:t>
      </w:r>
    </w:p>
    <w:p w:rsidR="00000000" w:rsidRDefault="004F1660">
      <w:pPr>
        <w:pStyle w:val="just"/>
      </w:pPr>
      <w:r>
        <w:t>12.8</w:t>
      </w:r>
      <w:r>
        <w:t>. По обнаружению и обозначению районов, подвергшихся радиоактивному, химическому, биологическому и иному заражению:</w:t>
      </w:r>
    </w:p>
    <w:p w:rsidR="00000000" w:rsidRDefault="004F1660">
      <w:pPr>
        <w:pStyle w:val="just"/>
      </w:pPr>
      <w:r>
        <w:t>- организуется взаимодействие с органами управления ГО города __________, соседних организаций по получению информации о районах, подвергших</w:t>
      </w:r>
      <w:r>
        <w:t>ся радиоактивному, химическому, биологическому и иному заражению.</w:t>
      </w:r>
    </w:p>
    <w:p w:rsidR="00000000" w:rsidRDefault="004F1660">
      <w:pPr>
        <w:pStyle w:val="just"/>
      </w:pPr>
      <w:r>
        <w:t>12.9. По санитарной обработке персонала и учащихся (студентов), обеззараживанию зданий и сооружений, специальной обработке техники и территории учреждения:</w:t>
      </w:r>
    </w:p>
    <w:p w:rsidR="00000000" w:rsidRDefault="004F1660">
      <w:pPr>
        <w:pStyle w:val="just"/>
      </w:pPr>
      <w:r>
        <w:t>- организуется взаимодействие со с</w:t>
      </w:r>
      <w:r>
        <w:t>лужбой коммунально-технического обеспечения гражданской защиты города ________________ по проведению мероприятий по санитарной обработке персонала и учащихся (студентов), обеззараживанию зданий и сооружений, специальной обработке техники и территории.</w:t>
      </w:r>
    </w:p>
    <w:p w:rsidR="00000000" w:rsidRDefault="004F1660">
      <w:pPr>
        <w:pStyle w:val="just"/>
      </w:pPr>
      <w:r>
        <w:t>12.1</w:t>
      </w:r>
      <w:r>
        <w:t>0. По восстановлению и поддержанию порядка в районах, пострадавших при ведении военных действий или вследствие этих действий, а также вследствие чрезвычайных ситуаций природного и техногенного характера и террористических актов:</w:t>
      </w:r>
    </w:p>
    <w:p w:rsidR="00000000" w:rsidRDefault="004F1660">
      <w:pPr>
        <w:pStyle w:val="just"/>
      </w:pPr>
      <w:r>
        <w:t>- организуется взаимодейств</w:t>
      </w:r>
      <w:r>
        <w:t>ие со службой обеспечения охраны общественного порядка города ______________________ по вопросам восстановления и поддержания порядка в районах, пострадавших при ведении военных действий или вследствие этих действий, а также вследствие чрезвычайных ситуаци</w:t>
      </w:r>
      <w:r>
        <w:t>й природного и техногенного характера и террористических актов.</w:t>
      </w:r>
    </w:p>
    <w:p w:rsidR="00000000" w:rsidRDefault="004F1660">
      <w:pPr>
        <w:pStyle w:val="just"/>
      </w:pPr>
      <w:r>
        <w:t>12.11. По вопросам срочного восстановления функционирования необходимых коммунальных служб в военное время:</w:t>
      </w:r>
    </w:p>
    <w:p w:rsidR="00000000" w:rsidRDefault="004F1660">
      <w:pPr>
        <w:pStyle w:val="just"/>
      </w:pPr>
      <w:r>
        <w:t>- обеспечивается готовность систем жизнеобеспечения учреждения к работе в условиях в</w:t>
      </w:r>
      <w:r>
        <w:t>оенного времени.</w:t>
      </w:r>
    </w:p>
    <w:p w:rsidR="00000000" w:rsidRDefault="004F1660">
      <w:pPr>
        <w:pStyle w:val="just"/>
      </w:pPr>
      <w:r>
        <w:t>12.12. По срочному захоронению трупов в военное время:</w:t>
      </w:r>
    </w:p>
    <w:p w:rsidR="00000000" w:rsidRDefault="004F1660">
      <w:pPr>
        <w:pStyle w:val="just"/>
      </w:pPr>
      <w:r>
        <w:t xml:space="preserve">- организуется взаимодействие со службой коммунально-технического </w:t>
      </w:r>
      <w:r>
        <w:t>обеспечения гражданской защиты города _________________ по обеспечению мероприятий по захоронению трупов.</w:t>
      </w:r>
    </w:p>
    <w:p w:rsidR="00000000" w:rsidRDefault="004F1660">
      <w:pPr>
        <w:pStyle w:val="just"/>
      </w:pPr>
      <w:r>
        <w:t>12.13. По вопросам обеспечения готовности НАСФ:</w:t>
      </w:r>
    </w:p>
    <w:p w:rsidR="00000000" w:rsidRDefault="004F1660">
      <w:pPr>
        <w:pStyle w:val="just"/>
      </w:pPr>
      <w:r>
        <w:t>- производятся создание и оснащение НАСФ учреждения современной техникой и оборудованием;</w:t>
      </w:r>
    </w:p>
    <w:p w:rsidR="00000000" w:rsidRDefault="004F1660">
      <w:pPr>
        <w:pStyle w:val="just"/>
      </w:pPr>
      <w:r>
        <w:t>- организует</w:t>
      </w:r>
      <w:r>
        <w:t>ся проведение занятий по месту работы с личным составом НАСФ, проводятся учения и тренировки по вопросам гражданской обороны.</w:t>
      </w:r>
    </w:p>
    <w:p w:rsidR="00000000" w:rsidRDefault="004F16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60">
      <w:pPr>
        <w:pStyle w:val="sel"/>
        <w:divId w:val="1281648931"/>
      </w:pPr>
      <w:r>
        <w:t>1 Для использования в ЧС мирного времени, носящих краткосрочный характер развития, создается запас противогазов для персонала и в</w:t>
      </w:r>
      <w:r>
        <w:t>атно-марлевых повязок для учащихся (студентов). При приведении системы ГО в высшие степени готовности при угрозе нападения и нападении противника осуществляется выдача детских противогазов учащимся (студентам) со складов мобилизационного резерва (в порядке</w:t>
      </w:r>
      <w:r>
        <w:t xml:space="preserve"> и в сроки, установленные Планами выдачи имущества мобилизационного резерва, утверждаемыми органами местного самоуправления).</w:t>
      </w:r>
    </w:p>
    <w:p w:rsidR="00000000" w:rsidRDefault="004F16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https://порядокправа.рф/obrazecy/polozhenie_ob_organizacii_i_vedenii_grazhdanskoj_oborony.htm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60"/>
    <w:rsid w:val="004F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025FEE-4DBA-42BD-A3EC-017239D1D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64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rganizacii_i_vedenii_grazhdanskoj_ob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1593</Words>
  <Characters>9082</Characters>
  <Application>Microsoft Office Word</Application>
  <DocSecurity>0</DocSecurity>
  <Lines>75</Lines>
  <Paragraphs>21</Paragraphs>
  <ScaleCrop>false</ScaleCrop>
  <Company/>
  <LinksUpToDate>false</LinksUpToDate>
  <CharactersWithSpaces>10654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организации и ведении гражданской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2022-08-15T04:43:00Z</dcterms:created>
  <dcterms:modified xsi:type="dcterms:W3CDTF">2022-08-15T04:43:00Z</dcterms:modified>
</cp:coreProperties>
</file>