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7A5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офисном стиле одежды в компании (образец заполнения)</w:t>
      </w:r>
    </w:p>
    <w:p w:rsidR="00000000" w:rsidRDefault="002F37A5">
      <w:pPr>
        <w:pStyle w:val="HTML"/>
      </w:pPr>
      <w:r>
        <w:t xml:space="preserve">                                            УТВЕРЖДЕНО</w:t>
      </w:r>
    </w:p>
    <w:p w:rsidR="00000000" w:rsidRDefault="002F37A5">
      <w:pPr>
        <w:pStyle w:val="HTML"/>
      </w:pPr>
      <w:r>
        <w:t>Приказом генерального директора</w:t>
      </w:r>
    </w:p>
    <w:p w:rsidR="00000000" w:rsidRDefault="002F37A5">
      <w:pPr>
        <w:pStyle w:val="HTML"/>
      </w:pPr>
      <w:r>
        <w:t>ООО "Грация"</w:t>
      </w:r>
    </w:p>
    <w:p w:rsidR="00000000" w:rsidRDefault="002F37A5">
      <w:pPr>
        <w:pStyle w:val="HTML"/>
      </w:pPr>
      <w:r>
        <w:t>от 28.01.2013 N 8</w:t>
      </w:r>
    </w:p>
    <w:p w:rsidR="00000000" w:rsidRDefault="002F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A5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ОФИСНОМ СТИЛЕ ОДЕЖДЫ</w:t>
      </w:r>
    </w:p>
    <w:p w:rsidR="00000000" w:rsidRDefault="002F37A5">
      <w:pPr>
        <w:pStyle w:val="3"/>
        <w:rPr>
          <w:rFonts w:eastAsia="Times New Roman"/>
        </w:rPr>
      </w:pPr>
      <w:r>
        <w:rPr>
          <w:rFonts w:eastAsia="Times New Roman"/>
        </w:rPr>
        <w:t>1. Цель</w:t>
      </w:r>
    </w:p>
    <w:p w:rsidR="00000000" w:rsidRDefault="002F37A5">
      <w:pPr>
        <w:pStyle w:val="just"/>
      </w:pPr>
      <w:r>
        <w:t xml:space="preserve">Данное положение выражает официальную позицию компании "ООО "Грация" в отношении формы одежды в офисе. Мы не стремимся ограничивать вашу индивидуальность, тем не менее очень важно, чтобы наши сотрудники производили хорошее впечатление своим внешним видом. </w:t>
      </w:r>
      <w:r>
        <w:t>Наша компания является неотъемлемой частью делового мира, и вы играете важную роль в поддержании ее репутации.</w:t>
      </w:r>
    </w:p>
    <w:p w:rsidR="00000000" w:rsidRDefault="002F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A5">
      <w:pPr>
        <w:pStyle w:val="3"/>
        <w:rPr>
          <w:rFonts w:eastAsia="Times New Roman"/>
        </w:rPr>
      </w:pPr>
      <w:r>
        <w:rPr>
          <w:rFonts w:eastAsia="Times New Roman"/>
        </w:rPr>
        <w:t>2. Область применения и определения</w:t>
      </w:r>
    </w:p>
    <w:p w:rsidR="00000000" w:rsidRDefault="002F37A5">
      <w:pPr>
        <w:pStyle w:val="just"/>
      </w:pPr>
      <w:r>
        <w:t>Данные правила применимы ко всем сотрудникам компании "ООО "Грация", за исключением категории сотрудников, о</w:t>
      </w:r>
      <w:r>
        <w:t>беспечиваемых специальной одеждой. Дресс-код - это свод правил одежды, принятая манера одеваться в определенной ситуации или в определенной социальной группе.</w:t>
      </w:r>
    </w:p>
    <w:p w:rsidR="00000000" w:rsidRDefault="002F37A5">
      <w:pPr>
        <w:pStyle w:val="just"/>
      </w:pPr>
      <w:r>
        <w:t>Деловой стиль</w:t>
      </w:r>
    </w:p>
    <w:p w:rsidR="00000000" w:rsidRDefault="002F37A5">
      <w:pPr>
        <w:pStyle w:val="just"/>
      </w:pPr>
      <w:r>
        <w:t>Для женщин: деловые костюмы, платья, юбки ниже колен, однотонные блузки, брюки, тон</w:t>
      </w:r>
      <w:r>
        <w:t>кий трикотаж, классические туфли на небольшом каблуке.</w:t>
      </w:r>
    </w:p>
    <w:p w:rsidR="00000000" w:rsidRDefault="002F37A5">
      <w:pPr>
        <w:pStyle w:val="just"/>
      </w:pPr>
      <w:r>
        <w:t>Для мужчин: костюмы, брюки и рубашки с длинным (в зимний период) или коротким (в летний период) рукавом, обязательно наличие гармонично сочетающегося галстука, трикотажные пуловеры, темные носки.</w:t>
      </w:r>
    </w:p>
    <w:p w:rsidR="00000000" w:rsidRDefault="002F37A5">
      <w:pPr>
        <w:pStyle w:val="just"/>
      </w:pPr>
      <w:r>
        <w:t>Нефор</w:t>
      </w:r>
      <w:r>
        <w:t>мальный стиль</w:t>
      </w:r>
    </w:p>
    <w:p w:rsidR="00000000" w:rsidRDefault="002F37A5">
      <w:pPr>
        <w:pStyle w:val="just"/>
      </w:pPr>
      <w:r>
        <w:t>Для женщин допустимо: платья, юбки, брюки, классические джинсы, блузки и трикотаж, приемлемые для работы в офисе.</w:t>
      </w:r>
    </w:p>
    <w:p w:rsidR="00000000" w:rsidRDefault="002F37A5">
      <w:pPr>
        <w:pStyle w:val="just"/>
      </w:pPr>
      <w:r>
        <w:t>Для мужчин допустимо: брюки с рубашкой без галстука, классические джинсы с рубашкой, рубашки поло.</w:t>
      </w:r>
    </w:p>
    <w:p w:rsidR="00000000" w:rsidRDefault="002F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A5">
      <w:pPr>
        <w:pStyle w:val="3"/>
        <w:rPr>
          <w:rFonts w:eastAsia="Times New Roman"/>
        </w:rPr>
      </w:pPr>
      <w:r>
        <w:rPr>
          <w:rFonts w:eastAsia="Times New Roman"/>
        </w:rPr>
        <w:t>3. Общие требования к внешне</w:t>
      </w:r>
      <w:r>
        <w:rPr>
          <w:rFonts w:eastAsia="Times New Roman"/>
        </w:rPr>
        <w:t>му виду</w:t>
      </w:r>
    </w:p>
    <w:p w:rsidR="00000000" w:rsidRDefault="002F37A5">
      <w:pPr>
        <w:pStyle w:val="just"/>
      </w:pPr>
      <w:r>
        <w:lastRenderedPageBreak/>
        <w:t>1. В рабочие дни с понедельника по четверг сотрудники компании должны придерживаться делового стиля одежды.</w:t>
      </w:r>
    </w:p>
    <w:p w:rsidR="00000000" w:rsidRDefault="002F37A5">
      <w:pPr>
        <w:pStyle w:val="just"/>
      </w:pPr>
      <w:r>
        <w:t>2. По пятницам сотрудники могут приходить в деловой или неформальной одежде. Выбирая одежду для офиса в этот день, каждый сотрудник должен с</w:t>
      </w:r>
      <w:r>
        <w:t>ам решить, приходить ему в деловой или неформальной одежде - в зависимости от своего рабочего расписания и здравого смысла.</w:t>
      </w:r>
    </w:p>
    <w:p w:rsidR="00000000" w:rsidRDefault="002F37A5">
      <w:pPr>
        <w:pStyle w:val="just"/>
      </w:pPr>
      <w:r>
        <w:t>3. Обращаем ваше внимание: одежда должна быть чистой, опрятной и выглаженной, а сотрудники должны соблюдать правила личной гигиены.</w:t>
      </w:r>
    </w:p>
    <w:p w:rsidR="00000000" w:rsidRDefault="002F37A5">
      <w:pPr>
        <w:pStyle w:val="just"/>
      </w:pPr>
      <w:r>
        <w:t>4. Отдавайте предпочтение "скромным" цветам (оттенкам темно-синего, бордового, оливкового, серого, бежевого, коричневого и черного).</w:t>
      </w:r>
    </w:p>
    <w:p w:rsidR="00000000" w:rsidRDefault="002F37A5">
      <w:pPr>
        <w:pStyle w:val="just"/>
      </w:pPr>
      <w:r>
        <w:t xml:space="preserve">5. При выборе одежды обратите внимание на то, чтобы она не слишком сильно подчеркивала ваш силуэт, по возможности скрывала </w:t>
      </w:r>
      <w:r>
        <w:t>недостатки фигуры. Отдайте предпочтение той одежде, которая хорошо сидит на вас при любых движениях.</w:t>
      </w:r>
    </w:p>
    <w:p w:rsidR="00000000" w:rsidRDefault="002F37A5">
      <w:pPr>
        <w:pStyle w:val="just"/>
      </w:pPr>
      <w:r>
        <w:t>6. Обратите внимание также на прическу, а сотрудницы должны иметь умеренный макияж, аккуратный маникюр и умеренную бижутерию.</w:t>
      </w:r>
    </w:p>
    <w:p w:rsidR="00000000" w:rsidRDefault="002F37A5">
      <w:pPr>
        <w:pStyle w:val="just"/>
      </w:pPr>
      <w:r>
        <w:t>7. Придирчиво относитесь к ак</w:t>
      </w:r>
      <w:r>
        <w:t>сессуарам - галстукам, очкам, ремням, часам, сумкам и т.д. Они должны быть в меру стильными, добротными и современными.</w:t>
      </w:r>
    </w:p>
    <w:p w:rsidR="00000000" w:rsidRDefault="002F37A5">
      <w:pPr>
        <w:pStyle w:val="just"/>
      </w:pPr>
      <w:r>
        <w:t>8. Обувь должна быть начищена, а на каблуках - отсутствовать грязь.</w:t>
      </w:r>
    </w:p>
    <w:p w:rsidR="00000000" w:rsidRDefault="002F37A5">
      <w:pPr>
        <w:pStyle w:val="just"/>
      </w:pPr>
      <w:r>
        <w:t>9. Недопустимыми в офисе считаются: мини-юбки, прозрачные блузки, шорты, рубашки без воротника, потерявшие форму свитеры, протертые джинсы, спортивная обувь (кроссовки), шлепанцы и сандалии.</w:t>
      </w:r>
    </w:p>
    <w:p w:rsidR="00000000" w:rsidRDefault="002F37A5">
      <w:pPr>
        <w:pStyle w:val="just"/>
      </w:pPr>
      <w:r>
        <w:t>10. В зимний и межсезонный период сотрудники должны иметь на рабо</w:t>
      </w:r>
      <w:r>
        <w:t>чем месте сменную обувь. Недопустимо находиться на рабочем месте в верхней одежде, а также в головных уборах.</w:t>
      </w:r>
    </w:p>
    <w:p w:rsidR="00000000" w:rsidRDefault="002F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A5">
      <w:pPr>
        <w:pStyle w:val="3"/>
        <w:rPr>
          <w:rFonts w:eastAsia="Times New Roman"/>
        </w:rPr>
      </w:pPr>
      <w:r>
        <w:rPr>
          <w:rFonts w:eastAsia="Times New Roman"/>
        </w:rPr>
        <w:t>4. Особенности дресс-кода для отдельных подразделений</w:t>
      </w:r>
    </w:p>
    <w:p w:rsidR="00000000" w:rsidRDefault="002F37A5">
      <w:pPr>
        <w:pStyle w:val="just"/>
      </w:pPr>
      <w:r>
        <w:t>Руководители структурных подразделений, а также инженерно-технические работники, трудовые ф</w:t>
      </w:r>
      <w:r>
        <w:t>ункции которых предполагают их местонахождение на производстве, могут получить специальную одежду. Для сотрудников следующих подразделений: IT-отдела, дизайнерского и транспортного отделов, а также курьерской службы, - возможно ношение брюк с джемпером.</w:t>
      </w:r>
    </w:p>
    <w:p w:rsidR="00000000" w:rsidRDefault="002F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A5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Ответственность</w:t>
      </w:r>
    </w:p>
    <w:p w:rsidR="00000000" w:rsidRDefault="002F37A5">
      <w:pPr>
        <w:pStyle w:val="just"/>
      </w:pPr>
      <w:r>
        <w:t>Каждый сотрудник несет персональную ответственность за соблюдение данных правил в компании.</w:t>
      </w:r>
    </w:p>
    <w:p w:rsidR="00000000" w:rsidRDefault="002F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A5">
      <w:pPr>
        <w:pStyle w:val="3"/>
        <w:rPr>
          <w:rFonts w:eastAsia="Times New Roman"/>
        </w:rPr>
      </w:pPr>
      <w:r>
        <w:rPr>
          <w:rFonts w:eastAsia="Times New Roman"/>
        </w:rPr>
        <w:t>6. Контроль</w:t>
      </w:r>
    </w:p>
    <w:p w:rsidR="00000000" w:rsidRDefault="002F37A5">
      <w:pPr>
        <w:pStyle w:val="just"/>
      </w:pPr>
      <w:r>
        <w:t xml:space="preserve">В структурных подразделениях контроль соблюдения данного положения возлагается на руководителей отделов. Это означает, что начальник </w:t>
      </w:r>
      <w:r>
        <w:t>отдела имеет право тактично напомнить сотруднику о данных правилах. А в некоторых случаях (важные встречи и переговоры, визит гостей) руководитель отдела может попросить сотрудника, явившегося в офис в неприемлемом виде, поехать домой переодеться.</w:t>
      </w:r>
    </w:p>
    <w:p w:rsidR="00000000" w:rsidRDefault="002F37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7A5">
      <w:pPr>
        <w:pStyle w:val="right"/>
      </w:pPr>
      <w:r>
        <w:t>Источни</w:t>
      </w:r>
      <w:r>
        <w:t>к - "Кадровик.ру", 2013, № 3</w:t>
      </w:r>
    </w:p>
    <w:p w:rsidR="00000000" w:rsidRDefault="002F37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https://порядокправа.рф/obrazecy/polozhenie_ob_ofisnom_stile_odezhdy_v_kompanii_obrazec_zapolneniya.htm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7A5"/>
    <w:rsid w:val="002F3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980561-4E4D-42A5-87F3-56684BDB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fisnom_stile_odezhdy_v_kompa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3710</Characters>
  <Application>Microsoft Office Word</Application>
  <DocSecurity>0</DocSecurity>
  <Lines>30</Lines>
  <Paragraphs>8</Paragraphs>
  <ScaleCrop>false</ScaleCrop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офисном стиле одежды в компании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2022-08-15T04:40:00Z</dcterms:created>
  <dcterms:modified xsi:type="dcterms:W3CDTF">2022-08-15T04:40:00Z</dcterms:modified>
</cp:coreProperties>
</file>